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046"/>
      </w:tblGrid>
      <w:tr w:rsidR="005A40C0" w:rsidTr="00AB2DF8">
        <w:tc>
          <w:tcPr>
            <w:tcW w:w="8046" w:type="dxa"/>
          </w:tcPr>
          <w:p w:rsidR="005A40C0" w:rsidRPr="00AB2DF8" w:rsidRDefault="005A40C0" w:rsidP="005A40C0">
            <w:pPr>
              <w:pStyle w:val="Pa31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B2DF8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1. Bizancjum w czasach świetności</w:t>
            </w:r>
            <w:r w:rsidR="00AB2DF8" w:rsidRPr="00AB2DF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zakres władzy cesarza w Bizancjum,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 w jaki sposób położenie geograficzne wpłynęło na bogactwo Konstantynopola; dlaczego Konstantynopol zaczęto określać jako Nowy Rzym,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cechy stylu bizantyjski ego w sztuce,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 xml:space="preserve">– wyrażenia: </w:t>
            </w:r>
            <w:r w:rsidRPr="00AB2DF8">
              <w:rPr>
                <w:rFonts w:asciiTheme="minorHAnsi" w:hAnsiTheme="minorHAnsi" w:cstheme="minorHAnsi"/>
                <w:b/>
                <w:i/>
              </w:rPr>
              <w:t>bizantyjski przepych,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 xml:space="preserve">– twierdzenie: w nauce Bizancjum połączyło tradycję </w:t>
            </w:r>
            <w:proofErr w:type="spellStart"/>
            <w:r w:rsidRPr="00AB2DF8">
              <w:rPr>
                <w:rFonts w:asciiTheme="minorHAnsi" w:hAnsiTheme="minorHAnsi" w:cstheme="minorHAnsi"/>
                <w:b/>
              </w:rPr>
              <w:t>zachodniorzymską</w:t>
            </w:r>
            <w:proofErr w:type="spellEnd"/>
            <w:r w:rsidRPr="00AB2DF8">
              <w:rPr>
                <w:rFonts w:asciiTheme="minorHAnsi" w:hAnsiTheme="minorHAnsi" w:cstheme="minorHAnsi"/>
                <w:b/>
              </w:rPr>
              <w:t xml:space="preserve"> i grecką,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przyczyny i skutki upadku cesarstwa bizantyjskiego,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–mapa: granice cesarstwa bizantyjskiego w czasach Justyniana I Wielkiego; Konstantynopol,</w:t>
            </w:r>
          </w:p>
          <w:p w:rsidR="005A40C0" w:rsidRPr="00AB2DF8" w:rsidRDefault="005A40C0" w:rsidP="005A40C0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 xml:space="preserve">–terminy: </w:t>
            </w:r>
            <w:r w:rsidRPr="00AB2DF8">
              <w:rPr>
                <w:rFonts w:asciiTheme="minorHAnsi" w:eastAsia="Times New Roman" w:hAnsiTheme="minorHAnsi" w:cstheme="minorHAnsi"/>
                <w:b/>
                <w:i/>
              </w:rPr>
              <w:t>Bizancjum</w:t>
            </w:r>
            <w:r w:rsidRPr="00AB2DF8">
              <w:rPr>
                <w:rFonts w:asciiTheme="minorHAnsi" w:eastAsia="Times New Roman" w:hAnsiTheme="minorHAnsi" w:cstheme="minorHAnsi"/>
                <w:b/>
              </w:rPr>
              <w:t xml:space="preserve">, </w:t>
            </w:r>
            <w:proofErr w:type="spellStart"/>
            <w:r w:rsidRPr="00AB2DF8">
              <w:rPr>
                <w:rFonts w:asciiTheme="minorHAnsi" w:eastAsia="Times New Roman" w:hAnsiTheme="minorHAnsi" w:cstheme="minorHAnsi"/>
                <w:b/>
                <w:i/>
              </w:rPr>
              <w:t>Hagia</w:t>
            </w:r>
            <w:proofErr w:type="spellEnd"/>
            <w:r w:rsidRPr="00AB2DF8">
              <w:rPr>
                <w:rFonts w:asciiTheme="minorHAnsi" w:eastAsia="Times New Roman" w:hAnsiTheme="minorHAnsi" w:cstheme="minorHAnsi"/>
                <w:b/>
                <w:i/>
              </w:rPr>
              <w:t xml:space="preserve"> Sophia</w:t>
            </w:r>
            <w:r w:rsidRPr="00AB2DF8">
              <w:rPr>
                <w:rFonts w:asciiTheme="minorHAnsi" w:eastAsia="Times New Roman" w:hAnsiTheme="minorHAnsi" w:cstheme="minorHAnsi"/>
                <w:b/>
              </w:rPr>
              <w:t xml:space="preserve">, </w:t>
            </w:r>
            <w:r w:rsidRPr="00AB2DF8">
              <w:rPr>
                <w:rFonts w:asciiTheme="minorHAnsi" w:eastAsia="Times New Roman" w:hAnsiTheme="minorHAnsi" w:cstheme="minorHAnsi"/>
                <w:b/>
                <w:i/>
              </w:rPr>
              <w:t>ikona</w:t>
            </w:r>
            <w:r w:rsidRPr="00AB2DF8">
              <w:rPr>
                <w:rFonts w:asciiTheme="minorHAnsi" w:eastAsia="Times New Roman" w:hAnsiTheme="minorHAnsi" w:cstheme="minorHAnsi"/>
                <w:b/>
              </w:rPr>
              <w:t xml:space="preserve">, </w:t>
            </w:r>
            <w:r w:rsidRPr="00AB2DF8">
              <w:rPr>
                <w:rFonts w:asciiTheme="minorHAnsi" w:eastAsia="Times New Roman" w:hAnsiTheme="minorHAnsi" w:cstheme="minorHAnsi"/>
                <w:b/>
                <w:i/>
              </w:rPr>
              <w:t>freski</w:t>
            </w:r>
            <w:r w:rsidRPr="00AB2DF8">
              <w:rPr>
                <w:rFonts w:asciiTheme="minorHAnsi" w:eastAsia="Times New Roman" w:hAnsiTheme="minorHAnsi" w:cstheme="minorHAnsi"/>
                <w:b/>
              </w:rPr>
              <w:t xml:space="preserve">, </w:t>
            </w:r>
            <w:r w:rsidRPr="00AB2DF8">
              <w:rPr>
                <w:rFonts w:asciiTheme="minorHAnsi" w:eastAsia="Times New Roman" w:hAnsiTheme="minorHAnsi" w:cstheme="minorHAnsi"/>
                <w:b/>
                <w:i/>
              </w:rPr>
              <w:t>mozaika,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dokonania Justyniana I Wielkiego,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data upadku Konstantynopola – 1453 rok</w:t>
            </w:r>
            <w:r w:rsidR="0057105A" w:rsidRPr="00AB2DF8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5A40C0" w:rsidTr="00AB2DF8">
        <w:tc>
          <w:tcPr>
            <w:tcW w:w="8046" w:type="dxa"/>
          </w:tcPr>
          <w:p w:rsidR="005A40C0" w:rsidRPr="00AB2DF8" w:rsidRDefault="005A40C0" w:rsidP="005A40C0">
            <w:pPr>
              <w:pStyle w:val="Pa31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B2DF8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2. Arabowie i początki  islamu</w:t>
            </w:r>
            <w:r w:rsidRPr="00AB2DF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postać i działalność Mahometa,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najważniejsze zasady wiary muzułmanów,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stosunek Arabów do ludów podbitych w średniowieczu,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osiągnięcia Arabów w dziedzinie kultury i nauki w średniowieczu,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mapa: Półwysep Arabski, Mekka, Medyna oraz imperium arabskie w okresie świetności,</w:t>
            </w:r>
          </w:p>
          <w:p w:rsidR="005A40C0" w:rsidRPr="00AB2DF8" w:rsidRDefault="005A40C0" w:rsidP="005A40C0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 xml:space="preserve">– terminy: </w:t>
            </w:r>
            <w:r w:rsidRPr="00AB2DF8">
              <w:rPr>
                <w:rFonts w:asciiTheme="minorHAnsi" w:hAnsiTheme="minorHAnsi" w:cstheme="minorHAnsi"/>
                <w:b/>
                <w:i/>
              </w:rPr>
              <w:t>oaza, Czarny Kamień, Mekka, Medyna, islam, Allach, Koran, meczet, minaret, mihrab, minbar, dżihad, kalifowie, cyfry arabskie, stal damasceńska, arabeski</w:t>
            </w:r>
            <w:r w:rsidR="0057105A" w:rsidRPr="00AB2DF8">
              <w:rPr>
                <w:rFonts w:asciiTheme="minorHAnsi" w:hAnsiTheme="minorHAnsi" w:cstheme="minorHAnsi"/>
                <w:b/>
                <w:i/>
              </w:rPr>
              <w:t>,</w:t>
            </w:r>
          </w:p>
          <w:p w:rsidR="005A40C0" w:rsidRPr="00AB2DF8" w:rsidRDefault="005A40C0" w:rsidP="00555916">
            <w:pPr>
              <w:rPr>
                <w:rFonts w:asciiTheme="minorHAnsi" w:hAnsiTheme="minorHAnsi" w:cstheme="minorHAnsi"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data: 622 r.</w:t>
            </w:r>
          </w:p>
        </w:tc>
      </w:tr>
      <w:tr w:rsidR="005A40C0" w:rsidTr="00AB2DF8">
        <w:tc>
          <w:tcPr>
            <w:tcW w:w="8046" w:type="dxa"/>
          </w:tcPr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2DF8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3. Nowe państwa w Europie</w:t>
            </w:r>
            <w:r w:rsidRPr="00AB2DF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w jaki sposób władzę w państwie Franków przejęła dynastia Karolingów,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 xml:space="preserve">– rozwój kultury i nauki w czasach Karola Wielkiego, 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dlaczego Karol otrzymał przydomek „Wielki”,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postanowienia traktatu w Verdun oraz jego skutki,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w jaki sposób doszło do utworzenia Rzeszy Niemieckiej,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mapa: zasięg terytorialny państwa Franków w czasach Karola Wielkiego, Akwizgran i Rzym,</w:t>
            </w:r>
          </w:p>
          <w:p w:rsidR="005A40C0" w:rsidRPr="00AB2DF8" w:rsidRDefault="005A40C0" w:rsidP="005A40C0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 xml:space="preserve">– pojęcia: </w:t>
            </w:r>
            <w:r w:rsidRPr="00AB2DF8">
              <w:rPr>
                <w:rFonts w:asciiTheme="minorHAnsi" w:hAnsiTheme="minorHAnsi" w:cstheme="minorHAnsi"/>
                <w:b/>
                <w:i/>
              </w:rPr>
              <w:t>Frankowie,</w:t>
            </w:r>
            <w:r w:rsidRPr="00AB2DF8">
              <w:rPr>
                <w:rFonts w:asciiTheme="minorHAnsi" w:hAnsiTheme="minorHAnsi" w:cstheme="minorHAnsi"/>
                <w:b/>
              </w:rPr>
              <w:t xml:space="preserve"> </w:t>
            </w:r>
            <w:r w:rsidRPr="00AB2DF8">
              <w:rPr>
                <w:rFonts w:asciiTheme="minorHAnsi" w:hAnsiTheme="minorHAnsi" w:cstheme="minorHAnsi"/>
                <w:b/>
                <w:i/>
              </w:rPr>
              <w:t>dynastia, majordom, Karolingowie, układ w Verdun, cesarstwo, margrabia, marchia, możnowładca, Rzesza Niemiecka,</w:t>
            </w:r>
          </w:p>
          <w:p w:rsidR="005A40C0" w:rsidRPr="00AB2DF8" w:rsidRDefault="005A40C0" w:rsidP="005A40C0">
            <w:pPr>
              <w:widowControl/>
              <w:suppressAutoHyphens w:val="0"/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dokonania: Chlodwig, Karol Młot, Pepin Mały, Karol Wielki i Otton I</w:t>
            </w:r>
            <w:r w:rsidR="006358A8">
              <w:rPr>
                <w:rFonts w:asciiTheme="minorHAnsi" w:hAnsiTheme="minorHAnsi" w:cstheme="minorHAnsi"/>
                <w:b/>
              </w:rPr>
              <w:t>,</w:t>
            </w:r>
          </w:p>
          <w:p w:rsidR="005A40C0" w:rsidRPr="00555916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daty: 800 rok, 843 rok i 962 rok</w:t>
            </w:r>
            <w:r w:rsidR="00555916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5A40C0" w:rsidTr="00AB2DF8">
        <w:tc>
          <w:tcPr>
            <w:tcW w:w="8046" w:type="dxa"/>
          </w:tcPr>
          <w:p w:rsidR="005A40C0" w:rsidRPr="00AB2DF8" w:rsidRDefault="005A40C0" w:rsidP="005A40C0">
            <w:pPr>
              <w:pStyle w:val="Pa31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2DF8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4. Konflikt papiestwa z cesarstwem</w:t>
            </w:r>
            <w:r w:rsidRPr="00AB2DF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przyczyny i skutki wielkiej schizmy wschodniej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na czym polegał spór o inwestyturę; przebieg sporu pomiędzy cesarzem a papieżem w XI wieku; konsekwencje ekskomuniki cesarza i ukorzenia się władcy w Canossie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postanowienia konkordatu w Wormacji</w:t>
            </w:r>
          </w:p>
          <w:p w:rsidR="005A40C0" w:rsidRPr="00AB2DF8" w:rsidRDefault="005A40C0" w:rsidP="005A40C0">
            <w:pPr>
              <w:widowControl/>
              <w:suppressAutoHyphens w:val="0"/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 xml:space="preserve">– pojęcia: </w:t>
            </w:r>
            <w:r w:rsidRPr="00AB2DF8">
              <w:rPr>
                <w:rFonts w:asciiTheme="minorHAnsi" w:hAnsiTheme="minorHAnsi" w:cstheme="minorHAnsi"/>
                <w:b/>
                <w:i/>
              </w:rPr>
              <w:t>dogmaty, schizma, patriarcha, prawosławie, ekskomunika, inwestytura, synod, konkordat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postacie: papież Grzegorza VII i cesarz Henryka IV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daty: 1054 rok, 1077 rok i 1122 rok.</w:t>
            </w:r>
          </w:p>
        </w:tc>
      </w:tr>
      <w:tr w:rsidR="005A40C0" w:rsidTr="00AB2DF8">
        <w:tc>
          <w:tcPr>
            <w:tcW w:w="8046" w:type="dxa"/>
          </w:tcPr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2DF8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5. Wyprawy krzyżowe</w:t>
            </w:r>
            <w:r w:rsidR="001E3E82" w:rsidRPr="00AB2DF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 xml:space="preserve">–  przyczyny </w:t>
            </w:r>
            <w:r w:rsidR="00AB2DF8">
              <w:rPr>
                <w:rFonts w:asciiTheme="minorHAnsi" w:hAnsiTheme="minorHAnsi" w:cstheme="minorHAnsi"/>
                <w:b/>
              </w:rPr>
              <w:t xml:space="preserve">i skutki </w:t>
            </w:r>
            <w:r w:rsidRPr="00AB2DF8">
              <w:rPr>
                <w:rFonts w:asciiTheme="minorHAnsi" w:hAnsiTheme="minorHAnsi" w:cstheme="minorHAnsi"/>
                <w:b/>
              </w:rPr>
              <w:t>krucjat,  skutki pierwszej krucjaty,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 xml:space="preserve">– zakony i ich zadania: templariusze, joannici i Krzyżacy, 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 mapa: Ziemia Święta i trasy wybranych krucjat,</w:t>
            </w:r>
          </w:p>
          <w:p w:rsidR="005A40C0" w:rsidRPr="00AB2DF8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 xml:space="preserve">– terminy: </w:t>
            </w:r>
            <w:r w:rsidRPr="00AB2DF8">
              <w:rPr>
                <w:rFonts w:asciiTheme="minorHAnsi" w:hAnsiTheme="minorHAnsi" w:cstheme="minorHAnsi"/>
                <w:b/>
                <w:i/>
              </w:rPr>
              <w:t>Ziemia Święta</w:t>
            </w:r>
            <w:r w:rsidRPr="00AB2DF8">
              <w:rPr>
                <w:rFonts w:asciiTheme="minorHAnsi" w:hAnsiTheme="minorHAnsi" w:cstheme="minorHAnsi"/>
                <w:b/>
              </w:rPr>
              <w:t xml:space="preserve">, </w:t>
            </w:r>
            <w:r w:rsidRPr="00AB2DF8">
              <w:rPr>
                <w:rFonts w:asciiTheme="minorHAnsi" w:hAnsiTheme="minorHAnsi" w:cstheme="minorHAnsi"/>
                <w:b/>
                <w:i/>
              </w:rPr>
              <w:t>synod</w:t>
            </w:r>
            <w:r w:rsidRPr="00AB2DF8">
              <w:rPr>
                <w:rFonts w:asciiTheme="minorHAnsi" w:hAnsiTheme="minorHAnsi" w:cstheme="minorHAnsi"/>
                <w:b/>
              </w:rPr>
              <w:t xml:space="preserve">, </w:t>
            </w:r>
            <w:r w:rsidRPr="00AB2DF8">
              <w:rPr>
                <w:rFonts w:asciiTheme="minorHAnsi" w:hAnsiTheme="minorHAnsi" w:cstheme="minorHAnsi"/>
                <w:b/>
                <w:i/>
              </w:rPr>
              <w:t>krucjaty, krzyżowcy, zakony rycerskie,</w:t>
            </w:r>
          </w:p>
          <w:p w:rsidR="00555916" w:rsidRDefault="005A40C0" w:rsidP="005A40C0">
            <w:pPr>
              <w:rPr>
                <w:rFonts w:asciiTheme="minorHAnsi" w:hAnsiTheme="minorHAnsi" w:cstheme="minorHAnsi"/>
                <w:b/>
              </w:rPr>
            </w:pPr>
            <w:r w:rsidRPr="00AB2DF8">
              <w:rPr>
                <w:rFonts w:asciiTheme="minorHAnsi" w:hAnsiTheme="minorHAnsi" w:cstheme="minorHAnsi"/>
                <w:b/>
              </w:rPr>
              <w:t>–</w:t>
            </w:r>
            <w:r w:rsidR="009A5B8F" w:rsidRPr="00AB2DF8">
              <w:rPr>
                <w:rFonts w:asciiTheme="minorHAnsi" w:hAnsiTheme="minorHAnsi" w:cstheme="minorHAnsi"/>
                <w:b/>
              </w:rPr>
              <w:t xml:space="preserve"> </w:t>
            </w:r>
            <w:r w:rsidRPr="00AB2DF8">
              <w:rPr>
                <w:rFonts w:asciiTheme="minorHAnsi" w:hAnsiTheme="minorHAnsi" w:cstheme="minorHAnsi"/>
                <w:b/>
              </w:rPr>
              <w:t>postać Urbana II,</w:t>
            </w:r>
            <w:r w:rsidR="00AB2DF8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A40C0" w:rsidRPr="00555916" w:rsidRDefault="00555916" w:rsidP="005A40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="005A40C0" w:rsidRPr="00AB2DF8">
              <w:rPr>
                <w:rFonts w:asciiTheme="minorHAnsi" w:hAnsiTheme="minorHAnsi" w:cstheme="minorHAnsi"/>
                <w:b/>
              </w:rPr>
              <w:t>daty: 1096 rok i 1291 ro</w:t>
            </w:r>
            <w:r>
              <w:rPr>
                <w:rFonts w:asciiTheme="minorHAnsi" w:hAnsiTheme="minorHAnsi" w:cstheme="minorHAnsi"/>
                <w:b/>
              </w:rPr>
              <w:t>k.</w:t>
            </w:r>
          </w:p>
        </w:tc>
      </w:tr>
    </w:tbl>
    <w:p w:rsidR="008E1A4E" w:rsidRPr="008E1A4E" w:rsidRDefault="008E1A4E" w:rsidP="005A40C0">
      <w:pPr>
        <w:rPr>
          <w:lang w:eastAsia="en-US" w:bidi="ar-SA"/>
        </w:rPr>
      </w:pPr>
    </w:p>
    <w:sectPr w:rsidR="008E1A4E" w:rsidRPr="008E1A4E" w:rsidSect="005A40C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A4E"/>
    <w:rsid w:val="00021C58"/>
    <w:rsid w:val="0010124B"/>
    <w:rsid w:val="001E3E82"/>
    <w:rsid w:val="00237598"/>
    <w:rsid w:val="00471BFF"/>
    <w:rsid w:val="00555916"/>
    <w:rsid w:val="0057105A"/>
    <w:rsid w:val="005A40C0"/>
    <w:rsid w:val="006358A8"/>
    <w:rsid w:val="008E1A4E"/>
    <w:rsid w:val="009A5B8F"/>
    <w:rsid w:val="009F5584"/>
    <w:rsid w:val="00A12B41"/>
    <w:rsid w:val="00AB2DF8"/>
    <w:rsid w:val="00D04492"/>
    <w:rsid w:val="00F37A96"/>
    <w:rsid w:val="00FC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4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1">
    <w:name w:val="Pa31"/>
    <w:basedOn w:val="Normalny"/>
    <w:next w:val="Normalny"/>
    <w:uiPriority w:val="99"/>
    <w:rsid w:val="008E1A4E"/>
    <w:pPr>
      <w:widowControl/>
      <w:suppressAutoHyphens w:val="0"/>
      <w:autoSpaceDE w:val="0"/>
      <w:autoSpaceDN w:val="0"/>
      <w:adjustRightInd w:val="0"/>
      <w:spacing w:line="321" w:lineRule="atLeast"/>
    </w:pPr>
    <w:rPr>
      <w:rFonts w:ascii="Minion Pro" w:eastAsiaTheme="minorHAnsi" w:hAnsi="Minion Pro" w:cstheme="minorBidi"/>
      <w:lang w:eastAsia="en-US" w:bidi="ar-SA"/>
    </w:rPr>
  </w:style>
  <w:style w:type="table" w:styleId="Tabela-Siatka">
    <w:name w:val="Table Grid"/>
    <w:basedOn w:val="Standardowy"/>
    <w:uiPriority w:val="59"/>
    <w:rsid w:val="005A4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16</cp:revision>
  <dcterms:created xsi:type="dcterms:W3CDTF">2020-02-01T23:24:00Z</dcterms:created>
  <dcterms:modified xsi:type="dcterms:W3CDTF">2021-01-31T16:37:00Z</dcterms:modified>
</cp:coreProperties>
</file>