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04" w:rsidRDefault="00AB46BC" w:rsidP="00886F19">
      <w:pPr>
        <w:spacing w:after="0" w:line="360" w:lineRule="auto"/>
        <w:jc w:val="both"/>
        <w:rPr>
          <w:b/>
        </w:rPr>
      </w:pPr>
      <w:r>
        <w:rPr>
          <w:b/>
        </w:rPr>
        <w:t>Drodzy Ósmoklasiści</w:t>
      </w:r>
      <w:r w:rsidR="005105A2" w:rsidRPr="00021DC4">
        <w:rPr>
          <w:b/>
        </w:rPr>
        <w:t xml:space="preserve">! </w:t>
      </w:r>
      <w:r w:rsidR="00CA4C48">
        <w:rPr>
          <w:b/>
        </w:rPr>
        <w:t xml:space="preserve"> </w:t>
      </w:r>
      <w:r w:rsidR="005105A2" w:rsidRPr="00021DC4">
        <w:rPr>
          <w:b/>
        </w:rPr>
        <w:t>Szanowni Rodzice!</w:t>
      </w:r>
    </w:p>
    <w:p w:rsidR="00021DC4" w:rsidRPr="00021DC4" w:rsidRDefault="00021DC4" w:rsidP="00886F19">
      <w:pPr>
        <w:spacing w:after="0" w:line="360" w:lineRule="auto"/>
        <w:jc w:val="both"/>
        <w:rPr>
          <w:b/>
        </w:rPr>
      </w:pPr>
      <w:r>
        <w:rPr>
          <w:b/>
        </w:rPr>
        <w:t xml:space="preserve">Przed Wami wybór szkoły ponadpodstawowej.  Nie jest to wybór łatwy, ma bowiem wpływ na całe </w:t>
      </w:r>
      <w:r w:rsidR="00903D1D">
        <w:rPr>
          <w:b/>
        </w:rPr>
        <w:t xml:space="preserve">przyszłe </w:t>
      </w:r>
      <w:r w:rsidR="00D2007B">
        <w:rPr>
          <w:b/>
        </w:rPr>
        <w:t xml:space="preserve">życie. </w:t>
      </w:r>
      <w:r>
        <w:rPr>
          <w:b/>
        </w:rPr>
        <w:t xml:space="preserve">Kluczem do sukcesu jest </w:t>
      </w:r>
      <w:r w:rsidR="00AB46BC">
        <w:rPr>
          <w:b/>
        </w:rPr>
        <w:t>rzetelna</w:t>
      </w:r>
      <w:r w:rsidR="00903D1D">
        <w:rPr>
          <w:b/>
        </w:rPr>
        <w:t xml:space="preserve"> </w:t>
      </w:r>
      <w:r w:rsidR="00AB46BC">
        <w:rPr>
          <w:b/>
        </w:rPr>
        <w:t>wiedza</w:t>
      </w:r>
      <w:r>
        <w:rPr>
          <w:b/>
        </w:rPr>
        <w:t xml:space="preserve"> o </w:t>
      </w:r>
      <w:r w:rsidR="00903D1D">
        <w:rPr>
          <w:b/>
        </w:rPr>
        <w:t>placówkach, spośród których będziecie wybierać, dlatego przygotowaliśmy dla Was informację o naszej szkole.</w:t>
      </w:r>
    </w:p>
    <w:p w:rsidR="007D7DA4" w:rsidRDefault="005105A2" w:rsidP="00886F19">
      <w:pPr>
        <w:spacing w:after="0" w:line="360" w:lineRule="auto"/>
        <w:jc w:val="both"/>
      </w:pPr>
      <w:r>
        <w:t xml:space="preserve">Zespół Szkół Powiatowych w Łysych to szkoła </w:t>
      </w:r>
      <w:r w:rsidR="008F414C">
        <w:t xml:space="preserve">mocno </w:t>
      </w:r>
      <w:r>
        <w:t>związana z lokalną sp</w:t>
      </w:r>
      <w:r w:rsidR="008F414C">
        <w:t xml:space="preserve">ołecznością, </w:t>
      </w:r>
      <w:r w:rsidR="007D7DA4">
        <w:t xml:space="preserve"> </w:t>
      </w:r>
      <w:r w:rsidR="008F414C">
        <w:t xml:space="preserve">szkoła blisko domu. </w:t>
      </w:r>
      <w:r>
        <w:t xml:space="preserve"> Istnieje od p</w:t>
      </w:r>
      <w:r w:rsidR="00FF4600">
        <w:t xml:space="preserve">onad 60 lat i wykształciła tysiące absolwentów w wielu profesjach. </w:t>
      </w:r>
      <w:r w:rsidR="00FE5624">
        <w:t xml:space="preserve">Stale </w:t>
      </w:r>
      <w:r w:rsidR="00FF4600">
        <w:t>p</w:t>
      </w:r>
      <w:r w:rsidR="00272E3F">
        <w:t>rężnie się rozwija i</w:t>
      </w:r>
      <w:r w:rsidR="00FF4600">
        <w:t xml:space="preserve"> d</w:t>
      </w:r>
      <w:r>
        <w:t>zisiaj posiada nowoczesną bazę dydaktyczną – dobrze wyposażone pr</w:t>
      </w:r>
      <w:r w:rsidR="00611EB3">
        <w:t>acownie przedmiotowe, halę</w:t>
      </w:r>
      <w:r>
        <w:t xml:space="preserve"> gimnastyczną, własne boisko „Orlik”</w:t>
      </w:r>
      <w:r w:rsidR="00EE00F7">
        <w:t>.</w:t>
      </w:r>
    </w:p>
    <w:p w:rsidR="00FF4600" w:rsidRDefault="005105A2" w:rsidP="00886F19">
      <w:pPr>
        <w:spacing w:after="0" w:line="360" w:lineRule="auto"/>
        <w:jc w:val="both"/>
      </w:pPr>
      <w:r>
        <w:t>Na  młodzież czeka</w:t>
      </w:r>
      <w:r w:rsidR="00FF4600">
        <w:t>:</w:t>
      </w:r>
    </w:p>
    <w:p w:rsidR="00FF4600" w:rsidRPr="00AB46BC" w:rsidRDefault="00FF4600" w:rsidP="00886F19">
      <w:pPr>
        <w:spacing w:after="0" w:line="360" w:lineRule="auto"/>
        <w:jc w:val="both"/>
      </w:pPr>
      <w:r>
        <w:t xml:space="preserve">- </w:t>
      </w:r>
      <w:r w:rsidR="005105A2" w:rsidRPr="00205F89">
        <w:rPr>
          <w:b/>
        </w:rPr>
        <w:t>technikum</w:t>
      </w:r>
      <w:r w:rsidR="005105A2">
        <w:t xml:space="preserve"> o kierunkach </w:t>
      </w:r>
      <w:r w:rsidR="00272E3F">
        <w:rPr>
          <w:b/>
        </w:rPr>
        <w:t xml:space="preserve">technik technologii </w:t>
      </w:r>
      <w:r w:rsidR="005105A2" w:rsidRPr="00FF4600">
        <w:rPr>
          <w:b/>
        </w:rPr>
        <w:t xml:space="preserve"> żywności</w:t>
      </w:r>
      <w:r w:rsidR="005105A2">
        <w:t xml:space="preserve"> z innowacją dietetyka i fitness </w:t>
      </w:r>
      <w:r w:rsidR="00272E3F">
        <w:br/>
        <w:t xml:space="preserve">  </w:t>
      </w:r>
      <w:r w:rsidR="005105A2">
        <w:t xml:space="preserve">oraz </w:t>
      </w:r>
      <w:r w:rsidR="00272E3F" w:rsidRPr="00272E3F">
        <w:rPr>
          <w:b/>
        </w:rPr>
        <w:t xml:space="preserve">technik </w:t>
      </w:r>
      <w:r w:rsidR="005105A2" w:rsidRPr="00FF4600">
        <w:rPr>
          <w:b/>
        </w:rPr>
        <w:t>agrobiznes</w:t>
      </w:r>
      <w:r w:rsidR="00272E3F">
        <w:rPr>
          <w:b/>
        </w:rPr>
        <w:t>u,</w:t>
      </w:r>
      <w:r w:rsidR="00AB46BC">
        <w:rPr>
          <w:b/>
        </w:rPr>
        <w:t xml:space="preserve"> </w:t>
      </w:r>
      <w:r w:rsidR="00AB46BC">
        <w:t xml:space="preserve"> dla zainteresowanych produkcją i przetwórstwem żywności a także zdrowym stylem życia,</w:t>
      </w:r>
    </w:p>
    <w:p w:rsidR="00FF4600" w:rsidRPr="00FF4600" w:rsidRDefault="00FF4600" w:rsidP="00886F19">
      <w:pPr>
        <w:spacing w:after="0" w:line="360" w:lineRule="auto"/>
        <w:jc w:val="both"/>
      </w:pPr>
      <w:r>
        <w:t xml:space="preserve">-  </w:t>
      </w:r>
      <w:r w:rsidRPr="00205F89">
        <w:rPr>
          <w:b/>
        </w:rPr>
        <w:t>liceum ogólnokształcące</w:t>
      </w:r>
      <w:r w:rsidR="00272E3F">
        <w:t>,</w:t>
      </w:r>
      <w:r w:rsidR="00F75F1B">
        <w:t xml:space="preserve"> dla planujących dalsze kształcenie</w:t>
      </w:r>
      <w:r w:rsidR="00AB46BC">
        <w:t>,</w:t>
      </w:r>
    </w:p>
    <w:p w:rsidR="00FF4600" w:rsidRDefault="00FF4600" w:rsidP="00886F19">
      <w:pPr>
        <w:spacing w:after="0" w:line="360" w:lineRule="auto"/>
        <w:jc w:val="both"/>
      </w:pPr>
      <w:r>
        <w:t xml:space="preserve">- </w:t>
      </w:r>
      <w:r w:rsidR="00AB46BC">
        <w:t xml:space="preserve"> </w:t>
      </w:r>
      <w:r w:rsidR="00AB46BC" w:rsidRPr="00205F89">
        <w:rPr>
          <w:b/>
        </w:rPr>
        <w:t>szkoła branżowa</w:t>
      </w:r>
      <w:r w:rsidR="00AB46BC">
        <w:t>, dla tych, którzy chcą</w:t>
      </w:r>
      <w:r w:rsidR="005105A2">
        <w:t xml:space="preserve"> szybko zdobyć zawód</w:t>
      </w:r>
      <w:r w:rsidR="00AB46BC">
        <w:t xml:space="preserve"> i wkroczyć w samodzielność.</w:t>
      </w:r>
    </w:p>
    <w:p w:rsidR="005105A2" w:rsidRDefault="00A67D1E" w:rsidP="00886F19">
      <w:pPr>
        <w:spacing w:after="0" w:line="360" w:lineRule="auto"/>
        <w:jc w:val="both"/>
      </w:pPr>
      <w:r>
        <w:t xml:space="preserve">Dbamy o to, by nasi uczniowie mieli możliwość zdobycia dodatkowych kwalifikacji, biorąc udział </w:t>
      </w:r>
      <w:r w:rsidR="009D7E67">
        <w:br/>
      </w:r>
      <w:r>
        <w:t>w programach finansowanych ze środków Unii Europejskiej. W ramach ty</w:t>
      </w:r>
      <w:r w:rsidR="009D7E67">
        <w:t xml:space="preserve">ch programów uczniowie mogą ukończyć </w:t>
      </w:r>
      <w:r>
        <w:t xml:space="preserve"> </w:t>
      </w:r>
      <w:r w:rsidR="009D7E67">
        <w:t>kursy</w:t>
      </w:r>
      <w:r w:rsidR="005105A2">
        <w:t xml:space="preserve"> </w:t>
      </w:r>
      <w:r>
        <w:t>np. ob</w:t>
      </w:r>
      <w:r w:rsidR="009D7E67">
        <w:t>sługi wózka widłowego,</w:t>
      </w:r>
      <w:r w:rsidR="00A428D7">
        <w:t xml:space="preserve"> </w:t>
      </w:r>
      <w:proofErr w:type="spellStart"/>
      <w:r w:rsidR="00A428D7">
        <w:t>carv</w:t>
      </w:r>
      <w:r w:rsidR="009D7E67">
        <w:t>ingu</w:t>
      </w:r>
      <w:proofErr w:type="spellEnd"/>
      <w:r w:rsidR="009D7E67">
        <w:t xml:space="preserve"> </w:t>
      </w:r>
      <w:r w:rsidR="009D5F6B">
        <w:t xml:space="preserve"> </w:t>
      </w:r>
      <w:r w:rsidR="009D7E67">
        <w:t>czy  specjalistyczne z zakresu agrobiznesu np. chemizacyjny, obsługi maszyn rolniczych.</w:t>
      </w:r>
      <w:r w:rsidR="00021DC4">
        <w:t xml:space="preserve"> </w:t>
      </w:r>
      <w:r w:rsidR="009D7E67">
        <w:t xml:space="preserve">Odbywają również </w:t>
      </w:r>
      <w:r w:rsidR="00021DC4">
        <w:t xml:space="preserve"> staże krajowe </w:t>
      </w:r>
      <w:r w:rsidR="009D5F6B">
        <w:br/>
      </w:r>
      <w:r w:rsidR="00021DC4">
        <w:t>i zagrani</w:t>
      </w:r>
      <w:r>
        <w:t>czne</w:t>
      </w:r>
      <w:r w:rsidR="00021DC4">
        <w:t>.</w:t>
      </w:r>
      <w:r w:rsidR="00272E3F">
        <w:t xml:space="preserve"> </w:t>
      </w:r>
      <w:r w:rsidR="00EE00F7">
        <w:t xml:space="preserve">Spotykają się z przedsiębiorcami, artystami i sportowcami. Uczestniczą w ciekawych warsztatach, akcjach charytatywnych i wycieczkach. </w:t>
      </w:r>
      <w:r w:rsidR="00272E3F">
        <w:t xml:space="preserve">Wszystko to pozwala im się rozwijać, zdobywać nowe doświadczenia i </w:t>
      </w:r>
      <w:r w:rsidR="009F750C">
        <w:t>wzmacnia ich pozycję</w:t>
      </w:r>
      <w:r w:rsidR="00272E3F">
        <w:t xml:space="preserve"> na rynku pracy. </w:t>
      </w:r>
      <w:r w:rsidR="00205F89">
        <w:br/>
      </w:r>
      <w:r w:rsidR="00FF4600">
        <w:t>Szkoła dysponuje</w:t>
      </w:r>
      <w:r w:rsidR="008F414C">
        <w:t xml:space="preserve"> </w:t>
      </w:r>
      <w:r w:rsidR="00272E3F">
        <w:t>też</w:t>
      </w:r>
      <w:r w:rsidR="00FF4600">
        <w:t xml:space="preserve"> doświadczoną kadrą</w:t>
      </w:r>
      <w:r w:rsidR="00272E3F">
        <w:t xml:space="preserve">. Zawodu uczą nauczyciele- praktycy, którzy znają branżę, </w:t>
      </w:r>
      <w:r w:rsidR="00205F89">
        <w:br/>
      </w:r>
      <w:r w:rsidR="00272E3F">
        <w:t>w której kształcą swoich uczniów</w:t>
      </w:r>
      <w:r>
        <w:t>, co skutkuje bardzo wysoką zdawalnością egzaminów zawodowych.</w:t>
      </w:r>
      <w:r w:rsidR="00272E3F">
        <w:t xml:space="preserve"> </w:t>
      </w:r>
      <w:r w:rsidR="00081796">
        <w:br/>
      </w:r>
      <w:r w:rsidR="00205F89">
        <w:t>W placówce</w:t>
      </w:r>
      <w:r w:rsidR="00EE00F7">
        <w:t xml:space="preserve"> dba się nie tylko o dobre warunki do nauki, ale też o bezpieczeństwo i wygodę młodzieży –działa monitoring szkolny</w:t>
      </w:r>
      <w:r w:rsidR="00B65EC3">
        <w:t>, dziennik elektroniczny</w:t>
      </w:r>
      <w:r w:rsidR="00EE00F7">
        <w:t xml:space="preserve"> i sklepik uczniowski.  </w:t>
      </w:r>
      <w:r w:rsidR="00081796">
        <w:br/>
      </w:r>
      <w:r w:rsidR="00EE00F7">
        <w:t xml:space="preserve">Wiele innych informacji i </w:t>
      </w:r>
      <w:r w:rsidR="00880C4C">
        <w:t>kilka zdjęć z życia szkoły w załączonej ulotce.</w:t>
      </w:r>
    </w:p>
    <w:p w:rsidR="00880C4C" w:rsidRDefault="00880C4C" w:rsidP="00886F19">
      <w:pPr>
        <w:spacing w:after="0" w:line="360" w:lineRule="auto"/>
        <w:jc w:val="both"/>
      </w:pPr>
      <w:r>
        <w:t xml:space="preserve">Pozdrawiamy </w:t>
      </w:r>
    </w:p>
    <w:p w:rsidR="00640209" w:rsidRDefault="00640209" w:rsidP="00886F19">
      <w:pPr>
        <w:spacing w:after="0" w:line="360" w:lineRule="auto"/>
        <w:jc w:val="right"/>
      </w:pPr>
      <w:r>
        <w:t xml:space="preserve">               </w:t>
      </w:r>
      <w:r w:rsidR="00880C4C">
        <w:t>Dyrekcja i Nauczyciele</w:t>
      </w:r>
    </w:p>
    <w:p w:rsidR="00880C4C" w:rsidRDefault="00880C4C" w:rsidP="00886F19">
      <w:pPr>
        <w:spacing w:after="0" w:line="360" w:lineRule="auto"/>
        <w:jc w:val="right"/>
      </w:pPr>
      <w:r>
        <w:t xml:space="preserve"> Z</w:t>
      </w:r>
      <w:r w:rsidR="00640209">
        <w:t xml:space="preserve">espołu </w:t>
      </w:r>
      <w:r>
        <w:t>S</w:t>
      </w:r>
      <w:r w:rsidR="00640209">
        <w:t xml:space="preserve">zkół </w:t>
      </w:r>
      <w:r>
        <w:t>P</w:t>
      </w:r>
      <w:r w:rsidR="00640209">
        <w:t>owiatowych</w:t>
      </w:r>
      <w:r>
        <w:t xml:space="preserve"> w Łysych</w:t>
      </w:r>
    </w:p>
    <w:p w:rsidR="005105A2" w:rsidRDefault="005105A2" w:rsidP="00886F19">
      <w:pPr>
        <w:spacing w:after="0" w:line="360" w:lineRule="auto"/>
      </w:pPr>
      <w:bookmarkStart w:id="0" w:name="_GoBack"/>
      <w:bookmarkEnd w:id="0"/>
    </w:p>
    <w:sectPr w:rsidR="005105A2" w:rsidSect="00F5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A2"/>
    <w:rsid w:val="00021DC4"/>
    <w:rsid w:val="00081796"/>
    <w:rsid w:val="00180EA3"/>
    <w:rsid w:val="00205F89"/>
    <w:rsid w:val="00272E3F"/>
    <w:rsid w:val="005105A2"/>
    <w:rsid w:val="00611EB3"/>
    <w:rsid w:val="00640209"/>
    <w:rsid w:val="006E0D42"/>
    <w:rsid w:val="007D7DA4"/>
    <w:rsid w:val="00880C4C"/>
    <w:rsid w:val="00886F19"/>
    <w:rsid w:val="008F414C"/>
    <w:rsid w:val="00903D1D"/>
    <w:rsid w:val="009D5F6B"/>
    <w:rsid w:val="009D7E67"/>
    <w:rsid w:val="009F750C"/>
    <w:rsid w:val="00A428D7"/>
    <w:rsid w:val="00A67D1E"/>
    <w:rsid w:val="00AB46BC"/>
    <w:rsid w:val="00B65EC3"/>
    <w:rsid w:val="00CA4C48"/>
    <w:rsid w:val="00D2007B"/>
    <w:rsid w:val="00EE00F7"/>
    <w:rsid w:val="00F50B04"/>
    <w:rsid w:val="00F75F1B"/>
    <w:rsid w:val="00FE5624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Androidd</dc:creator>
  <cp:lastModifiedBy>Kowalski Ryszard</cp:lastModifiedBy>
  <cp:revision>4</cp:revision>
  <dcterms:created xsi:type="dcterms:W3CDTF">2020-04-02T10:59:00Z</dcterms:created>
  <dcterms:modified xsi:type="dcterms:W3CDTF">2020-04-02T11:02:00Z</dcterms:modified>
</cp:coreProperties>
</file>