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1" w:rsidRPr="00C003C9" w:rsidRDefault="00C003C9" w:rsidP="00C003C9">
      <w:pPr>
        <w:jc w:val="center"/>
        <w:rPr>
          <w:b/>
          <w:sz w:val="32"/>
          <w:u w:val="single"/>
        </w:rPr>
      </w:pPr>
      <w:r w:rsidRPr="00C003C9">
        <w:rPr>
          <w:sz w:val="32"/>
        </w:rPr>
        <w:t xml:space="preserve">Temat: </w:t>
      </w:r>
      <w:r w:rsidRPr="00C003C9">
        <w:rPr>
          <w:b/>
          <w:sz w:val="32"/>
          <w:u w:val="single"/>
        </w:rPr>
        <w:t>Tworzymy zdania złożone współrzędnie i podrzędnie.</w:t>
      </w:r>
    </w:p>
    <w:p w:rsidR="00C003C9" w:rsidRDefault="00924D13" w:rsidP="00924D13">
      <w:pPr>
        <w:jc w:val="center"/>
      </w:pPr>
      <w:r>
        <w:t>(Ten temat be dzieci realizować przez dwie wtorkowe godziny lekcyjne.)</w:t>
      </w:r>
    </w:p>
    <w:p w:rsidR="00C003C9" w:rsidRDefault="00C003C9">
      <w:r>
        <w:t xml:space="preserve">Na początek wykonaj w zeszycie zadanie </w:t>
      </w:r>
      <w:r w:rsidRPr="00C003C9">
        <w:rPr>
          <w:b/>
        </w:rPr>
        <w:t>Na rozgrzewkę</w:t>
      </w:r>
      <w:r>
        <w:t xml:space="preserve"> z podręcznika s. </w:t>
      </w:r>
      <w:r w:rsidRPr="00C003C9">
        <w:rPr>
          <w:b/>
        </w:rPr>
        <w:t>315</w:t>
      </w:r>
      <w:r>
        <w:t xml:space="preserve">. </w:t>
      </w:r>
    </w:p>
    <w:p w:rsidR="00C003C9" w:rsidRDefault="00C003C9">
      <w:r>
        <w:t>Przypomnij sobie informacje o zdaniach złożonych.</w:t>
      </w:r>
    </w:p>
    <w:p w:rsidR="00C003C9" w:rsidRDefault="00C003C9">
      <w:r>
        <w:rPr>
          <w:noProof/>
          <w:lang w:eastAsia="pl-PL"/>
        </w:rPr>
        <w:drawing>
          <wp:inline distT="0" distB="0" distL="0" distR="0">
            <wp:extent cx="4413250" cy="153479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C9" w:rsidRDefault="00C003C9">
      <w:r>
        <w:t>Wykonaj w zeszycie zadanie 1 s. 315.</w:t>
      </w:r>
    </w:p>
    <w:p w:rsidR="00C003C9" w:rsidRDefault="00C003C9">
      <w:r>
        <w:t>Przeczytaj informacje w ramce:</w:t>
      </w:r>
    </w:p>
    <w:p w:rsidR="00C003C9" w:rsidRDefault="00C003C9">
      <w:r>
        <w:rPr>
          <w:noProof/>
          <w:lang w:eastAsia="pl-PL"/>
        </w:rPr>
        <w:drawing>
          <wp:inline distT="0" distB="0" distL="0" distR="0">
            <wp:extent cx="4410075" cy="15335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C9" w:rsidRDefault="00C003C9">
      <w:r>
        <w:t>Wykonaj w zeszycie zadanie 2 s. 315 i 3 s. 316.</w:t>
      </w:r>
    </w:p>
    <w:p w:rsidR="00C003C9" w:rsidRDefault="00C003C9">
      <w:r>
        <w:t>Przeczytaj informację o zdaniach złożonych.</w:t>
      </w:r>
    </w:p>
    <w:p w:rsidR="00C003C9" w:rsidRDefault="00C003C9">
      <w:r>
        <w:rPr>
          <w:noProof/>
          <w:lang w:eastAsia="pl-PL"/>
        </w:rPr>
        <w:lastRenderedPageBreak/>
        <w:drawing>
          <wp:inline distT="0" distB="0" distL="0" distR="0">
            <wp:extent cx="4413250" cy="3108960"/>
            <wp:effectExtent l="19050" t="0" r="635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C9" w:rsidRDefault="00C003C9">
      <w:r>
        <w:t>Wykonaj zadanie 5 i 6 s. 317.</w:t>
      </w:r>
    </w:p>
    <w:p w:rsidR="00C003C9" w:rsidRDefault="00C003C9">
      <w:r>
        <w:t xml:space="preserve">Pamiętaj, że </w:t>
      </w:r>
      <w:r w:rsidRPr="00C003C9">
        <w:rPr>
          <w:b/>
        </w:rPr>
        <w:t>zdania złożone</w:t>
      </w:r>
      <w:r>
        <w:t xml:space="preserve"> muszą zawierać co najmniej </w:t>
      </w:r>
      <w:r w:rsidRPr="00C003C9">
        <w:rPr>
          <w:b/>
          <w:color w:val="FF0000"/>
          <w:u w:val="single"/>
        </w:rPr>
        <w:t>dwa orzeczenia</w:t>
      </w:r>
      <w:r>
        <w:t>!</w:t>
      </w:r>
    </w:p>
    <w:p w:rsidR="00C003C9" w:rsidRPr="00C003C9" w:rsidRDefault="00C003C9" w:rsidP="00C003C9">
      <w:pPr>
        <w:jc w:val="center"/>
        <w:rPr>
          <w:b/>
          <w:sz w:val="32"/>
        </w:rPr>
      </w:pPr>
      <w:r w:rsidRPr="00C003C9">
        <w:rPr>
          <w:b/>
          <w:sz w:val="32"/>
        </w:rPr>
        <w:t>Zapisz w zeszycie:</w:t>
      </w:r>
    </w:p>
    <w:p w:rsidR="00C003C9" w:rsidRDefault="00C003C9">
      <w:r>
        <w:rPr>
          <w:noProof/>
          <w:lang w:eastAsia="pl-PL"/>
        </w:rPr>
        <w:drawing>
          <wp:inline distT="0" distB="0" distL="0" distR="0">
            <wp:extent cx="4102735" cy="115316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C9" w:rsidRDefault="00C003C9">
      <w:r>
        <w:rPr>
          <w:noProof/>
          <w:lang w:eastAsia="pl-PL"/>
        </w:rPr>
        <w:drawing>
          <wp:inline distT="0" distB="0" distL="0" distR="0">
            <wp:extent cx="2352675" cy="147637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C9" w:rsidRDefault="00C003C9">
      <w:r>
        <w:t>Wykonaj w zeszycie ćw. 7 s. 317.</w:t>
      </w:r>
    </w:p>
    <w:p w:rsidR="00C003C9" w:rsidRDefault="00C003C9"/>
    <w:p w:rsidR="00C003C9" w:rsidRDefault="00C003C9">
      <w:r>
        <w:t>Wykonane zadania razem z notatką proszę przesłać do środy!</w:t>
      </w:r>
    </w:p>
    <w:p w:rsidR="00C003C9" w:rsidRPr="00C003C9" w:rsidRDefault="00C003C9" w:rsidP="00C003C9">
      <w:pPr>
        <w:jc w:val="center"/>
        <w:rPr>
          <w:b/>
          <w:color w:val="FF0000"/>
        </w:rPr>
      </w:pPr>
      <w:r w:rsidRPr="00C003C9">
        <w:rPr>
          <w:b/>
          <w:color w:val="FF0000"/>
        </w:rPr>
        <w:t>W środę spotkania online nie będzie.</w:t>
      </w:r>
    </w:p>
    <w:sectPr w:rsidR="00C003C9" w:rsidRPr="00C003C9" w:rsidSect="0044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74B8"/>
    <w:multiLevelType w:val="hybridMultilevel"/>
    <w:tmpl w:val="0D305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/>
  <w:rsids>
    <w:rsidRoot w:val="00C003C9"/>
    <w:rsid w:val="00447DD1"/>
    <w:rsid w:val="004E79EF"/>
    <w:rsid w:val="00924D13"/>
    <w:rsid w:val="00C0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3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2</cp:revision>
  <dcterms:created xsi:type="dcterms:W3CDTF">2020-06-08T18:12:00Z</dcterms:created>
  <dcterms:modified xsi:type="dcterms:W3CDTF">2020-06-08T18:23:00Z</dcterms:modified>
</cp:coreProperties>
</file>