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54" w:rsidRPr="00562AE6" w:rsidRDefault="00D42854" w:rsidP="00562AE6">
      <w:pPr>
        <w:jc w:val="center"/>
        <w:rPr>
          <w:b/>
          <w:sz w:val="28"/>
        </w:rPr>
      </w:pPr>
      <w:r w:rsidRPr="00562AE6">
        <w:rPr>
          <w:b/>
          <w:sz w:val="28"/>
        </w:rPr>
        <w:t>Karta pracy – ptaki</w:t>
      </w:r>
    </w:p>
    <w:p w:rsidR="00D42854" w:rsidRPr="00562AE6" w:rsidRDefault="00D42854" w:rsidP="00562AE6">
      <w:pPr>
        <w:spacing w:after="0"/>
        <w:rPr>
          <w:b/>
        </w:rPr>
      </w:pPr>
      <w:r w:rsidRPr="00562AE6">
        <w:rPr>
          <w:b/>
        </w:rPr>
        <w:t xml:space="preserve">Cele lekcji: </w:t>
      </w:r>
    </w:p>
    <w:p w:rsidR="00D42854" w:rsidRDefault="00D42854" w:rsidP="00562AE6">
      <w:pPr>
        <w:spacing w:after="0"/>
      </w:pPr>
      <w:r>
        <w:t>- poznasz przystosowania ptaków do lotu,</w:t>
      </w:r>
    </w:p>
    <w:p w:rsidR="00D42854" w:rsidRDefault="00D42854" w:rsidP="00562AE6">
      <w:pPr>
        <w:spacing w:after="0"/>
      </w:pPr>
      <w:r>
        <w:t>- opiszesz rodzaje i budowę pióra,</w:t>
      </w:r>
    </w:p>
    <w:p w:rsidR="00D42854" w:rsidRDefault="00D42854" w:rsidP="00562AE6">
      <w:pPr>
        <w:spacing w:after="0"/>
      </w:pPr>
      <w:r>
        <w:t xml:space="preserve">- wskażesz przystosowania </w:t>
      </w:r>
      <w:r w:rsidR="00562AE6">
        <w:t>ptaków do różnych środowisk i spożywanego pokarmu.</w:t>
      </w:r>
    </w:p>
    <w:p w:rsidR="00562AE6" w:rsidRDefault="00562AE6" w:rsidP="00562AE6">
      <w:pPr>
        <w:spacing w:after="0"/>
      </w:pPr>
    </w:p>
    <w:p w:rsidR="0029633E" w:rsidRDefault="00D42854">
      <w:r>
        <w:rPr>
          <w:noProof/>
          <w:lang w:eastAsia="pl-PL"/>
        </w:rPr>
        <w:drawing>
          <wp:inline distT="0" distB="0" distL="0" distR="0">
            <wp:extent cx="5554345" cy="639381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39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54" w:rsidRDefault="00D42854">
      <w:r>
        <w:rPr>
          <w:noProof/>
          <w:lang w:eastAsia="pl-PL"/>
        </w:rPr>
        <w:lastRenderedPageBreak/>
        <w:drawing>
          <wp:inline distT="0" distB="0" distL="0" distR="0">
            <wp:extent cx="5247640" cy="25450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54" w:rsidRDefault="00D42854">
      <w:r>
        <w:rPr>
          <w:noProof/>
          <w:lang w:eastAsia="pl-PL"/>
        </w:rPr>
        <w:drawing>
          <wp:inline distT="0" distB="0" distL="0" distR="0">
            <wp:extent cx="5670550" cy="3125470"/>
            <wp:effectExtent l="1905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854" w:rsidSect="0029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42854"/>
    <w:rsid w:val="0029633E"/>
    <w:rsid w:val="00562AE6"/>
    <w:rsid w:val="00D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2020-04-21T19:47:00Z</dcterms:created>
  <dcterms:modified xsi:type="dcterms:W3CDTF">2020-04-21T20:03:00Z</dcterms:modified>
</cp:coreProperties>
</file>