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DF" w:rsidRPr="009E09A4" w:rsidRDefault="003B5FDF" w:rsidP="003B5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A4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ápisnica z 3. online</w:t>
      </w:r>
      <w:r w:rsidRPr="009E09A4">
        <w:rPr>
          <w:rFonts w:ascii="Times New Roman" w:hAnsi="Times New Roman" w:cs="Times New Roman"/>
          <w:b/>
          <w:sz w:val="28"/>
          <w:szCs w:val="28"/>
        </w:rPr>
        <w:t xml:space="preserve"> zasadnutia Žiackej školskej rady ZŠ Skýcov</w:t>
      </w:r>
    </w:p>
    <w:p w:rsidR="003B5FDF" w:rsidRDefault="003B5FDF" w:rsidP="003B5F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FDF" w:rsidRDefault="003B5FDF" w:rsidP="003B5F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FDF" w:rsidRDefault="003B5FDF" w:rsidP="003B5F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Dátum a miesto konania: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6.12. 2021</w:t>
      </w:r>
    </w:p>
    <w:p w:rsidR="003B5FDF" w:rsidRDefault="003B5FDF" w:rsidP="003B5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Účasť: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sz w:val="24"/>
          <w:szCs w:val="24"/>
        </w:rPr>
        <w:t>prítomní – viď prezenčná listina</w:t>
      </w:r>
    </w:p>
    <w:p w:rsidR="003B5FDF" w:rsidRPr="0042020A" w:rsidRDefault="003B5FDF" w:rsidP="003B5FDF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Neprítomní: 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FDF" w:rsidRDefault="003B5FDF" w:rsidP="003B5F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FDF" w:rsidRPr="008C14D4" w:rsidRDefault="003B5FDF" w:rsidP="003B5F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sz w:val="24"/>
          <w:szCs w:val="24"/>
        </w:rPr>
        <w:t>Program:</w:t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>1. Otvorenie</w:t>
      </w:r>
    </w:p>
    <w:p w:rsidR="003B5FDF" w:rsidRPr="008C14D4" w:rsidRDefault="003B5FDF" w:rsidP="003B5F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</w:rPr>
        <w:t>Kontrola plnenia predchádzajúcich úloh</w:t>
      </w:r>
    </w:p>
    <w:p w:rsidR="003B5FDF" w:rsidRPr="008C14D4" w:rsidRDefault="003B5FDF" w:rsidP="003B5F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>Aktivity na nasledujúce obdobie</w:t>
      </w:r>
    </w:p>
    <w:p w:rsidR="003B5FDF" w:rsidRDefault="003B5FDF" w:rsidP="003B5F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b/>
          <w:i/>
          <w:sz w:val="24"/>
          <w:szCs w:val="24"/>
        </w:rPr>
        <w:t>Diskusia</w:t>
      </w:r>
    </w:p>
    <w:p w:rsidR="003B5FDF" w:rsidRDefault="003B5FDF" w:rsidP="003B5F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5. Záver a úlohy do budúceho zasadnutia</w:t>
      </w:r>
    </w:p>
    <w:p w:rsidR="003B5FDF" w:rsidRDefault="003B5FDF" w:rsidP="003B5F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>1. Otvorenie</w:t>
      </w:r>
    </w:p>
    <w:p w:rsidR="003B5FDF" w:rsidRDefault="003B5FDF" w:rsidP="003B5F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 otvoril a viedol predseda ŽŠR, ktorý privítal prítomných a oboznámil ich s programom. Všetci s predloženým programom súhlasili.</w:t>
      </w:r>
    </w:p>
    <w:p w:rsidR="003B5FDF" w:rsidRDefault="003B5FDF" w:rsidP="003B5FDF">
      <w:pPr>
        <w:jc w:val="both"/>
        <w:rPr>
          <w:rFonts w:ascii="Times New Roman" w:hAnsi="Times New Roman" w:cs="Times New Roman"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</w:rPr>
        <w:t>Kontrola plnenia predchádzajúcich úloh</w:t>
      </w:r>
    </w:p>
    <w:p w:rsidR="003B5FDF" w:rsidRPr="00F53C11" w:rsidRDefault="003B5FDF" w:rsidP="003B5F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 xml:space="preserve">Úlohy z predchádzajúceho stretnutia boli splnené. Nástenka bola aktualizovaná o informácie vybraných medzinárodných dňoch. </w:t>
      </w:r>
      <w:r w:rsidR="00C52A28">
        <w:rPr>
          <w:rFonts w:ascii="Times New Roman" w:hAnsi="Times New Roman" w:cs="Times New Roman"/>
          <w:sz w:val="24"/>
          <w:szCs w:val="24"/>
        </w:rPr>
        <w:t>Tematický piatok sa vydaril, žiaci sa obliekli do farieb svojej triedy, kultúrny referent obodoval jednotlivé triedy. Deň protidrogovej prevencie sa podaril, ktorý organizovala koordinátorka ŽŠR. Žiaci sa zábavnou formou dozvedeli o najrozšírenejších legálnych drogách.</w:t>
      </w:r>
    </w:p>
    <w:p w:rsidR="00204E00" w:rsidRDefault="003B5F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>Aktivity na nasledujúce obdobie</w:t>
      </w:r>
    </w:p>
    <w:p w:rsidR="003B5FDF" w:rsidRDefault="003B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dôsledku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epidemologicko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situácie sa plánované aktivity nemôžu uskutočniť. </w:t>
      </w:r>
    </w:p>
    <w:p w:rsidR="003B5FDF" w:rsidRDefault="003B5F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i/>
          <w:sz w:val="24"/>
          <w:szCs w:val="24"/>
        </w:rPr>
        <w:t>Diskusia</w:t>
      </w:r>
    </w:p>
    <w:p w:rsidR="003B5FDF" w:rsidRDefault="003B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ŽŠR </w:t>
      </w:r>
      <w:r w:rsidR="00F57A6D">
        <w:rPr>
          <w:rFonts w:ascii="Times New Roman" w:hAnsi="Times New Roman" w:cs="Times New Roman"/>
          <w:sz w:val="24"/>
          <w:szCs w:val="24"/>
        </w:rPr>
        <w:t xml:space="preserve">zhodnotili realizované aktivity. </w:t>
      </w:r>
      <w:bookmarkStart w:id="0" w:name="_GoBack"/>
      <w:bookmarkEnd w:id="0"/>
    </w:p>
    <w:p w:rsidR="00F57A6D" w:rsidRDefault="00F57A6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Záver a úlohy do budúceho zasadnutia</w:t>
      </w:r>
    </w:p>
    <w:p w:rsidR="00F57A6D" w:rsidRDefault="00F57A6D">
      <w:r>
        <w:rPr>
          <w:rFonts w:ascii="Times New Roman" w:hAnsi="Times New Roman" w:cs="Times New Roman"/>
          <w:sz w:val="24"/>
          <w:szCs w:val="24"/>
        </w:rPr>
        <w:t xml:space="preserve">Predseda ŽŠR nezadal úlohy do budúceho zasadnutia. </w:t>
      </w:r>
    </w:p>
    <w:p w:rsidR="00F57A6D" w:rsidRDefault="00F57A6D" w:rsidP="00F57A6D"/>
    <w:p w:rsidR="00F57A6D" w:rsidRDefault="00F57A6D" w:rsidP="00F57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budúceho stretnutia: 10.1. 2022</w:t>
      </w:r>
    </w:p>
    <w:p w:rsidR="00F57A6D" w:rsidRDefault="00F57A6D" w:rsidP="00F57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Skýcove, dňa 6.12. 2021</w:t>
      </w:r>
    </w:p>
    <w:p w:rsidR="00F57A6D" w:rsidRDefault="00F57A6D" w:rsidP="00F57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Zapísala: Sofia Fajnová</w:t>
      </w:r>
    </w:p>
    <w:p w:rsidR="00F57A6D" w:rsidRDefault="00F57A6D" w:rsidP="00F57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Overil: Maroš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Motošický</w:t>
      </w:r>
      <w:proofErr w:type="spellEnd"/>
    </w:p>
    <w:p w:rsidR="00F57A6D" w:rsidRDefault="00F57A6D" w:rsidP="00F57A6D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179B">
        <w:rPr>
          <w:rFonts w:ascii="Times New Roman" w:hAnsi="Times New Roman" w:cs="Times New Roman"/>
          <w:b/>
          <w:sz w:val="28"/>
          <w:szCs w:val="28"/>
        </w:rPr>
        <w:t>Prezenčná listina z</w:t>
      </w:r>
      <w:r>
        <w:rPr>
          <w:rFonts w:ascii="Times New Roman" w:hAnsi="Times New Roman" w:cs="Times New Roman"/>
          <w:b/>
          <w:sz w:val="28"/>
          <w:szCs w:val="28"/>
        </w:rPr>
        <w:t> 3. zasadnutia</w:t>
      </w:r>
      <w:r w:rsidRPr="00DB179B">
        <w:rPr>
          <w:rFonts w:ascii="Times New Roman" w:hAnsi="Times New Roman" w:cs="Times New Roman"/>
          <w:b/>
          <w:sz w:val="28"/>
          <w:szCs w:val="28"/>
        </w:rPr>
        <w:t xml:space="preserve"> Žiackej školskej rady ZŠ </w:t>
      </w:r>
      <w:r>
        <w:rPr>
          <w:rFonts w:ascii="Times New Roman" w:hAnsi="Times New Roman" w:cs="Times New Roman"/>
          <w:b/>
          <w:sz w:val="28"/>
          <w:szCs w:val="28"/>
        </w:rPr>
        <w:t>Skýcov</w:t>
      </w:r>
    </w:p>
    <w:p w:rsidR="00F57A6D" w:rsidRDefault="00F57A6D" w:rsidP="00F57A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6. 12. 2021</w:t>
      </w:r>
    </w:p>
    <w:p w:rsidR="00F57A6D" w:rsidRDefault="00F57A6D" w:rsidP="00F57A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A6D" w:rsidRDefault="00F57A6D" w:rsidP="00F57A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A6D" w:rsidRPr="00605F9E" w:rsidRDefault="00F57A6D" w:rsidP="00F57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(koordinátor ŽŠR)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7A6D" w:rsidRPr="00605F9E" w:rsidRDefault="00F57A6D" w:rsidP="00F57A6D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Sofia Fajnová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F57A6D" w:rsidRPr="00605F9E" w:rsidRDefault="00F57A6D" w:rsidP="00F57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Pavkov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F57A6D" w:rsidRPr="00605F9E" w:rsidRDefault="00F57A6D" w:rsidP="00F57A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F9E">
        <w:rPr>
          <w:rFonts w:ascii="Times New Roman" w:hAnsi="Times New Roman" w:cs="Times New Roman"/>
          <w:sz w:val="24"/>
          <w:szCs w:val="24"/>
        </w:rPr>
        <w:t>Colin</w:t>
      </w:r>
      <w:proofErr w:type="spellEnd"/>
      <w:r w:rsidRPr="00605F9E">
        <w:rPr>
          <w:rFonts w:ascii="Times New Roman" w:hAnsi="Times New Roman" w:cs="Times New Roman"/>
          <w:sz w:val="24"/>
          <w:szCs w:val="24"/>
        </w:rPr>
        <w:t xml:space="preserve"> Jurík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F57A6D" w:rsidRPr="00605F9E" w:rsidRDefault="00F57A6D" w:rsidP="00F57A6D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Frederik Ostatný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F57A6D" w:rsidRPr="00605F9E" w:rsidRDefault="00F57A6D" w:rsidP="00F57A6D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Maroš </w:t>
      </w:r>
      <w:proofErr w:type="spellStart"/>
      <w:r w:rsidRPr="00605F9E">
        <w:rPr>
          <w:rFonts w:ascii="Times New Roman" w:hAnsi="Times New Roman" w:cs="Times New Roman"/>
          <w:sz w:val="24"/>
          <w:szCs w:val="24"/>
        </w:rPr>
        <w:t>Motošický</w:t>
      </w:r>
      <w:proofErr w:type="spellEnd"/>
      <w:r w:rsidRPr="0060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F57A6D" w:rsidRPr="00F57A6D" w:rsidRDefault="00F57A6D" w:rsidP="00F57A6D"/>
    <w:sectPr w:rsidR="00F57A6D" w:rsidRPr="00F5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DF"/>
    <w:rsid w:val="00204E00"/>
    <w:rsid w:val="003B5FDF"/>
    <w:rsid w:val="00C52A28"/>
    <w:rsid w:val="00F5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3F307-E316-4A43-970D-4AD69A82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5F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2022-01-16T16:38:00Z</dcterms:created>
  <dcterms:modified xsi:type="dcterms:W3CDTF">2022-01-16T17:04:00Z</dcterms:modified>
</cp:coreProperties>
</file>