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0F" w:rsidRDefault="00C04D0F">
      <w:pPr>
        <w:rPr>
          <w:b/>
          <w:sz w:val="32"/>
        </w:rPr>
      </w:pPr>
      <w:r>
        <w:rPr>
          <w:b/>
          <w:sz w:val="32"/>
        </w:rPr>
        <w:t>Papiernia</w:t>
      </w:r>
    </w:p>
    <w:p w:rsidR="00160FDC" w:rsidRDefault="00C04D0F">
      <w:pPr>
        <w:rPr>
          <w:i/>
        </w:rPr>
      </w:pPr>
      <w:r>
        <w:t xml:space="preserve"> </w:t>
      </w:r>
      <w:r w:rsidRPr="00C04D0F">
        <w:rPr>
          <w:i/>
        </w:rPr>
        <w:t>Natalia Łasocha</w:t>
      </w:r>
    </w:p>
    <w:p w:rsidR="00C04D0F" w:rsidRDefault="00C04D0F">
      <w:pPr>
        <w:rPr>
          <w:i/>
        </w:rPr>
      </w:pPr>
      <w:r>
        <w:t xml:space="preserve">Wczesnym rankiem idź do lasu </w:t>
      </w:r>
      <w:r>
        <w:rPr>
          <w:i/>
        </w:rPr>
        <w:t>(</w:t>
      </w:r>
      <w:r w:rsidRPr="00C04D0F">
        <w:rPr>
          <w:i/>
        </w:rPr>
        <w:t>Rodzic palcami wskazującymi na przemian „spaceruje”</w:t>
      </w:r>
      <w:r>
        <w:rPr>
          <w:i/>
        </w:rPr>
        <w:t xml:space="preserve"> po plecach </w:t>
      </w:r>
      <w:r w:rsidRPr="00C04D0F">
        <w:rPr>
          <w:i/>
        </w:rPr>
        <w:t>dziecka)</w:t>
      </w:r>
    </w:p>
    <w:p w:rsidR="00C04D0F" w:rsidRDefault="00C04D0F">
      <w:pPr>
        <w:rPr>
          <w:i/>
        </w:rPr>
      </w:pPr>
      <w:r>
        <w:t xml:space="preserve">Drwal tam drzewa tnie. </w:t>
      </w:r>
      <w:r>
        <w:rPr>
          <w:i/>
        </w:rPr>
        <w:t>(Krawędzią dłoni delikatnie kreśli linię w poprzek pleców)</w:t>
      </w:r>
    </w:p>
    <w:p w:rsidR="00C04D0F" w:rsidRDefault="00C04D0F">
      <w:pPr>
        <w:rPr>
          <w:i/>
        </w:rPr>
      </w:pPr>
      <w:r>
        <w:t>Potem wielką ciężarówką do papierni jadą pnie.</w:t>
      </w:r>
      <w:r>
        <w:rPr>
          <w:i/>
        </w:rPr>
        <w:t>(Pięścią jednej dłoni przesuwa wzdłuż pleców</w:t>
      </w:r>
      <w:r w:rsidR="0082205B">
        <w:rPr>
          <w:i/>
        </w:rPr>
        <w:t>)</w:t>
      </w:r>
    </w:p>
    <w:p w:rsidR="0082205B" w:rsidRDefault="0082205B">
      <w:pPr>
        <w:rPr>
          <w:i/>
        </w:rPr>
      </w:pPr>
      <w:r>
        <w:t xml:space="preserve">Duży kawał drewna weź i długo nie czekaj, </w:t>
      </w:r>
      <w:r>
        <w:rPr>
          <w:i/>
        </w:rPr>
        <w:t>(Rodzic chwyta dziecko za ramiona)</w:t>
      </w:r>
    </w:p>
    <w:p w:rsidR="0082205B" w:rsidRDefault="0082205B">
      <w:pPr>
        <w:rPr>
          <w:i/>
        </w:rPr>
      </w:pPr>
      <w:r>
        <w:t xml:space="preserve">Na drobne kawałki porządnie go posiekaj. </w:t>
      </w:r>
      <w:r>
        <w:rPr>
          <w:i/>
        </w:rPr>
        <w:t>(krawędziami obu dłoni delikatnie stukają dziecko po plecach – od góry do dołu i od dołu do góry)</w:t>
      </w:r>
    </w:p>
    <w:p w:rsidR="0082205B" w:rsidRDefault="0082205B">
      <w:pPr>
        <w:rPr>
          <w:i/>
        </w:rPr>
      </w:pPr>
      <w:r>
        <w:t xml:space="preserve">Dodaj barwnik jaki chcesz, jeszcze klej i woda, (R. </w:t>
      </w:r>
      <w:r>
        <w:rPr>
          <w:i/>
        </w:rPr>
        <w:t>delikatnie dotyka szyi dziecka a następnie jednego ucha i drugiego)</w:t>
      </w:r>
    </w:p>
    <w:p w:rsidR="0082205B" w:rsidRDefault="0082205B">
      <w:pPr>
        <w:rPr>
          <w:i/>
        </w:rPr>
      </w:pPr>
      <w:r>
        <w:t xml:space="preserve">W wielkiej kadzi to wymieszaj i masa gotowa </w:t>
      </w:r>
      <w:r>
        <w:rPr>
          <w:i/>
        </w:rPr>
        <w:t>(Palcem wskazującym R. kreśli koła na plecach dziecka)</w:t>
      </w:r>
    </w:p>
    <w:p w:rsidR="0082205B" w:rsidRDefault="0082205B">
      <w:r>
        <w:t>Teraz trudne jest zadanie, lecz się nie poddawaj</w:t>
      </w:r>
    </w:p>
    <w:p w:rsidR="0082205B" w:rsidRDefault="0082205B">
      <w:pPr>
        <w:rPr>
          <w:i/>
        </w:rPr>
      </w:pPr>
      <w:r>
        <w:t xml:space="preserve">Na podłużnych sitach tę masę rozkładaj </w:t>
      </w:r>
      <w:r>
        <w:rPr>
          <w:i/>
        </w:rPr>
        <w:t>(Palcami oby</w:t>
      </w:r>
      <w:r w:rsidRPr="0082205B">
        <w:rPr>
          <w:i/>
        </w:rPr>
        <w:t>dwu</w:t>
      </w:r>
      <w:r>
        <w:rPr>
          <w:i/>
        </w:rPr>
        <w:t xml:space="preserve"> dłoni R. przesuwa po plecach dziecka od góry do dołu)</w:t>
      </w:r>
    </w:p>
    <w:p w:rsidR="0082205B" w:rsidRDefault="0082205B">
      <w:r>
        <w:t>Dużo cierpliwości teraz potrzebujesz,</w:t>
      </w:r>
    </w:p>
    <w:p w:rsidR="0082205B" w:rsidRDefault="0082205B">
      <w:pPr>
        <w:rPr>
          <w:i/>
        </w:rPr>
      </w:pPr>
      <w:r>
        <w:t xml:space="preserve">Masa schnie, a ty ją dzielnie po trochu wałkujesz </w:t>
      </w:r>
      <w:r>
        <w:rPr>
          <w:i/>
        </w:rPr>
        <w:t>(Całą powierzchnią dłoni R. gładzi plecy dziecka z góry do dołu)</w:t>
      </w:r>
    </w:p>
    <w:p w:rsidR="0082205B" w:rsidRDefault="0082205B">
      <w:r>
        <w:t>Kiedy papier już gotowy, zwiń go wielkie bele,</w:t>
      </w:r>
    </w:p>
    <w:p w:rsidR="0082205B" w:rsidRPr="0035090A" w:rsidRDefault="0082205B">
      <w:pPr>
        <w:rPr>
          <w:i/>
        </w:rPr>
      </w:pPr>
      <w:r>
        <w:t>Taki papier co dzień</w:t>
      </w:r>
      <w:r w:rsidR="0035090A">
        <w:t xml:space="preserve"> ma zastosowań wiele. </w:t>
      </w:r>
      <w:r w:rsidR="0035090A">
        <w:rPr>
          <w:i/>
        </w:rPr>
        <w:t>(R. turla dziecko po podłodze)</w:t>
      </w:r>
      <w:bookmarkStart w:id="0" w:name="_GoBack"/>
      <w:bookmarkEnd w:id="0"/>
    </w:p>
    <w:sectPr w:rsidR="0082205B" w:rsidRPr="0035090A" w:rsidSect="00C04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F"/>
    <w:rsid w:val="00160FDC"/>
    <w:rsid w:val="0035090A"/>
    <w:rsid w:val="0082205B"/>
    <w:rsid w:val="00C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5C0E"/>
  <w15:chartTrackingRefBased/>
  <w15:docId w15:val="{4DA5C689-2C7F-4BC6-8801-DB100118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2020-05-04T18:17:00Z</dcterms:created>
  <dcterms:modified xsi:type="dcterms:W3CDTF">2020-05-04T18:39:00Z</dcterms:modified>
</cp:coreProperties>
</file>