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B1" w:rsidRDefault="003E15B1">
      <w:pPr>
        <w:tabs>
          <w:tab w:val="left" w:pos="1418"/>
        </w:tabs>
        <w:jc w:val="center"/>
        <w:rPr>
          <w:rFonts w:ascii="Times New Roman" w:eastAsia="Times New Roman" w:hAnsi="Times New Roman" w:cs="Times New Roman"/>
          <w:b/>
          <w:sz w:val="24"/>
          <w:szCs w:val="24"/>
        </w:rPr>
      </w:pPr>
    </w:p>
    <w:p w:rsidR="003E15B1" w:rsidRDefault="003E15B1">
      <w:pPr>
        <w:jc w:val="center"/>
        <w:rPr>
          <w:rFonts w:ascii="Times New Roman" w:eastAsia="Times New Roman" w:hAnsi="Times New Roman" w:cs="Times New Roman"/>
          <w:b/>
          <w:sz w:val="24"/>
          <w:szCs w:val="24"/>
        </w:rPr>
      </w:pPr>
    </w:p>
    <w:p w:rsidR="003E15B1" w:rsidRDefault="003E15B1">
      <w:pPr>
        <w:jc w:val="center"/>
        <w:rPr>
          <w:rFonts w:ascii="Times New Roman" w:eastAsia="Times New Roman" w:hAnsi="Times New Roman" w:cs="Times New Roman"/>
          <w:b/>
          <w:sz w:val="24"/>
          <w:szCs w:val="24"/>
        </w:rPr>
      </w:pPr>
    </w:p>
    <w:p w:rsidR="003E15B1" w:rsidRDefault="003E15B1">
      <w:pPr>
        <w:rPr>
          <w:rFonts w:ascii="Times New Roman" w:eastAsia="Times New Roman" w:hAnsi="Times New Roman" w:cs="Times New Roman"/>
          <w:b/>
          <w:sz w:val="24"/>
          <w:szCs w:val="24"/>
        </w:rPr>
      </w:pPr>
    </w:p>
    <w:p w:rsidR="003E15B1" w:rsidRDefault="003E15B1">
      <w:pPr>
        <w:jc w:val="center"/>
        <w:rPr>
          <w:rFonts w:ascii="Times New Roman" w:eastAsia="Times New Roman" w:hAnsi="Times New Roman" w:cs="Times New Roman"/>
          <w:b/>
          <w:sz w:val="24"/>
          <w:szCs w:val="24"/>
        </w:rPr>
      </w:pPr>
    </w:p>
    <w:p w:rsidR="003E15B1" w:rsidRDefault="00F9729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w:t>
      </w:r>
      <w:bookmarkStart w:id="0" w:name="_GoBack"/>
      <w:bookmarkEnd w:id="0"/>
      <w:r w:rsidR="006220E1">
        <w:rPr>
          <w:rFonts w:ascii="Times New Roman" w:eastAsia="Times New Roman" w:hAnsi="Times New Roman" w:cs="Times New Roman"/>
          <w:b/>
          <w:sz w:val="32"/>
          <w:szCs w:val="32"/>
        </w:rPr>
        <w:t>odatok k Prevádzkového poriadku</w:t>
      </w:r>
    </w:p>
    <w:p w:rsidR="003E15B1" w:rsidRDefault="006220E1">
      <w:pPr>
        <w:jc w:val="center"/>
      </w:pPr>
      <w:r>
        <w:rPr>
          <w:rFonts w:ascii="Times New Roman" w:eastAsia="Times New Roman" w:hAnsi="Times New Roman" w:cs="Times New Roman"/>
          <w:b/>
          <w:sz w:val="32"/>
          <w:szCs w:val="32"/>
        </w:rPr>
        <w:t xml:space="preserve"> Základnej školy </w:t>
      </w:r>
      <w:r w:rsidR="00C642CA">
        <w:rPr>
          <w:rFonts w:ascii="Times New Roman" w:eastAsia="Times New Roman" w:hAnsi="Times New Roman" w:cs="Times New Roman"/>
          <w:b/>
          <w:sz w:val="32"/>
          <w:szCs w:val="32"/>
        </w:rPr>
        <w:t>Levická 903, Vráble</w:t>
      </w:r>
    </w:p>
    <w:p w:rsidR="003E15B1" w:rsidRPr="008F5496" w:rsidRDefault="006220E1">
      <w:pPr>
        <w:jc w:val="center"/>
        <w:rPr>
          <w:rFonts w:ascii="Times New Roman" w:eastAsia="Times New Roman" w:hAnsi="Times New Roman" w:cs="Times New Roman"/>
          <w:b/>
          <w:sz w:val="28"/>
          <w:szCs w:val="28"/>
        </w:rPr>
      </w:pPr>
      <w:r w:rsidRPr="008F5496">
        <w:rPr>
          <w:rFonts w:ascii="Times New Roman" w:eastAsia="Times New Roman" w:hAnsi="Times New Roman" w:cs="Times New Roman"/>
          <w:b/>
          <w:sz w:val="28"/>
          <w:szCs w:val="28"/>
        </w:rPr>
        <w:t xml:space="preserve"> v súvislosti s výskytom ochorenia COVID-19</w:t>
      </w:r>
      <w:r w:rsidR="008F5496">
        <w:rPr>
          <w:rFonts w:ascii="Times New Roman" w:eastAsia="Times New Roman" w:hAnsi="Times New Roman" w:cs="Times New Roman"/>
          <w:b/>
          <w:sz w:val="28"/>
          <w:szCs w:val="28"/>
        </w:rPr>
        <w:t xml:space="preserve"> v SR</w:t>
      </w:r>
    </w:p>
    <w:p w:rsidR="003E15B1" w:rsidRDefault="003E15B1">
      <w:pPr>
        <w:jc w:val="center"/>
        <w:rPr>
          <w:rFonts w:ascii="Times New Roman" w:eastAsia="Times New Roman" w:hAnsi="Times New Roman" w:cs="Times New Roman"/>
          <w:b/>
          <w:sz w:val="32"/>
          <w:szCs w:val="32"/>
        </w:rPr>
      </w:pPr>
    </w:p>
    <w:p w:rsidR="003E15B1" w:rsidRDefault="003E15B1">
      <w:pPr>
        <w:rPr>
          <w:rFonts w:ascii="Times New Roman" w:eastAsia="Times New Roman" w:hAnsi="Times New Roman" w:cs="Times New Roman"/>
          <w:sz w:val="24"/>
          <w:szCs w:val="24"/>
        </w:rPr>
      </w:pPr>
    </w:p>
    <w:p w:rsidR="003E15B1" w:rsidRDefault="003E15B1">
      <w:pPr>
        <w:jc w:val="center"/>
        <w:rPr>
          <w:rFonts w:ascii="Times New Roman" w:eastAsia="Times New Roman" w:hAnsi="Times New Roman" w:cs="Times New Roman"/>
          <w:b/>
          <w:sz w:val="32"/>
          <w:szCs w:val="32"/>
        </w:rPr>
      </w:pPr>
    </w:p>
    <w:p w:rsidR="003E15B1" w:rsidRDefault="003E15B1">
      <w:pPr>
        <w:jc w:val="center"/>
        <w:rPr>
          <w:rFonts w:ascii="Times New Roman" w:eastAsia="Times New Roman" w:hAnsi="Times New Roman" w:cs="Times New Roman"/>
          <w:b/>
          <w:sz w:val="32"/>
          <w:szCs w:val="32"/>
        </w:rPr>
      </w:pPr>
    </w:p>
    <w:p w:rsidR="003E15B1" w:rsidRDefault="003E15B1">
      <w:pPr>
        <w:jc w:val="center"/>
        <w:rPr>
          <w:rFonts w:ascii="Times New Roman" w:eastAsia="Times New Roman" w:hAnsi="Times New Roman" w:cs="Times New Roman"/>
          <w:b/>
          <w:sz w:val="32"/>
          <w:szCs w:val="32"/>
        </w:rPr>
      </w:pPr>
    </w:p>
    <w:p w:rsidR="003E15B1" w:rsidRDefault="003E15B1">
      <w:pPr>
        <w:jc w:val="center"/>
        <w:rPr>
          <w:rFonts w:ascii="Times New Roman" w:eastAsia="Times New Roman" w:hAnsi="Times New Roman" w:cs="Times New Roman"/>
          <w:b/>
          <w:sz w:val="32"/>
          <w:szCs w:val="32"/>
        </w:rPr>
      </w:pPr>
    </w:p>
    <w:p w:rsidR="003E15B1" w:rsidRDefault="003E15B1">
      <w:pPr>
        <w:rPr>
          <w:rFonts w:ascii="Times New Roman" w:eastAsia="Times New Roman" w:hAnsi="Times New Roman" w:cs="Times New Roman"/>
          <w:sz w:val="24"/>
          <w:szCs w:val="24"/>
        </w:rPr>
      </w:pPr>
    </w:p>
    <w:p w:rsidR="003E15B1" w:rsidRDefault="003E15B1">
      <w:pPr>
        <w:rPr>
          <w:rFonts w:ascii="Times New Roman" w:eastAsia="Times New Roman" w:hAnsi="Times New Roman" w:cs="Times New Roman"/>
          <w:sz w:val="24"/>
          <w:szCs w:val="24"/>
        </w:rPr>
      </w:pPr>
    </w:p>
    <w:p w:rsidR="003E15B1" w:rsidRDefault="003E15B1">
      <w:pPr>
        <w:rPr>
          <w:rFonts w:ascii="Times New Roman" w:eastAsia="Times New Roman" w:hAnsi="Times New Roman" w:cs="Times New Roman"/>
          <w:sz w:val="24"/>
          <w:szCs w:val="24"/>
        </w:rPr>
      </w:pPr>
    </w:p>
    <w:p w:rsidR="008F5496" w:rsidRDefault="008F5496">
      <w:pPr>
        <w:rPr>
          <w:rFonts w:ascii="Times New Roman" w:eastAsia="Times New Roman" w:hAnsi="Times New Roman" w:cs="Times New Roman"/>
          <w:sz w:val="24"/>
          <w:szCs w:val="24"/>
        </w:rPr>
      </w:pPr>
    </w:p>
    <w:p w:rsidR="008F5496" w:rsidRDefault="008F5496">
      <w:pPr>
        <w:rPr>
          <w:rFonts w:ascii="Times New Roman" w:eastAsia="Times New Roman" w:hAnsi="Times New Roman" w:cs="Times New Roman"/>
          <w:sz w:val="24"/>
          <w:szCs w:val="24"/>
        </w:rPr>
      </w:pPr>
    </w:p>
    <w:p w:rsidR="003E15B1" w:rsidRDefault="003E15B1">
      <w:pPr>
        <w:rPr>
          <w:rFonts w:ascii="Times New Roman" w:eastAsia="Times New Roman" w:hAnsi="Times New Roman" w:cs="Times New Roman"/>
          <w:sz w:val="24"/>
          <w:szCs w:val="24"/>
        </w:rPr>
      </w:pPr>
    </w:p>
    <w:p w:rsidR="003E15B1" w:rsidRPr="008F5496" w:rsidRDefault="006220E1" w:rsidP="008F5496">
      <w:pPr>
        <w:spacing w:after="0" w:line="240" w:lineRule="auto"/>
        <w:rPr>
          <w:rFonts w:ascii="Times New Roman" w:hAnsi="Times New Roman" w:cs="Times New Roman"/>
          <w:sz w:val="24"/>
          <w:szCs w:val="24"/>
        </w:rPr>
      </w:pPr>
      <w:r w:rsidRPr="008F5496">
        <w:rPr>
          <w:rFonts w:ascii="Times New Roman" w:eastAsia="Times New Roman" w:hAnsi="Times New Roman" w:cs="Times New Roman"/>
          <w:sz w:val="24"/>
          <w:szCs w:val="24"/>
        </w:rPr>
        <w:t>Zriaďovateľ:</w:t>
      </w:r>
      <w:r w:rsidR="00C642CA">
        <w:rPr>
          <w:rFonts w:ascii="Times New Roman" w:eastAsia="Times New Roman" w:hAnsi="Times New Roman" w:cs="Times New Roman"/>
          <w:sz w:val="24"/>
          <w:szCs w:val="24"/>
        </w:rPr>
        <w:t xml:space="preserve"> Mesto Vráble</w:t>
      </w:r>
      <w:r w:rsidRPr="008F5496">
        <w:rPr>
          <w:rFonts w:ascii="Times New Roman" w:eastAsia="Times New Roman" w:hAnsi="Times New Roman" w:cs="Times New Roman"/>
          <w:sz w:val="24"/>
          <w:szCs w:val="24"/>
        </w:rPr>
        <w:t xml:space="preserve">         </w:t>
      </w:r>
    </w:p>
    <w:p w:rsidR="003E15B1" w:rsidRPr="008F5496" w:rsidRDefault="006220E1" w:rsidP="008F5496">
      <w:pPr>
        <w:spacing w:after="0" w:line="240" w:lineRule="auto"/>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Prevádzkovateľ: </w:t>
      </w:r>
      <w:r w:rsidR="0002648F">
        <w:rPr>
          <w:rFonts w:ascii="Times New Roman" w:eastAsia="Times New Roman" w:hAnsi="Times New Roman" w:cs="Times New Roman"/>
          <w:sz w:val="24"/>
          <w:szCs w:val="24"/>
        </w:rPr>
        <w:t>Základná škola</w:t>
      </w:r>
      <w:r w:rsidR="00C642CA">
        <w:rPr>
          <w:rFonts w:ascii="Times New Roman" w:eastAsia="Times New Roman" w:hAnsi="Times New Roman" w:cs="Times New Roman"/>
          <w:sz w:val="24"/>
          <w:szCs w:val="24"/>
        </w:rPr>
        <w:t xml:space="preserve"> Levická 903, Vráble </w:t>
      </w:r>
      <w:r w:rsidRPr="008F5496">
        <w:rPr>
          <w:rFonts w:ascii="Times New Roman" w:eastAsia="Times New Roman" w:hAnsi="Times New Roman" w:cs="Times New Roman"/>
          <w:sz w:val="24"/>
          <w:szCs w:val="24"/>
        </w:rPr>
        <w:t xml:space="preserve">  </w:t>
      </w:r>
    </w:p>
    <w:p w:rsidR="003E15B1" w:rsidRPr="008F5496" w:rsidRDefault="00C642CA" w:rsidP="008F549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Vypracované dňa: 27.05.2020</w:t>
      </w:r>
    </w:p>
    <w:p w:rsidR="008F5496" w:rsidRPr="008F5496" w:rsidRDefault="008F5496" w:rsidP="008F5496">
      <w:pPr>
        <w:spacing w:after="0" w:line="240" w:lineRule="auto"/>
        <w:jc w:val="both"/>
        <w:rPr>
          <w:rFonts w:ascii="Times New Roman" w:eastAsia="Times New Roman" w:hAnsi="Times New Roman" w:cs="Times New Roman"/>
          <w:sz w:val="24"/>
          <w:szCs w:val="24"/>
        </w:rPr>
      </w:pPr>
      <w:r w:rsidRPr="008F5496">
        <w:rPr>
          <w:rFonts w:ascii="Times New Roman" w:eastAsia="Times New Roman" w:hAnsi="Times New Roman" w:cs="Times New Roman"/>
          <w:sz w:val="24"/>
          <w:szCs w:val="24"/>
        </w:rPr>
        <w:t xml:space="preserve">Zaslané na RÚVZ so sídlom v Nitre dňa: </w:t>
      </w:r>
      <w:r w:rsidR="00C642CA">
        <w:rPr>
          <w:rFonts w:ascii="Times New Roman" w:eastAsia="Times New Roman" w:hAnsi="Times New Roman" w:cs="Times New Roman"/>
          <w:sz w:val="24"/>
          <w:szCs w:val="24"/>
        </w:rPr>
        <w:t>28.05.2020</w:t>
      </w:r>
    </w:p>
    <w:p w:rsidR="003E15B1" w:rsidRPr="008F5496" w:rsidRDefault="003E15B1" w:rsidP="008F5496">
      <w:pPr>
        <w:spacing w:after="0" w:line="240" w:lineRule="auto"/>
        <w:rPr>
          <w:rFonts w:ascii="Times New Roman" w:eastAsia="Times New Roman" w:hAnsi="Times New Roman" w:cs="Times New Roman"/>
          <w:sz w:val="24"/>
          <w:szCs w:val="24"/>
        </w:rPr>
      </w:pPr>
    </w:p>
    <w:p w:rsidR="003E15B1" w:rsidRPr="008F5496" w:rsidRDefault="003E15B1" w:rsidP="008F5496">
      <w:pPr>
        <w:spacing w:after="0" w:line="240" w:lineRule="auto"/>
        <w:rPr>
          <w:rFonts w:ascii="Times New Roman" w:eastAsia="Times New Roman" w:hAnsi="Times New Roman" w:cs="Times New Roman"/>
          <w:sz w:val="24"/>
          <w:szCs w:val="24"/>
        </w:rPr>
      </w:pPr>
    </w:p>
    <w:p w:rsidR="003E15B1" w:rsidRPr="008F5496" w:rsidRDefault="003E15B1" w:rsidP="008F5496">
      <w:pPr>
        <w:spacing w:after="0" w:line="240" w:lineRule="auto"/>
        <w:rPr>
          <w:rFonts w:ascii="Times New Roman" w:eastAsia="Times New Roman" w:hAnsi="Times New Roman" w:cs="Times New Roman"/>
          <w:sz w:val="24"/>
          <w:szCs w:val="24"/>
        </w:rPr>
      </w:pPr>
    </w:p>
    <w:p w:rsidR="003E15B1" w:rsidRPr="008F5496" w:rsidRDefault="003E15B1" w:rsidP="008F5496">
      <w:pPr>
        <w:spacing w:after="0" w:line="240" w:lineRule="auto"/>
        <w:rPr>
          <w:rFonts w:ascii="Times New Roman" w:eastAsia="Times New Roman" w:hAnsi="Times New Roman" w:cs="Times New Roman"/>
          <w:sz w:val="24"/>
          <w:szCs w:val="24"/>
        </w:rPr>
      </w:pPr>
    </w:p>
    <w:p w:rsidR="003E15B1" w:rsidRPr="008F5496" w:rsidRDefault="006220E1" w:rsidP="008F5496">
      <w:pPr>
        <w:spacing w:after="0" w:line="240" w:lineRule="auto"/>
        <w:rPr>
          <w:rFonts w:ascii="Times New Roman" w:eastAsia="Times New Roman" w:hAnsi="Times New Roman" w:cs="Times New Roman"/>
          <w:sz w:val="24"/>
          <w:szCs w:val="24"/>
        </w:rPr>
      </w:pPr>
      <w:r w:rsidRPr="008F5496">
        <w:rPr>
          <w:rFonts w:ascii="Times New Roman" w:eastAsia="Times New Roman" w:hAnsi="Times New Roman" w:cs="Times New Roman"/>
          <w:sz w:val="24"/>
          <w:szCs w:val="24"/>
        </w:rPr>
        <w:t>Pečiatka , podpis prevádzkovateľa</w:t>
      </w:r>
    </w:p>
    <w:p w:rsidR="003E15B1" w:rsidRDefault="003E15B1">
      <w:pPr>
        <w:rPr>
          <w:rFonts w:ascii="Times New Roman" w:eastAsia="Times New Roman" w:hAnsi="Times New Roman" w:cs="Times New Roman"/>
          <w:sz w:val="24"/>
          <w:szCs w:val="24"/>
        </w:rPr>
      </w:pPr>
    </w:p>
    <w:p w:rsidR="003E15B1" w:rsidRDefault="003E15B1">
      <w:pPr>
        <w:rPr>
          <w:rFonts w:ascii="Times New Roman" w:eastAsia="Times New Roman" w:hAnsi="Times New Roman" w:cs="Times New Roman"/>
          <w:sz w:val="24"/>
          <w:szCs w:val="24"/>
        </w:rPr>
      </w:pPr>
    </w:p>
    <w:p w:rsidR="003E15B1" w:rsidRDefault="003E15B1">
      <w:pPr>
        <w:rPr>
          <w:rFonts w:ascii="Times New Roman" w:eastAsia="Times New Roman" w:hAnsi="Times New Roman" w:cs="Times New Roman"/>
          <w:sz w:val="24"/>
          <w:szCs w:val="24"/>
        </w:rPr>
      </w:pPr>
    </w:p>
    <w:p w:rsidR="008F5496" w:rsidRDefault="008F5496" w:rsidP="008F5496">
      <w:pPr>
        <w:spacing w:after="0" w:line="240" w:lineRule="auto"/>
        <w:ind w:firstLine="708"/>
        <w:jc w:val="both"/>
        <w:rPr>
          <w:rFonts w:ascii="Times New Roman" w:hAnsi="Times New Roman"/>
          <w:sz w:val="24"/>
          <w:szCs w:val="24"/>
        </w:rPr>
      </w:pPr>
      <w:bookmarkStart w:id="1" w:name="__DdeLink__1094_2300707975"/>
      <w:r>
        <w:rPr>
          <w:rFonts w:ascii="Times New Roman" w:hAnsi="Times New Roman"/>
          <w:sz w:val="24"/>
          <w:szCs w:val="24"/>
        </w:rPr>
        <w:lastRenderedPageBreak/>
        <w:t xml:space="preserve">Dodatok k prevádzkovému poriadku zariadenia školského stravovania bol vypracovaný v súlade s </w:t>
      </w:r>
      <w:r>
        <w:rPr>
          <w:rFonts w:ascii="Times New Roman" w:hAnsi="Times New Roman"/>
          <w:b/>
          <w:bCs/>
          <w:sz w:val="24"/>
          <w:szCs w:val="24"/>
        </w:rPr>
        <w:t>Usmernením</w:t>
      </w:r>
      <w:bookmarkEnd w:id="1"/>
      <w:r>
        <w:rPr>
          <w:rFonts w:ascii="Times New Roman" w:hAnsi="Times New Roman"/>
          <w:b/>
          <w:bCs/>
          <w:sz w:val="24"/>
          <w:szCs w:val="24"/>
        </w:rPr>
        <w:t xml:space="preserve"> hlavného hygienika Slovenskej republiky k prevádzke zariadení pre deti </w:t>
      </w:r>
      <w:r>
        <w:rPr>
          <w:rFonts w:ascii="Times New Roman" w:hAnsi="Times New Roman"/>
          <w:sz w:val="24"/>
          <w:szCs w:val="24"/>
        </w:rPr>
        <w:t xml:space="preserve">podľa § 24 zákona č. 355/2007 </w:t>
      </w:r>
      <w:proofErr w:type="spellStart"/>
      <w:r>
        <w:rPr>
          <w:rFonts w:ascii="Times New Roman" w:hAnsi="Times New Roman"/>
          <w:sz w:val="24"/>
          <w:szCs w:val="24"/>
        </w:rPr>
        <w:t>Z.z</w:t>
      </w:r>
      <w:proofErr w:type="spellEnd"/>
      <w:r>
        <w:rPr>
          <w:rFonts w:ascii="Times New Roman" w:hAnsi="Times New Roman"/>
          <w:sz w:val="24"/>
          <w:szCs w:val="24"/>
        </w:rPr>
        <w:t>. o ochrane, podpore a rozvoji verejného zdravia a o zmene a doplnení niektorých zákonov v znení neskorších predpisov. Usmernenie bolo vydané pod č. SOPZŠČ/4317/94824/2020 zo dňa 22.05.2020 s cieľom poskytnúť usmernenie pre obnovenie prevádzky zariadení pre deti v zmysle Opatrenia Úradu verejného zdravotníctva pri ohrození verejného zdravia č. OLP/4204/2020 zo dňa 22.05.2020.</w:t>
      </w:r>
    </w:p>
    <w:p w:rsidR="008F5496" w:rsidRDefault="008F5496" w:rsidP="008F5496">
      <w:pPr>
        <w:spacing w:after="0" w:line="240" w:lineRule="auto"/>
        <w:ind w:firstLine="708"/>
        <w:jc w:val="both"/>
        <w:rPr>
          <w:rFonts w:ascii="Times New Roman" w:hAnsi="Times New Roman"/>
          <w:sz w:val="24"/>
          <w:szCs w:val="24"/>
        </w:rPr>
      </w:pPr>
      <w:r>
        <w:rPr>
          <w:rFonts w:ascii="Times New Roman" w:hAnsi="Times New Roman"/>
          <w:b/>
          <w:bCs/>
          <w:sz w:val="24"/>
          <w:szCs w:val="24"/>
        </w:rPr>
        <w:t xml:space="preserve">Opatrením Úradu verejného zdravotníctva pri ohrození verejného zdravia č. OLP/4204/2020 zo dňa 22.05.2020 </w:t>
      </w:r>
      <w:r>
        <w:rPr>
          <w:rFonts w:ascii="Times New Roman" w:hAnsi="Times New Roman"/>
          <w:sz w:val="24"/>
          <w:szCs w:val="24"/>
        </w:rPr>
        <w:t xml:space="preserve">bolo doplnené Opatrenie č. OLP/4083/2020 zo dňa 19.05.2020. Týmto doplnením bola uložená </w:t>
      </w:r>
      <w:r>
        <w:rPr>
          <w:rFonts w:ascii="Times New Roman" w:hAnsi="Times New Roman"/>
          <w:b/>
          <w:bCs/>
          <w:sz w:val="24"/>
          <w:szCs w:val="24"/>
        </w:rPr>
        <w:t>výnimka</w:t>
      </w:r>
      <w:r>
        <w:rPr>
          <w:rFonts w:ascii="Times New Roman" w:hAnsi="Times New Roman"/>
          <w:sz w:val="24"/>
          <w:szCs w:val="24"/>
        </w:rPr>
        <w:t xml:space="preserve"> podľa bodu A v bode 10. za podmienok uvedených v rozhodnutí ministra školstva, vedy, výskumu a športu a ak tak rozhodol zriaďovateľ neplatí nariadenie o uzatvorení zariadení a s účinnosťou od 1. júna 2020 môže byť obnovená prevádzka týchto zariadení pre deti:</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xml:space="preserve">- 10.1 materské školy, </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- 10.2 materské školy pre deti so špeciálnymi výchovno-vzdelávacími potrebami,</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- 10.3 materské školy pri zdravotníckych zariadeniach,</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xml:space="preserve">- 10.4 základné školy na účel výchovy a vzdelávania žiakov nultého ročníka, prvého </w:t>
      </w:r>
      <w:r>
        <w:rPr>
          <w:rFonts w:ascii="Times New Roman" w:hAnsi="Times New Roman"/>
          <w:sz w:val="24"/>
          <w:szCs w:val="24"/>
        </w:rPr>
        <w:tab/>
        <w:t>až piateho ročníka a na účel konania komisionálnych skúšok a jazykových skúšok,</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xml:space="preserve">- 10.5 základné školy pre žiakov so špeciálnymi výchovno-vzdelávacími potrebami na </w:t>
      </w:r>
      <w:r>
        <w:rPr>
          <w:rFonts w:ascii="Times New Roman" w:hAnsi="Times New Roman"/>
          <w:sz w:val="24"/>
          <w:szCs w:val="24"/>
        </w:rPr>
        <w:tab/>
        <w:t>účel výchovy a vzdelávania žiakov prípravného ročníka, prvého až deviateho ročníka,</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xml:space="preserve">- 10.6 základné školy pri zdravotníckych zariadeniach na účel výchovy a vzdelávania </w:t>
      </w:r>
      <w:r>
        <w:rPr>
          <w:rFonts w:ascii="Times New Roman" w:hAnsi="Times New Roman"/>
          <w:sz w:val="24"/>
          <w:szCs w:val="24"/>
        </w:rPr>
        <w:tab/>
        <w:t>žiakov prvého až deviateho ročníka,</w:t>
      </w:r>
    </w:p>
    <w:p w:rsidR="008F5496" w:rsidRDefault="008F5496" w:rsidP="008F5496">
      <w:pPr>
        <w:spacing w:after="0" w:line="240" w:lineRule="auto"/>
        <w:jc w:val="both"/>
        <w:rPr>
          <w:rFonts w:ascii="Times New Roman" w:hAnsi="Times New Roman"/>
          <w:sz w:val="24"/>
          <w:szCs w:val="24"/>
        </w:rPr>
      </w:pPr>
      <w:r>
        <w:rPr>
          <w:rFonts w:ascii="Times New Roman" w:hAnsi="Times New Roman"/>
          <w:sz w:val="24"/>
          <w:szCs w:val="24"/>
        </w:rPr>
        <w:tab/>
        <w:t>- 10.7 školské kluby detí.</w:t>
      </w:r>
    </w:p>
    <w:p w:rsidR="008F5496" w:rsidRDefault="008F5496" w:rsidP="008F5496">
      <w:pPr>
        <w:spacing w:after="0" w:line="240" w:lineRule="auto"/>
        <w:ind w:firstLine="708"/>
        <w:jc w:val="both"/>
        <w:rPr>
          <w:rFonts w:ascii="Times New Roman" w:hAnsi="Times New Roman"/>
          <w:sz w:val="24"/>
          <w:szCs w:val="24"/>
        </w:rPr>
      </w:pPr>
      <w:r>
        <w:rPr>
          <w:rFonts w:ascii="Times New Roman" w:hAnsi="Times New Roman"/>
          <w:sz w:val="24"/>
          <w:szCs w:val="24"/>
        </w:rPr>
        <w:t xml:space="preserve">Dodatok k prevádzkovému poriadku materskej školy bol vypracovaný v súlade s </w:t>
      </w:r>
      <w:r>
        <w:rPr>
          <w:rFonts w:ascii="Times New Roman" w:hAnsi="Times New Roman"/>
          <w:b/>
          <w:bCs/>
          <w:sz w:val="24"/>
          <w:szCs w:val="24"/>
        </w:rPr>
        <w:t xml:space="preserve">Usmernením pre zariadenia školského stravovania </w:t>
      </w:r>
      <w:r>
        <w:rPr>
          <w:rFonts w:ascii="Times New Roman" w:hAnsi="Times New Roman"/>
          <w:sz w:val="24"/>
          <w:szCs w:val="24"/>
        </w:rPr>
        <w:t>vydaného Ministerstvom školstva, vedy, výskumu a športu Slovenskej republiky zo dňa 18.mája 2020 č. 2020/11823:1-A2110.</w:t>
      </w:r>
    </w:p>
    <w:p w:rsidR="008F5496" w:rsidRDefault="008F5496" w:rsidP="008F54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Rozhodnutím MŠVVaŠ SR č. 2020/12033:1-A2110 zo dňa 22.05.2020 v súlade s Opatrením ÚVZ SR č. OLP/4204/2020 zo dňa 22.05.2020 s účinnosťou od 1. júna 2020 sa umožnilo obnovenie školského vyučovania:</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podľa písm. a), ak tak rozhodne zriaďovateľ</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v materských školách,</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v materských školách pre deti so špeciálnymi výchovno-vzdelávacími potrebami,</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v materských školách pri zdravotníckych zariadeniach,</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v základných školách na účel výchovy a vzdelávania žiakov nultého ročníka a </w:t>
      </w:r>
      <w:r>
        <w:rPr>
          <w:rFonts w:ascii="Times New Roman" w:hAnsi="Times New Roman" w:cs="Times New Roman"/>
          <w:sz w:val="24"/>
          <w:szCs w:val="24"/>
        </w:rPr>
        <w:tab/>
        <w:t xml:space="preserve">prvého až piateho ročníka a na účel konania komisionálnych skúšok a jazykových </w:t>
      </w:r>
      <w:r>
        <w:rPr>
          <w:rFonts w:ascii="Times New Roman" w:hAnsi="Times New Roman" w:cs="Times New Roman"/>
          <w:sz w:val="24"/>
          <w:szCs w:val="24"/>
        </w:rPr>
        <w:tab/>
        <w:t>skúšok,</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v základných školách pre žiakov so špeciálnymi výchovno-vzdelávacími potrebami </w:t>
      </w:r>
      <w:r>
        <w:rPr>
          <w:rFonts w:ascii="Times New Roman" w:hAnsi="Times New Roman" w:cs="Times New Roman"/>
          <w:sz w:val="24"/>
          <w:szCs w:val="24"/>
        </w:rPr>
        <w:tab/>
        <w:t xml:space="preserve">na účel výchovy a vzdelávania žiakov prípravného ročníka a prvého až deviateho </w:t>
      </w:r>
      <w:r>
        <w:rPr>
          <w:rFonts w:ascii="Times New Roman" w:hAnsi="Times New Roman" w:cs="Times New Roman"/>
          <w:sz w:val="24"/>
          <w:szCs w:val="24"/>
        </w:rPr>
        <w:tab/>
        <w:t>ročníka,</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v základných školách pri zdravotníckych zariadeniach na účel výchovy a </w:t>
      </w:r>
      <w:r>
        <w:rPr>
          <w:rFonts w:ascii="Times New Roman" w:hAnsi="Times New Roman" w:cs="Times New Roman"/>
          <w:sz w:val="24"/>
          <w:szCs w:val="24"/>
        </w:rPr>
        <w:tab/>
        <w:t>vzdelávania žiakoch prvého až deviateho ročníka;</w:t>
      </w:r>
    </w:p>
    <w:p w:rsidR="008F5496" w:rsidRDefault="008F5496" w:rsidP="008F54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podľa písm. d) obnovenie prevádzky školských klubov detí, ak tak rozhodne </w:t>
      </w:r>
      <w:r>
        <w:rPr>
          <w:rFonts w:ascii="Times New Roman" w:hAnsi="Times New Roman" w:cs="Times New Roman"/>
          <w:sz w:val="24"/>
          <w:szCs w:val="24"/>
        </w:rPr>
        <w:tab/>
        <w:t>zriaďovateľ.</w:t>
      </w:r>
    </w:p>
    <w:p w:rsidR="008F5496" w:rsidRDefault="008F5496" w:rsidP="008F5496">
      <w:pPr>
        <w:spacing w:after="0" w:line="240" w:lineRule="auto"/>
        <w:rPr>
          <w:rFonts w:ascii="Times New Roman" w:hAnsi="Times New Roman" w:cs="Times New Roman"/>
          <w:b/>
          <w:sz w:val="24"/>
          <w:szCs w:val="24"/>
        </w:rPr>
      </w:pPr>
    </w:p>
    <w:p w:rsidR="008F5496" w:rsidRDefault="008F5496" w:rsidP="008F5496">
      <w:pPr>
        <w:spacing w:after="0" w:line="240" w:lineRule="auto"/>
        <w:jc w:val="both"/>
        <w:rPr>
          <w:rFonts w:ascii="Times New Roman" w:eastAsia="Times New Roman" w:hAnsi="Times New Roman" w:cs="Times New Roman"/>
          <w:sz w:val="24"/>
          <w:szCs w:val="24"/>
          <w:lang w:eastAsia="cs-CZ"/>
        </w:rPr>
      </w:pPr>
    </w:p>
    <w:p w:rsidR="008F5496" w:rsidRDefault="008F5496" w:rsidP="008F5496">
      <w:pPr>
        <w:spacing w:after="0" w:line="240" w:lineRule="auto"/>
        <w:jc w:val="both"/>
        <w:rPr>
          <w:rFonts w:ascii="Times New Roman" w:eastAsia="Times New Roman" w:hAnsi="Times New Roman" w:cs="Times New Roman"/>
          <w:sz w:val="24"/>
          <w:szCs w:val="24"/>
          <w:lang w:eastAsia="cs-CZ"/>
        </w:rPr>
      </w:pPr>
    </w:p>
    <w:p w:rsidR="008F5496" w:rsidRDefault="008F5496" w:rsidP="008F5496">
      <w:pPr>
        <w:spacing w:after="0" w:line="240" w:lineRule="auto"/>
        <w:jc w:val="both"/>
        <w:rPr>
          <w:rFonts w:ascii="Times New Roman" w:eastAsia="Times New Roman" w:hAnsi="Times New Roman" w:cs="Times New Roman"/>
          <w:sz w:val="24"/>
          <w:szCs w:val="24"/>
          <w:lang w:eastAsia="cs-CZ"/>
        </w:rPr>
      </w:pPr>
    </w:p>
    <w:p w:rsidR="008F5496" w:rsidRDefault="008F5496" w:rsidP="008F5496">
      <w:pPr>
        <w:spacing w:after="0" w:line="240" w:lineRule="auto"/>
        <w:jc w:val="both"/>
        <w:rPr>
          <w:rFonts w:ascii="Times New Roman" w:eastAsia="Times New Roman" w:hAnsi="Times New Roman" w:cs="Times New Roman"/>
          <w:sz w:val="24"/>
          <w:szCs w:val="24"/>
          <w:lang w:eastAsia="cs-CZ"/>
        </w:rPr>
      </w:pPr>
    </w:p>
    <w:p w:rsidR="00BA3373" w:rsidRDefault="00BA3373" w:rsidP="008F5496">
      <w:pPr>
        <w:spacing w:after="0" w:line="240" w:lineRule="auto"/>
        <w:jc w:val="both"/>
        <w:rPr>
          <w:rFonts w:ascii="Times New Roman" w:eastAsia="Times New Roman" w:hAnsi="Times New Roman" w:cs="Times New Roman"/>
          <w:sz w:val="24"/>
          <w:szCs w:val="24"/>
          <w:lang w:eastAsia="cs-CZ"/>
        </w:rPr>
      </w:pPr>
    </w:p>
    <w:p w:rsidR="008F5496" w:rsidRDefault="008F5496" w:rsidP="008F5496">
      <w:pPr>
        <w:spacing w:after="0" w:line="240" w:lineRule="auto"/>
        <w:jc w:val="both"/>
        <w:rPr>
          <w:rFonts w:ascii="Times New Roman" w:eastAsia="Times New Roman" w:hAnsi="Times New Roman" w:cs="Times New Roman"/>
          <w:sz w:val="24"/>
          <w:szCs w:val="24"/>
          <w:lang w:eastAsia="cs-CZ"/>
        </w:rPr>
      </w:pPr>
    </w:p>
    <w:p w:rsidR="003E15B1" w:rsidRDefault="006220E1">
      <w:pPr>
        <w:spacing w:line="276" w:lineRule="auto"/>
      </w:pPr>
      <w:r>
        <w:rPr>
          <w:rFonts w:ascii="Times New Roman" w:eastAsia="Times New Roman" w:hAnsi="Times New Roman" w:cs="Times New Roman"/>
          <w:sz w:val="32"/>
          <w:szCs w:val="32"/>
        </w:rPr>
        <w:lastRenderedPageBreak/>
        <w:t>Obsah</w:t>
      </w:r>
    </w:p>
    <w:p w:rsidR="003E15B1" w:rsidRDefault="003E15B1">
      <w:pPr>
        <w:spacing w:line="276" w:lineRule="auto"/>
        <w:rPr>
          <w:rFonts w:ascii="Times New Roman" w:eastAsia="Times New Roman" w:hAnsi="Times New Roman" w:cs="Times New Roman"/>
          <w:sz w:val="32"/>
          <w:szCs w:val="32"/>
        </w:rPr>
      </w:pPr>
    </w:p>
    <w:p w:rsidR="003E15B1" w:rsidRDefault="006220E1">
      <w:pPr>
        <w:spacing w:after="0" w:line="276" w:lineRule="auto"/>
      </w:pPr>
      <w:r>
        <w:rPr>
          <w:rFonts w:ascii="Times New Roman" w:eastAsia="Times New Roman" w:hAnsi="Times New Roman" w:cs="Times New Roman"/>
          <w:color w:val="000000"/>
          <w:sz w:val="24"/>
          <w:szCs w:val="24"/>
          <w:lang w:eastAsia="cs-CZ"/>
        </w:rPr>
        <w:t>1. Všeobecné podmienky prevádzky základnej školy</w:t>
      </w:r>
    </w:p>
    <w:p w:rsidR="003E15B1" w:rsidRDefault="006220E1">
      <w:pPr>
        <w:spacing w:after="0" w:line="276" w:lineRule="auto"/>
        <w:jc w:val="both"/>
      </w:pPr>
      <w:r>
        <w:rPr>
          <w:rFonts w:ascii="Times New Roman" w:eastAsia="Times New Roman" w:hAnsi="Times New Roman" w:cs="Times New Roman"/>
          <w:color w:val="000000"/>
          <w:sz w:val="24"/>
          <w:szCs w:val="24"/>
          <w:lang w:eastAsia="cs-CZ"/>
        </w:rPr>
        <w:t>2. Podmienky prevádzky ZŠ</w:t>
      </w:r>
    </w:p>
    <w:p w:rsidR="003E15B1" w:rsidRDefault="006220E1">
      <w:pPr>
        <w:spacing w:after="0" w:line="276" w:lineRule="auto"/>
        <w:jc w:val="both"/>
      </w:pPr>
      <w:r>
        <w:rPr>
          <w:rFonts w:ascii="Times New Roman" w:eastAsia="Times New Roman" w:hAnsi="Times New Roman" w:cs="Times New Roman"/>
          <w:color w:val="000000"/>
          <w:sz w:val="24"/>
          <w:szCs w:val="24"/>
          <w:lang w:eastAsia="cs-CZ"/>
        </w:rPr>
        <w:tab/>
        <w:t xml:space="preserve">2.1. Prijímanie žiakov do školy </w:t>
      </w:r>
    </w:p>
    <w:p w:rsidR="003E15B1" w:rsidRDefault="006220E1">
      <w:pPr>
        <w:spacing w:after="0" w:line="276" w:lineRule="auto"/>
        <w:jc w:val="both"/>
      </w:pPr>
      <w:r>
        <w:rPr>
          <w:rFonts w:ascii="Times New Roman" w:eastAsia="Times New Roman" w:hAnsi="Times New Roman" w:cs="Times New Roman"/>
          <w:color w:val="000000"/>
          <w:sz w:val="24"/>
          <w:szCs w:val="24"/>
          <w:lang w:eastAsia="cs-CZ"/>
        </w:rPr>
        <w:tab/>
        <w:t>2.2. Preberanie žiakov ZŠ/odovzdávanie žiakov zo ZŠ</w:t>
      </w:r>
    </w:p>
    <w:p w:rsidR="003E15B1" w:rsidRDefault="006220E1">
      <w:pPr>
        <w:spacing w:after="0"/>
        <w:jc w:val="both"/>
      </w:pPr>
      <w:r>
        <w:rPr>
          <w:rFonts w:ascii="Times New Roman" w:eastAsia="Times New Roman" w:hAnsi="Times New Roman" w:cs="Times New Roman"/>
          <w:color w:val="000000"/>
          <w:sz w:val="24"/>
          <w:szCs w:val="24"/>
          <w:lang w:eastAsia="cs-CZ"/>
        </w:rPr>
        <w:t>3. Zásady osobnej hygieny</w:t>
      </w:r>
    </w:p>
    <w:p w:rsidR="003E15B1" w:rsidRDefault="006220E1">
      <w:pPr>
        <w:spacing w:after="0"/>
        <w:jc w:val="both"/>
      </w:pPr>
      <w:r>
        <w:rPr>
          <w:rFonts w:ascii="Times New Roman" w:eastAsia="Times New Roman" w:hAnsi="Times New Roman" w:cs="Times New Roman"/>
          <w:sz w:val="24"/>
          <w:szCs w:val="24"/>
        </w:rPr>
        <w:t>4. Pitný režim</w:t>
      </w:r>
    </w:p>
    <w:p w:rsidR="003E15B1" w:rsidRDefault="006220E1">
      <w:pPr>
        <w:spacing w:after="0"/>
        <w:jc w:val="both"/>
      </w:pPr>
      <w:r>
        <w:rPr>
          <w:rFonts w:ascii="Times New Roman" w:eastAsia="Times New Roman" w:hAnsi="Times New Roman" w:cs="Times New Roman"/>
          <w:sz w:val="24"/>
          <w:szCs w:val="24"/>
        </w:rPr>
        <w:t>5. Stravovanie detí</w:t>
      </w:r>
    </w:p>
    <w:p w:rsidR="003E15B1" w:rsidRDefault="006220E1">
      <w:pPr>
        <w:spacing w:after="0"/>
        <w:jc w:val="both"/>
      </w:pPr>
      <w:r>
        <w:rPr>
          <w:rFonts w:ascii="Times New Roman" w:eastAsia="Times New Roman" w:hAnsi="Times New Roman" w:cs="Times New Roman"/>
          <w:sz w:val="24"/>
          <w:szCs w:val="24"/>
          <w:lang w:eastAsia="cs-CZ"/>
        </w:rPr>
        <w:t>6. Ďalšie zásady prevádzky</w:t>
      </w:r>
    </w:p>
    <w:p w:rsidR="003E15B1" w:rsidRDefault="006220E1">
      <w:pPr>
        <w:spacing w:after="0"/>
        <w:jc w:val="both"/>
      </w:pPr>
      <w:r>
        <w:rPr>
          <w:rFonts w:ascii="Times New Roman" w:eastAsia="Times New Roman" w:hAnsi="Times New Roman" w:cs="Times New Roman"/>
          <w:sz w:val="24"/>
          <w:szCs w:val="24"/>
        </w:rPr>
        <w:t>7. Sanitácia priestorov ZŠ</w:t>
      </w:r>
    </w:p>
    <w:p w:rsidR="003E15B1" w:rsidRDefault="006220E1">
      <w:pPr>
        <w:spacing w:after="0"/>
        <w:jc w:val="both"/>
      </w:pPr>
      <w:r>
        <w:rPr>
          <w:rFonts w:ascii="Times New Roman" w:eastAsia="Times New Roman" w:hAnsi="Times New Roman" w:cs="Times New Roman"/>
          <w:sz w:val="24"/>
          <w:szCs w:val="24"/>
          <w:lang w:eastAsia="cs-CZ"/>
        </w:rPr>
        <w:t>8. Povinnosti zamestnancov</w:t>
      </w:r>
    </w:p>
    <w:p w:rsidR="003E15B1" w:rsidRDefault="006220E1" w:rsidP="00F57F83">
      <w:pPr>
        <w:spacing w:after="0"/>
        <w:jc w:val="both"/>
        <w:rPr>
          <w:rFonts w:ascii="Times New Roman" w:eastAsia="Times New Roman" w:hAnsi="Times New Roman" w:cs="Times New Roman"/>
          <w:sz w:val="24"/>
          <w:szCs w:val="24"/>
        </w:rPr>
      </w:pPr>
      <w:r>
        <w:rPr>
          <w:rFonts w:ascii="Times New Roman" w:eastAsia="NSimSun" w:hAnsi="Times New Roman" w:cs="Arial"/>
          <w:sz w:val="24"/>
          <w:szCs w:val="24"/>
          <w:lang w:eastAsia="cs-CZ"/>
        </w:rPr>
        <w:t xml:space="preserve">9. </w:t>
      </w:r>
      <w:r>
        <w:rPr>
          <w:rFonts w:ascii="Times New Roman" w:eastAsia="Times New Roman" w:hAnsi="Times New Roman" w:cs="Times New Roman"/>
          <w:sz w:val="24"/>
          <w:szCs w:val="24"/>
        </w:rPr>
        <w:t>Krízový plán ZŠ</w:t>
      </w:r>
    </w:p>
    <w:p w:rsidR="00F57F83" w:rsidRDefault="00F57F83" w:rsidP="00F57F83">
      <w:pPr>
        <w:spacing w:after="0"/>
        <w:jc w:val="both"/>
        <w:rPr>
          <w:rFonts w:ascii="Times New Roman" w:eastAsia="Times New Roman" w:hAnsi="Times New Roman" w:cs="Times New Roman"/>
          <w:sz w:val="24"/>
          <w:szCs w:val="24"/>
        </w:rPr>
      </w:pPr>
    </w:p>
    <w:p w:rsidR="003E15B1" w:rsidRDefault="00622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1 Zdravotný dotazník pre zamestnanca</w:t>
      </w:r>
    </w:p>
    <w:p w:rsidR="003E15B1" w:rsidRDefault="00622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2 Vyhlásenie</w:t>
      </w:r>
    </w:p>
    <w:p w:rsidR="003E15B1" w:rsidRDefault="00622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3 Vzor dezinfekčného programu</w:t>
      </w: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color w:val="CE181E"/>
          <w:sz w:val="24"/>
          <w:szCs w:val="24"/>
        </w:rPr>
      </w:pPr>
    </w:p>
    <w:p w:rsidR="003E15B1" w:rsidRDefault="003E15B1">
      <w:pPr>
        <w:spacing w:line="276" w:lineRule="auto"/>
        <w:rPr>
          <w:rFonts w:ascii="Times New Roman" w:eastAsia="Times New Roman" w:hAnsi="Times New Roman" w:cs="Times New Roman"/>
          <w:b/>
          <w:color w:val="CE181E"/>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8F5496" w:rsidRDefault="008F5496">
      <w:pPr>
        <w:spacing w:line="276" w:lineRule="auto"/>
        <w:rPr>
          <w:rFonts w:ascii="Times New Roman" w:eastAsia="Times New Roman" w:hAnsi="Times New Roman" w:cs="Times New Roman"/>
          <w:b/>
          <w:sz w:val="24"/>
          <w:szCs w:val="24"/>
        </w:rPr>
      </w:pPr>
    </w:p>
    <w:p w:rsidR="008F5496" w:rsidRDefault="008F5496">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Default="003E15B1">
      <w:pPr>
        <w:spacing w:line="276" w:lineRule="auto"/>
        <w:rPr>
          <w:rFonts w:ascii="Times New Roman" w:eastAsia="Times New Roman" w:hAnsi="Times New Roman" w:cs="Times New Roman"/>
          <w:b/>
          <w:sz w:val="24"/>
          <w:szCs w:val="24"/>
        </w:rPr>
      </w:pPr>
    </w:p>
    <w:p w:rsidR="003E15B1" w:rsidRPr="008F5496" w:rsidRDefault="006220E1" w:rsidP="008F5496">
      <w:pPr>
        <w:numPr>
          <w:ilvl w:val="1"/>
          <w:numId w:val="2"/>
        </w:numPr>
        <w:spacing w:after="0" w:line="240" w:lineRule="auto"/>
        <w:ind w:left="1418" w:hanging="1418"/>
        <w:rPr>
          <w:rFonts w:ascii="Times New Roman" w:hAnsi="Times New Roman" w:cs="Times New Roman"/>
          <w:sz w:val="24"/>
          <w:szCs w:val="24"/>
        </w:rPr>
      </w:pPr>
      <w:r w:rsidRPr="008F5496">
        <w:rPr>
          <w:rFonts w:ascii="Times New Roman" w:eastAsia="Times New Roman" w:hAnsi="Times New Roman" w:cs="Times New Roman"/>
          <w:b/>
          <w:bCs/>
          <w:color w:val="000000"/>
          <w:sz w:val="24"/>
          <w:szCs w:val="24"/>
          <w:lang w:eastAsia="cs-CZ"/>
        </w:rPr>
        <w:lastRenderedPageBreak/>
        <w:t>1. Všeobecné podmienky prevádzky základnej školy</w:t>
      </w:r>
    </w:p>
    <w:p w:rsidR="003E15B1" w:rsidRPr="008F5496" w:rsidRDefault="003E15B1" w:rsidP="008F5496">
      <w:pPr>
        <w:numPr>
          <w:ilvl w:val="1"/>
          <w:numId w:val="2"/>
        </w:numPr>
        <w:spacing w:after="0" w:line="240" w:lineRule="auto"/>
        <w:ind w:left="0" w:firstLine="0"/>
        <w:rPr>
          <w:rFonts w:ascii="Times New Roman" w:eastAsia="Times New Roman" w:hAnsi="Times New Roman" w:cs="Times New Roman"/>
          <w:color w:val="000000"/>
          <w:sz w:val="24"/>
          <w:szCs w:val="24"/>
          <w:lang w:eastAsia="cs-CZ"/>
        </w:rPr>
      </w:pPr>
    </w:p>
    <w:p w:rsidR="003E15B1" w:rsidRPr="008F5496" w:rsidRDefault="008F5496" w:rsidP="008F5496">
      <w:pPr>
        <w:numPr>
          <w:ilvl w:val="1"/>
          <w:numId w:val="2"/>
        </w:numPr>
        <w:spacing w:after="0" w:line="240" w:lineRule="auto"/>
        <w:ind w:left="0" w:hanging="284"/>
        <w:jc w:val="both"/>
        <w:rPr>
          <w:rFonts w:ascii="Times New Roman" w:hAnsi="Times New Roman" w:cs="Times New Roman"/>
          <w:sz w:val="24"/>
          <w:szCs w:val="24"/>
        </w:rPr>
      </w:pPr>
      <w:r w:rsidRPr="008F5496">
        <w:rPr>
          <w:rFonts w:ascii="Times New Roman" w:eastAsia="Times New Roman" w:hAnsi="Times New Roman" w:cs="Times New Roman"/>
          <w:color w:val="000000"/>
          <w:sz w:val="24"/>
          <w:szCs w:val="24"/>
          <w:lang w:eastAsia="cs-CZ"/>
        </w:rPr>
        <w:t xml:space="preserve">- </w:t>
      </w:r>
      <w:r w:rsidR="006220E1" w:rsidRPr="008F5496">
        <w:rPr>
          <w:rFonts w:ascii="Times New Roman" w:eastAsia="Times New Roman" w:hAnsi="Times New Roman" w:cs="Times New Roman"/>
          <w:color w:val="000000"/>
          <w:sz w:val="24"/>
          <w:szCs w:val="24"/>
          <w:lang w:eastAsia="cs-CZ"/>
        </w:rPr>
        <w:t xml:space="preserve">Podmienky základnej školy (ďalej len ZŠ) sú zosúladené s požiadavkami všeobecne záväzných právnych predpisov upravujúcich ochranu verejného zdravia a súčasne sú tieto podmienky prispôsobené </w:t>
      </w:r>
      <w:r w:rsidRPr="008F5496">
        <w:rPr>
          <w:rFonts w:ascii="Times New Roman" w:eastAsia="Times New Roman" w:hAnsi="Times New Roman" w:cs="Times New Roman"/>
          <w:color w:val="000000"/>
          <w:sz w:val="24"/>
          <w:szCs w:val="24"/>
          <w:lang w:eastAsia="cs-CZ"/>
        </w:rPr>
        <w:t xml:space="preserve">mimoriadnej </w:t>
      </w:r>
      <w:r w:rsidR="006220E1" w:rsidRPr="008F5496">
        <w:rPr>
          <w:rFonts w:ascii="Times New Roman" w:eastAsia="Times New Roman" w:hAnsi="Times New Roman" w:cs="Times New Roman"/>
          <w:color w:val="000000"/>
          <w:sz w:val="24"/>
          <w:szCs w:val="24"/>
          <w:lang w:eastAsia="cs-CZ"/>
        </w:rPr>
        <w:t xml:space="preserve">epidemiologickej situácii spôsobenej novým </w:t>
      </w:r>
      <w:proofErr w:type="spellStart"/>
      <w:r w:rsidR="006220E1" w:rsidRPr="008F5496">
        <w:rPr>
          <w:rFonts w:ascii="Times New Roman" w:eastAsia="Times New Roman" w:hAnsi="Times New Roman" w:cs="Times New Roman"/>
          <w:color w:val="000000"/>
          <w:sz w:val="24"/>
          <w:szCs w:val="24"/>
          <w:lang w:eastAsia="cs-CZ"/>
        </w:rPr>
        <w:t>koronavírusom</w:t>
      </w:r>
      <w:proofErr w:type="spellEnd"/>
      <w:r w:rsidR="006220E1" w:rsidRPr="008F5496">
        <w:rPr>
          <w:rFonts w:ascii="Times New Roman" w:eastAsia="Times New Roman" w:hAnsi="Times New Roman" w:cs="Times New Roman"/>
          <w:color w:val="000000"/>
          <w:sz w:val="24"/>
          <w:szCs w:val="24"/>
          <w:lang w:eastAsia="cs-CZ"/>
        </w:rPr>
        <w:t xml:space="preserve"> SARS-CoV-2 v SR. </w:t>
      </w:r>
    </w:p>
    <w:p w:rsidR="003E15B1" w:rsidRPr="008F5496" w:rsidRDefault="008F5496" w:rsidP="008F5496">
      <w:pPr>
        <w:numPr>
          <w:ilvl w:val="1"/>
          <w:numId w:val="2"/>
        </w:numPr>
        <w:spacing w:after="0" w:line="240" w:lineRule="auto"/>
        <w:ind w:left="0" w:hanging="284"/>
        <w:rPr>
          <w:rFonts w:ascii="Times New Roman" w:hAnsi="Times New Roman" w:cs="Times New Roman"/>
          <w:sz w:val="24"/>
          <w:szCs w:val="24"/>
        </w:rPr>
      </w:pPr>
      <w:r w:rsidRPr="008F5496">
        <w:rPr>
          <w:rFonts w:ascii="Times New Roman" w:eastAsia="Times New Roman" w:hAnsi="Times New Roman" w:cs="Times New Roman"/>
          <w:color w:val="000000"/>
          <w:sz w:val="24"/>
          <w:szCs w:val="24"/>
        </w:rPr>
        <w:t xml:space="preserve">- </w:t>
      </w:r>
      <w:r w:rsidR="006220E1" w:rsidRPr="008F5496">
        <w:rPr>
          <w:rFonts w:ascii="Times New Roman" w:eastAsia="Times New Roman" w:hAnsi="Times New Roman" w:cs="Times New Roman"/>
          <w:color w:val="000000"/>
          <w:sz w:val="24"/>
          <w:szCs w:val="24"/>
        </w:rPr>
        <w:t xml:space="preserve">Žiaci do základnej školy 1. - 5. ročníka a školského klubu sú prijímané do skupín na základe kritérií určených ministerstvom, </w:t>
      </w:r>
      <w:r w:rsidR="006220E1" w:rsidRPr="008F5496">
        <w:rPr>
          <w:rFonts w:ascii="Times New Roman" w:eastAsia="Times New Roman" w:hAnsi="Times New Roman" w:cs="Times New Roman"/>
          <w:b/>
          <w:bCs/>
          <w:color w:val="000000"/>
          <w:sz w:val="24"/>
          <w:szCs w:val="24"/>
        </w:rPr>
        <w:t>najviac 20 žiakov v jednej skupine.</w:t>
      </w:r>
    </w:p>
    <w:p w:rsidR="003E15B1" w:rsidRPr="008F5496" w:rsidRDefault="008F5496" w:rsidP="008F5496">
      <w:pPr>
        <w:spacing w:after="0" w:line="240" w:lineRule="auto"/>
        <w:ind w:hanging="284"/>
        <w:rPr>
          <w:rFonts w:ascii="Times New Roman" w:hAnsi="Times New Roman" w:cs="Times New Roman"/>
          <w:sz w:val="24"/>
          <w:szCs w:val="24"/>
        </w:rPr>
      </w:pPr>
      <w:r w:rsidRPr="008F5496">
        <w:rPr>
          <w:rFonts w:ascii="Times New Roman" w:eastAsia="Times New Roman" w:hAnsi="Times New Roman" w:cs="Times New Roman"/>
          <w:color w:val="000000"/>
          <w:sz w:val="24"/>
          <w:szCs w:val="24"/>
          <w:lang w:eastAsia="cs-CZ"/>
        </w:rPr>
        <w:t xml:space="preserve">- </w:t>
      </w:r>
      <w:r w:rsidR="006220E1" w:rsidRPr="008F5496">
        <w:rPr>
          <w:rFonts w:ascii="Times New Roman" w:eastAsia="Times New Roman" w:hAnsi="Times New Roman" w:cs="Times New Roman"/>
          <w:color w:val="000000"/>
          <w:sz w:val="24"/>
          <w:szCs w:val="24"/>
          <w:lang w:eastAsia="cs-CZ"/>
        </w:rPr>
        <w:t xml:space="preserve">Základná škola </w:t>
      </w:r>
      <w:r w:rsidR="00063894">
        <w:rPr>
          <w:rFonts w:ascii="Times New Roman" w:eastAsia="Times New Roman" w:hAnsi="Times New Roman" w:cs="Times New Roman"/>
          <w:color w:val="000000"/>
          <w:sz w:val="24"/>
          <w:szCs w:val="24"/>
          <w:lang w:eastAsia="cs-CZ"/>
        </w:rPr>
        <w:t>Levická 903, Vráble</w:t>
      </w:r>
      <w:r w:rsidR="006220E1" w:rsidRPr="008F5496">
        <w:rPr>
          <w:rFonts w:ascii="Times New Roman" w:eastAsia="Times New Roman" w:hAnsi="Times New Roman" w:cs="Times New Roman"/>
          <w:color w:val="000000"/>
          <w:sz w:val="24"/>
          <w:szCs w:val="24"/>
          <w:lang w:eastAsia="cs-CZ"/>
        </w:rPr>
        <w:t xml:space="preserve"> má v čase mimoriadnej epidemiologickej situácie v prevádzke </w:t>
      </w:r>
      <w:r w:rsidR="00063894">
        <w:rPr>
          <w:rFonts w:ascii="Times New Roman" w:eastAsia="Times New Roman" w:hAnsi="Times New Roman" w:cs="Times New Roman"/>
          <w:color w:val="000000"/>
          <w:sz w:val="24"/>
          <w:szCs w:val="24"/>
          <w:lang w:eastAsia="cs-CZ"/>
        </w:rPr>
        <w:t>9</w:t>
      </w:r>
      <w:r w:rsidR="006220E1" w:rsidRPr="008F5496">
        <w:rPr>
          <w:rFonts w:ascii="Times New Roman" w:eastAsia="Times New Roman" w:hAnsi="Times New Roman" w:cs="Times New Roman"/>
          <w:color w:val="000000"/>
          <w:sz w:val="24"/>
          <w:szCs w:val="24"/>
          <w:lang w:eastAsia="cs-CZ"/>
        </w:rPr>
        <w:t xml:space="preserve"> skupín s počtom </w:t>
      </w:r>
      <w:r w:rsidR="00063894">
        <w:rPr>
          <w:rFonts w:ascii="Times New Roman" w:eastAsia="Times New Roman" w:hAnsi="Times New Roman" w:cs="Times New Roman"/>
          <w:color w:val="000000"/>
          <w:sz w:val="24"/>
          <w:szCs w:val="24"/>
          <w:lang w:eastAsia="cs-CZ"/>
        </w:rPr>
        <w:t xml:space="preserve">max. </w:t>
      </w:r>
      <w:r w:rsidR="0002648F">
        <w:rPr>
          <w:rFonts w:ascii="Times New Roman" w:eastAsia="Times New Roman" w:hAnsi="Times New Roman" w:cs="Times New Roman"/>
          <w:color w:val="000000"/>
          <w:sz w:val="24"/>
          <w:szCs w:val="24"/>
          <w:lang w:eastAsia="cs-CZ"/>
        </w:rPr>
        <w:t>20</w:t>
      </w:r>
      <w:r w:rsidR="006220E1" w:rsidRPr="008F5496">
        <w:rPr>
          <w:rFonts w:ascii="Times New Roman" w:eastAsia="Times New Roman" w:hAnsi="Times New Roman" w:cs="Times New Roman"/>
          <w:color w:val="000000"/>
          <w:sz w:val="24"/>
          <w:szCs w:val="24"/>
          <w:lang w:eastAsia="cs-CZ"/>
        </w:rPr>
        <w:t xml:space="preserve"> žiakov v jednej skupine. Prevádzka  školského klubu je od </w:t>
      </w:r>
      <w:r w:rsidR="00063894">
        <w:rPr>
          <w:rFonts w:ascii="Times New Roman" w:eastAsia="Times New Roman" w:hAnsi="Times New Roman" w:cs="Times New Roman"/>
          <w:color w:val="000000"/>
          <w:sz w:val="24"/>
          <w:szCs w:val="24"/>
          <w:lang w:eastAsia="cs-CZ"/>
        </w:rPr>
        <w:t>6,45</w:t>
      </w:r>
      <w:r w:rsidR="00391340">
        <w:rPr>
          <w:rFonts w:ascii="Times New Roman" w:eastAsia="Times New Roman" w:hAnsi="Times New Roman" w:cs="Times New Roman"/>
          <w:color w:val="000000"/>
          <w:sz w:val="24"/>
          <w:szCs w:val="24"/>
          <w:lang w:eastAsia="cs-CZ"/>
        </w:rPr>
        <w:t xml:space="preserve"> – 7,55, od 11,25</w:t>
      </w:r>
      <w:r w:rsidR="006220E1" w:rsidRPr="008F5496">
        <w:rPr>
          <w:rFonts w:ascii="Times New Roman" w:eastAsia="Times New Roman" w:hAnsi="Times New Roman" w:cs="Times New Roman"/>
          <w:color w:val="000000"/>
          <w:sz w:val="24"/>
          <w:szCs w:val="24"/>
          <w:lang w:eastAsia="cs-CZ"/>
        </w:rPr>
        <w:t xml:space="preserve"> do</w:t>
      </w:r>
      <w:r w:rsidR="00063894">
        <w:rPr>
          <w:rFonts w:ascii="Times New Roman" w:eastAsia="Times New Roman" w:hAnsi="Times New Roman" w:cs="Times New Roman"/>
          <w:color w:val="000000"/>
          <w:sz w:val="24"/>
          <w:szCs w:val="24"/>
          <w:lang w:eastAsia="cs-CZ"/>
        </w:rPr>
        <w:t xml:space="preserve"> </w:t>
      </w:r>
      <w:r w:rsidR="00391340">
        <w:rPr>
          <w:rFonts w:ascii="Times New Roman" w:eastAsia="Times New Roman" w:hAnsi="Times New Roman" w:cs="Times New Roman"/>
          <w:color w:val="000000"/>
          <w:sz w:val="24"/>
          <w:szCs w:val="24"/>
          <w:lang w:eastAsia="cs-CZ"/>
        </w:rPr>
        <w:t>15,45 hod.</w:t>
      </w:r>
    </w:p>
    <w:p w:rsidR="003E15B1" w:rsidRPr="008F5496" w:rsidRDefault="008F5496" w:rsidP="008F5496">
      <w:pPr>
        <w:numPr>
          <w:ilvl w:val="1"/>
          <w:numId w:val="2"/>
        </w:numPr>
        <w:spacing w:after="0" w:line="240" w:lineRule="auto"/>
        <w:ind w:left="0" w:hanging="284"/>
        <w:jc w:val="both"/>
        <w:rPr>
          <w:rFonts w:ascii="Times New Roman" w:eastAsia="Times New Roman" w:hAnsi="Times New Roman" w:cs="Times New Roman"/>
          <w:sz w:val="24"/>
          <w:szCs w:val="24"/>
          <w:lang w:eastAsia="cs-CZ"/>
        </w:rPr>
      </w:pPr>
      <w:r w:rsidRPr="008F5496">
        <w:rPr>
          <w:rFonts w:ascii="Times New Roman" w:eastAsia="Times New Roman" w:hAnsi="Times New Roman" w:cs="Times New Roman"/>
          <w:sz w:val="24"/>
          <w:szCs w:val="24"/>
          <w:lang w:eastAsia="cs-CZ"/>
        </w:rPr>
        <w:t xml:space="preserve">- </w:t>
      </w:r>
      <w:r w:rsidR="006220E1" w:rsidRPr="008F5496">
        <w:rPr>
          <w:rFonts w:ascii="Times New Roman" w:eastAsia="Times New Roman" w:hAnsi="Times New Roman" w:cs="Times New Roman"/>
          <w:sz w:val="24"/>
          <w:szCs w:val="24"/>
          <w:lang w:eastAsia="cs-CZ"/>
        </w:rPr>
        <w:t xml:space="preserve">O jednu skupinu sa stará vždy iba určený pedagogický pracovník, ktorý sa nemôže striedať v rámci viacerých skupín, ani stretávať sa s ostatnými pracovníčkami zabezpečujúcimi </w:t>
      </w:r>
      <w:proofErr w:type="spellStart"/>
      <w:r w:rsidR="006220E1" w:rsidRPr="008F5496">
        <w:rPr>
          <w:rFonts w:ascii="Times New Roman" w:eastAsia="Times New Roman" w:hAnsi="Times New Roman" w:cs="Times New Roman"/>
          <w:sz w:val="24"/>
          <w:szCs w:val="24"/>
          <w:lang w:eastAsia="cs-CZ"/>
        </w:rPr>
        <w:t>výchovno</w:t>
      </w:r>
      <w:proofErr w:type="spellEnd"/>
      <w:r w:rsidR="006220E1" w:rsidRPr="008F5496">
        <w:rPr>
          <w:rFonts w:ascii="Times New Roman" w:eastAsia="Times New Roman" w:hAnsi="Times New Roman" w:cs="Times New Roman"/>
          <w:sz w:val="24"/>
          <w:szCs w:val="24"/>
          <w:lang w:eastAsia="cs-CZ"/>
        </w:rPr>
        <w:t xml:space="preserve"> - vzdelávací proces žiakov v iných skupinách. </w:t>
      </w:r>
      <w:r w:rsidRPr="008F5496">
        <w:rPr>
          <w:rFonts w:ascii="Times New Roman" w:eastAsia="Times New Roman" w:hAnsi="Times New Roman" w:cs="Times New Roman"/>
          <w:sz w:val="24"/>
          <w:szCs w:val="24"/>
          <w:lang w:eastAsia="cs-CZ"/>
        </w:rPr>
        <w:t xml:space="preserve">O jednu skupinu sa môžu starať aj dvaja určení pracovníci. Dôležité je zachovať princíp, že starostlivosť o jednu skupinu budú zabezpečovať vždy tí istí zamestnanci. </w:t>
      </w:r>
    </w:p>
    <w:p w:rsidR="003E15B1" w:rsidRPr="008F5496" w:rsidRDefault="008F5496" w:rsidP="008F5496">
      <w:pPr>
        <w:numPr>
          <w:ilvl w:val="1"/>
          <w:numId w:val="2"/>
        </w:numPr>
        <w:spacing w:after="0" w:line="240" w:lineRule="auto"/>
        <w:ind w:left="0" w:hanging="284"/>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w:t>
      </w:r>
      <w:r w:rsidR="006220E1" w:rsidRPr="008F5496">
        <w:rPr>
          <w:rFonts w:ascii="Times New Roman" w:eastAsia="Times New Roman" w:hAnsi="Times New Roman" w:cs="Times New Roman"/>
          <w:sz w:val="24"/>
          <w:szCs w:val="24"/>
          <w:lang w:eastAsia="cs-CZ"/>
        </w:rPr>
        <w:t xml:space="preserve">Každá skupina žiakov funguje v priestoroch zariadenia ako samostatná, úplne uzatvorená jednotka takým spôsobom, aby bola po celý čas pobytu žiakov v zariadení dodržiavaná požiadavka skupinovej izolácie, </w:t>
      </w:r>
      <w:proofErr w:type="spellStart"/>
      <w:r w:rsidR="006220E1" w:rsidRPr="008F5496">
        <w:rPr>
          <w:rFonts w:ascii="Times New Roman" w:eastAsia="Times New Roman" w:hAnsi="Times New Roman" w:cs="Times New Roman"/>
          <w:sz w:val="24"/>
          <w:szCs w:val="24"/>
          <w:lang w:eastAsia="cs-CZ"/>
        </w:rPr>
        <w:t>t.j</w:t>
      </w:r>
      <w:proofErr w:type="spellEnd"/>
      <w:r w:rsidR="006220E1" w:rsidRPr="008F5496">
        <w:rPr>
          <w:rFonts w:ascii="Times New Roman" w:eastAsia="Times New Roman" w:hAnsi="Times New Roman" w:cs="Times New Roman"/>
          <w:sz w:val="24"/>
          <w:szCs w:val="24"/>
          <w:lang w:eastAsia="cs-CZ"/>
        </w:rPr>
        <w:t xml:space="preserve">. </w:t>
      </w:r>
      <w:r w:rsidRPr="008F5496">
        <w:rPr>
          <w:rFonts w:ascii="Times New Roman" w:eastAsia="Times New Roman" w:hAnsi="Times New Roman" w:cs="Times New Roman"/>
          <w:sz w:val="24"/>
          <w:szCs w:val="24"/>
          <w:lang w:eastAsia="cs-CZ"/>
        </w:rPr>
        <w:t xml:space="preserve">maximálne možného </w:t>
      </w:r>
      <w:r w:rsidR="006220E1" w:rsidRPr="008F5496">
        <w:rPr>
          <w:rFonts w:ascii="Times New Roman" w:eastAsia="Times New Roman" w:hAnsi="Times New Roman" w:cs="Times New Roman"/>
          <w:sz w:val="24"/>
          <w:szCs w:val="24"/>
          <w:lang w:eastAsia="cs-CZ"/>
        </w:rPr>
        <w:t xml:space="preserve">vzájomného oddelenia jednotlivých skupín žiakov, vrátane personálu. Každá skupina má </w:t>
      </w:r>
      <w:r w:rsidR="006220E1" w:rsidRPr="008F5496">
        <w:rPr>
          <w:rFonts w:ascii="Times New Roman" w:eastAsia="Times New Roman" w:hAnsi="Times New Roman" w:cs="Times New Roman"/>
          <w:color w:val="000000"/>
          <w:sz w:val="24"/>
          <w:szCs w:val="24"/>
          <w:lang w:eastAsia="cs-CZ"/>
        </w:rPr>
        <w:t>vyčlenenú šatňu, kmeňovú učebňu využívanú aj ako školský klub, vonkajšie hracie a športové plochy.</w:t>
      </w:r>
    </w:p>
    <w:p w:rsidR="008F5496" w:rsidRDefault="008F5496" w:rsidP="008F5496">
      <w:pPr>
        <w:numPr>
          <w:ilvl w:val="1"/>
          <w:numId w:val="2"/>
        </w:numPr>
        <w:spacing w:after="0" w:line="240" w:lineRule="auto"/>
        <w:ind w:left="0" w:hanging="284"/>
        <w:jc w:val="both"/>
        <w:rPr>
          <w:rFonts w:ascii="Times New Roman" w:hAnsi="Times New Roman" w:cs="Times New Roman"/>
          <w:sz w:val="24"/>
          <w:szCs w:val="24"/>
        </w:rPr>
      </w:pPr>
      <w:r w:rsidRPr="008F5496">
        <w:rPr>
          <w:rFonts w:ascii="Times New Roman" w:eastAsia="Times New Roman" w:hAnsi="Times New Roman" w:cs="Times New Roman"/>
          <w:color w:val="000000"/>
          <w:sz w:val="24"/>
          <w:szCs w:val="24"/>
          <w:lang w:eastAsia="cs-CZ"/>
        </w:rPr>
        <w:t xml:space="preserve">- </w:t>
      </w:r>
      <w:r w:rsidR="006220E1" w:rsidRPr="008F5496">
        <w:rPr>
          <w:rFonts w:ascii="Times New Roman" w:eastAsia="Times New Roman" w:hAnsi="Times New Roman" w:cs="Times New Roman"/>
          <w:color w:val="000000"/>
          <w:sz w:val="24"/>
          <w:szCs w:val="24"/>
          <w:lang w:eastAsia="cs-CZ"/>
        </w:rPr>
        <w:t>Skupina žiakov sa nesmie meniť, aj keď počet žiakov klesne, nebude dochádzať k migrácií žiakov medzi jednotlivými skupinami.  K zmene v skupine môže prísť až v nasledujúcom týždni po dosiahnutí nízkeho počtu žiakov.</w:t>
      </w:r>
    </w:p>
    <w:p w:rsidR="008F5496" w:rsidRDefault="008F5496" w:rsidP="008F5496">
      <w:pPr>
        <w:numPr>
          <w:ilvl w:val="1"/>
          <w:numId w:val="2"/>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w:t>
      </w:r>
      <w:r w:rsidRPr="008F5496">
        <w:rPr>
          <w:rFonts w:ascii="Times New Roman" w:hAnsi="Times New Roman"/>
          <w:sz w:val="24"/>
          <w:szCs w:val="24"/>
        </w:rPr>
        <w:t xml:space="preserve"> D</w:t>
      </w:r>
      <w:r w:rsidRPr="008F5496">
        <w:rPr>
          <w:rFonts w:ascii="Times New Roman" w:hAnsi="Times New Roman" w:cs="Times New Roman"/>
          <w:sz w:val="24"/>
          <w:szCs w:val="24"/>
        </w:rPr>
        <w:t xml:space="preserve">o zariadenia budú prednostne prijímané deti rodičov, ktorí pracujú a pracovali po celý čas trvania mimoriadnej situácie vyhlásenej na území SR od 11.03.2020 a núdzového stavu v prvej línií najmä zdravotníci, zamestnanci v sociálnych službách, vojaci, policajti, hasiči, predavači, vodiči. </w:t>
      </w:r>
    </w:p>
    <w:p w:rsidR="008F5496" w:rsidRDefault="008F5496" w:rsidP="008F5496">
      <w:pPr>
        <w:numPr>
          <w:ilvl w:val="1"/>
          <w:numId w:val="2"/>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F5496">
        <w:rPr>
          <w:rFonts w:ascii="Times New Roman" w:hAnsi="Times New Roman" w:cs="Times New Roman"/>
          <w:sz w:val="24"/>
          <w:szCs w:val="24"/>
        </w:rPr>
        <w:t>Zariadenie môže podľa rozlohy priestorov, v záujme zachovania bezpečnej vzdialenosti detí dočasne obmedziť dochádzku deťom, ktorých rodičia sú na rodičovskej dovolenke, poskytujú súčasne starostlivosť dieťaťu s dlhodobo nepriaznivým zdravotným stavom, alebo sú dlhodobo nezamestnaní.</w:t>
      </w:r>
    </w:p>
    <w:p w:rsidR="008F5496" w:rsidRDefault="008F5496" w:rsidP="008F5496">
      <w:pPr>
        <w:spacing w:after="0"/>
        <w:jc w:val="both"/>
        <w:rPr>
          <w:rFonts w:ascii="Times New Roman" w:hAnsi="Times New Roman" w:cs="Times New Roman"/>
          <w:sz w:val="24"/>
          <w:szCs w:val="24"/>
        </w:rPr>
      </w:pPr>
    </w:p>
    <w:p w:rsidR="008F5496" w:rsidRPr="008F5496" w:rsidRDefault="008F5496" w:rsidP="008F5496">
      <w:pPr>
        <w:spacing w:after="0"/>
        <w:jc w:val="both"/>
        <w:rPr>
          <w:rFonts w:ascii="Times New Roman" w:hAnsi="Times New Roman" w:cs="Times New Roman"/>
          <w:b/>
          <w:bCs/>
          <w:sz w:val="24"/>
          <w:szCs w:val="24"/>
        </w:rPr>
      </w:pPr>
      <w:r w:rsidRPr="008F5496">
        <w:rPr>
          <w:rFonts w:ascii="Times New Roman" w:hAnsi="Times New Roman" w:cs="Times New Roman"/>
          <w:b/>
          <w:bCs/>
          <w:sz w:val="24"/>
          <w:szCs w:val="24"/>
        </w:rPr>
        <w:t>Povinnosti prevádzkovateľa: </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Preškoliť a viesť dokumentáciu o preškolení zamestnancov zariadenia o vydaných opatreniach príslušných orgánov verejného zdravotníctva na zamedzenie šírenia ochorenia COVID- 19, poznatkoch, všetkých preventívnych opatreniach, ktoré musí poznať a realizovať v praxi výkonu poskytovania sociálnej služby zariadení každý zamestnanec ohľadom ochorenia COVID-19. </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Upraviť spôsob dezinfekcie a sanitácie priestorov v prevádzke (frekvenciu používaných čistiacich a dezinfekčných prostriedkov, čistiacich pomôcok), vedenia dokumentácie o vykonávaní sanitácie v prevádzke; dôsledne vykonávať dezinfekciu plôch a priestorov na dennej báze a povinne viesť o tom dokumentáciu. </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O podozrení na nákazu ochorením COVID-19 v zariadení, zariadenie informuje príslušný RÚVZ tak, ako v prípade iných infekčných ochorení.</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Ak sa u zamestnanca zariadenia objavia príznaky nákazy ochorením COVID – 19 v priebehu jeho pracovného dňa, bezodkladne o tom informuje riaditeľa zariadenia. Pri podozrení na ochorenie COVID 19 v zariadení, zariadenie postupuje podľa usmernenia miestne príslušného RÚVZ.</w:t>
      </w:r>
    </w:p>
    <w:p w:rsid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lastRenderedPageBreak/>
        <w:t>- Štatutár zariadenia zabezpečí dôsledné dodržiavanie aktuálnych hygienicko-epidemiologických opatrení Úradu verejného zdravotníctva SR, vydaných na zamedzenie šírenia ochorenia COVID- 19, hygienických odporúčaní a používanie osobných ochranných pomôcok. </w:t>
      </w:r>
    </w:p>
    <w:p w:rsidR="002F0D93" w:rsidRPr="008F5496" w:rsidRDefault="002F0D93" w:rsidP="002F0D93">
      <w:pPr>
        <w:pStyle w:val="Odsekzoznamu"/>
        <w:numPr>
          <w:ilvl w:val="0"/>
          <w:numId w:val="2"/>
        </w:numPr>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 </w:t>
      </w:r>
      <w:r w:rsidRPr="008F5496">
        <w:rPr>
          <w:rFonts w:ascii="Times New Roman" w:eastAsia="Times New Roman" w:hAnsi="Times New Roman" w:cs="Times New Roman"/>
          <w:bCs/>
          <w:sz w:val="24"/>
          <w:szCs w:val="24"/>
        </w:rPr>
        <w:t>Ak dôjde k úprave organizácie vyučovania (úprava rozvrhu, úprava vnútorného časového členenia vyučovacieho dňa) treba zapracovať túto úpravu do dodatku.</w:t>
      </w:r>
      <w:r w:rsidR="00391340">
        <w:rPr>
          <w:rFonts w:ascii="Times New Roman" w:eastAsia="Times New Roman" w:hAnsi="Times New Roman" w:cs="Times New Roman"/>
          <w:bCs/>
          <w:sz w:val="24"/>
          <w:szCs w:val="24"/>
        </w:rPr>
        <w:t xml:space="preserve"> Vyučovanie ročníkov 1. - 4. končí 4. vyučovacou hodinou a vyučovanie 5. ročníka končí piatou vyučovacou hodinou. (viď. webová stránka školy ) </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p>
    <w:p w:rsidR="008F5496" w:rsidRPr="008F5496" w:rsidRDefault="008F5496" w:rsidP="008F5496">
      <w:pPr>
        <w:spacing w:after="0"/>
        <w:jc w:val="both"/>
        <w:rPr>
          <w:rFonts w:ascii="Times New Roman" w:hAnsi="Times New Roman" w:cs="Times New Roman"/>
          <w:b/>
          <w:bCs/>
          <w:sz w:val="24"/>
          <w:szCs w:val="24"/>
        </w:rPr>
      </w:pPr>
      <w:r w:rsidRPr="008F5496">
        <w:rPr>
          <w:rFonts w:ascii="Times New Roman" w:hAnsi="Times New Roman" w:cs="Times New Roman"/>
          <w:b/>
          <w:bCs/>
          <w:sz w:val="24"/>
          <w:szCs w:val="24"/>
        </w:rPr>
        <w:t>Zariadenie je povinné informovať rodičov o: </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aktuálnych hygienicko-epidemiologických opatreniach v zariadení a celkovej organizácii chodu zariadenia,</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uprednostnení skupiny rodičov v prvej línii v boji s ochorením COVID- 19, ktorým bude starostlivosť o dieťa poskytnutá prednostne,</w:t>
      </w:r>
    </w:p>
    <w:p w:rsidR="008F5496" w:rsidRPr="008F5496" w:rsidRDefault="008F5496" w:rsidP="008F5496">
      <w:pPr>
        <w:pStyle w:val="Odsekzoznamu"/>
        <w:numPr>
          <w:ilvl w:val="0"/>
          <w:numId w:val="2"/>
        </w:numPr>
        <w:spacing w:after="0"/>
        <w:ind w:left="0" w:hanging="284"/>
        <w:jc w:val="both"/>
        <w:rPr>
          <w:rFonts w:ascii="Times New Roman" w:hAnsi="Times New Roman" w:cs="Times New Roman"/>
          <w:sz w:val="24"/>
          <w:szCs w:val="24"/>
        </w:rPr>
      </w:pPr>
      <w:r w:rsidRPr="008F5496">
        <w:rPr>
          <w:rFonts w:ascii="Times New Roman" w:hAnsi="Times New Roman" w:cs="Times New Roman"/>
          <w:sz w:val="24"/>
          <w:szCs w:val="24"/>
        </w:rPr>
        <w:t>- čestné vyhlásenie o zdravotnom stave dieťaťa, ktorého vzor je uvedený v prílohe. </w:t>
      </w:r>
    </w:p>
    <w:p w:rsidR="003E15B1" w:rsidRPr="008F5496" w:rsidRDefault="003E15B1" w:rsidP="008F5496">
      <w:pPr>
        <w:numPr>
          <w:ilvl w:val="0"/>
          <w:numId w:val="2"/>
        </w:numPr>
        <w:spacing w:after="0" w:line="240" w:lineRule="auto"/>
        <w:ind w:left="0" w:firstLine="0"/>
        <w:jc w:val="both"/>
        <w:rPr>
          <w:rFonts w:ascii="Times New Roman" w:eastAsia="Times New Roman" w:hAnsi="Times New Roman" w:cs="Times New Roman"/>
          <w:b/>
          <w:color w:val="000000"/>
          <w:sz w:val="24"/>
          <w:szCs w:val="24"/>
          <w:lang w:eastAsia="cs-CZ"/>
        </w:rPr>
      </w:pPr>
    </w:p>
    <w:p w:rsidR="003E15B1" w:rsidRPr="008F5496" w:rsidRDefault="006220E1" w:rsidP="008F5496">
      <w:pPr>
        <w:numPr>
          <w:ilvl w:val="0"/>
          <w:numId w:val="2"/>
        </w:numPr>
        <w:spacing w:after="0" w:line="240" w:lineRule="auto"/>
        <w:ind w:left="0" w:firstLine="0"/>
        <w:jc w:val="both"/>
        <w:rPr>
          <w:rFonts w:ascii="Times New Roman" w:hAnsi="Times New Roman" w:cs="Times New Roman"/>
          <w:sz w:val="24"/>
          <w:szCs w:val="24"/>
        </w:rPr>
      </w:pPr>
      <w:r w:rsidRPr="008F5496">
        <w:rPr>
          <w:rFonts w:ascii="Times New Roman" w:eastAsia="Times New Roman" w:hAnsi="Times New Roman" w:cs="Times New Roman"/>
          <w:b/>
          <w:color w:val="000000"/>
          <w:sz w:val="24"/>
          <w:szCs w:val="24"/>
          <w:lang w:eastAsia="cs-CZ"/>
        </w:rPr>
        <w:t>2. Podmienky prevádzky ZŠ:</w:t>
      </w:r>
    </w:p>
    <w:p w:rsidR="003E15B1" w:rsidRPr="008F5496" w:rsidRDefault="003E15B1" w:rsidP="008F5496">
      <w:pPr>
        <w:numPr>
          <w:ilvl w:val="0"/>
          <w:numId w:val="2"/>
        </w:numPr>
        <w:spacing w:after="0" w:line="240" w:lineRule="auto"/>
        <w:ind w:left="0"/>
        <w:jc w:val="both"/>
        <w:rPr>
          <w:rFonts w:ascii="Times New Roman" w:eastAsia="Times New Roman" w:hAnsi="Times New Roman" w:cs="Times New Roman"/>
          <w:b/>
          <w:bCs/>
          <w:color w:val="000000"/>
          <w:sz w:val="24"/>
          <w:szCs w:val="24"/>
          <w:lang w:eastAsia="cs-CZ"/>
        </w:rPr>
      </w:pPr>
    </w:p>
    <w:p w:rsidR="003E15B1" w:rsidRPr="008F5496" w:rsidRDefault="006220E1" w:rsidP="008F5496">
      <w:pPr>
        <w:numPr>
          <w:ilvl w:val="0"/>
          <w:numId w:val="2"/>
        </w:numPr>
        <w:spacing w:after="0" w:line="240" w:lineRule="auto"/>
        <w:ind w:left="0" w:firstLine="0"/>
        <w:jc w:val="both"/>
        <w:rPr>
          <w:rFonts w:ascii="Times New Roman" w:hAnsi="Times New Roman" w:cs="Times New Roman"/>
          <w:sz w:val="24"/>
          <w:szCs w:val="24"/>
        </w:rPr>
      </w:pPr>
      <w:r w:rsidRPr="008F5496">
        <w:rPr>
          <w:rFonts w:ascii="Times New Roman" w:eastAsia="Times New Roman" w:hAnsi="Times New Roman" w:cs="Times New Roman"/>
          <w:b/>
          <w:bCs/>
          <w:sz w:val="24"/>
          <w:szCs w:val="24"/>
          <w:lang w:eastAsia="cs-CZ"/>
        </w:rPr>
        <w:t xml:space="preserve">2.1. Prijímanie žiakov do školy </w:t>
      </w:r>
    </w:p>
    <w:p w:rsidR="003E15B1" w:rsidRPr="008F5496" w:rsidRDefault="006220E1" w:rsidP="008F5496">
      <w:pPr>
        <w:numPr>
          <w:ilvl w:val="0"/>
          <w:numId w:val="2"/>
        </w:numPr>
        <w:spacing w:after="0" w:line="240" w:lineRule="auto"/>
        <w:ind w:left="73" w:hanging="357"/>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w:t>
      </w:r>
      <w:bookmarkStart w:id="2" w:name="__DdeLink__969_1111365915"/>
      <w:r w:rsidRPr="008F5496">
        <w:rPr>
          <w:rFonts w:ascii="Times New Roman" w:eastAsia="Times New Roman" w:hAnsi="Times New Roman" w:cs="Times New Roman"/>
          <w:sz w:val="24"/>
          <w:szCs w:val="24"/>
          <w:lang w:eastAsia="cs-CZ"/>
        </w:rPr>
        <w:t>Podmienkou prijatia žiaka do zariadenia je</w:t>
      </w:r>
      <w:bookmarkEnd w:id="2"/>
      <w:r w:rsidRPr="008F5496">
        <w:rPr>
          <w:rFonts w:ascii="Times New Roman" w:eastAsia="Times New Roman" w:hAnsi="Times New Roman" w:cs="Times New Roman"/>
          <w:sz w:val="24"/>
          <w:szCs w:val="24"/>
          <w:lang w:eastAsia="cs-CZ"/>
        </w:rPr>
        <w:t xml:space="preserve"> písomné vyhlásenie o tom, že žiak neprejavuje príznaky prenosného ochorenia a nemá nariadené karanténne opatrenie a v rodine dieťaťa nemá žiadny člen nariadenú karanténu (príloha č. 2). Písomné vyhlásenie predkladá zákonný zástupca žiaka pri prvom nástupe žiaka do základnej školy, alebo po každom prerušení dochádzky žiaka do školy v trvaní viac ako tri dni. Do zariadenia sú prijatí len zdraví žiaci.</w:t>
      </w:r>
    </w:p>
    <w:p w:rsidR="003E15B1" w:rsidRPr="008F5496" w:rsidRDefault="006220E1" w:rsidP="008F5496">
      <w:pPr>
        <w:numPr>
          <w:ilvl w:val="0"/>
          <w:numId w:val="2"/>
        </w:numPr>
        <w:spacing w:after="0" w:line="240" w:lineRule="auto"/>
        <w:ind w:left="73" w:hanging="357"/>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Ak by žiak vyžadoval osobitné stravovanie podľa posúdenia lekára všeobecnej zdravotnej starostlivosti alebo lekára so špecializáciou v príslušnom špecializačnom odbore, preukáže zákonný zástupca žiaka túto skutočnosť potvrdením od lekára alebo čestným vyhlásením. Takémuto žiakovi bude zákonný zástupca zabezpečovať individuálne donášanie stravy do zariadenia. Zariadenie zabezpečí prechodné uskladnenie stravy a jej vydanie žiakovi prostredníctvom personálu školskej jedálne.</w:t>
      </w:r>
    </w:p>
    <w:p w:rsidR="003E15B1" w:rsidRPr="008F5496" w:rsidRDefault="006220E1" w:rsidP="008F5496">
      <w:pPr>
        <w:numPr>
          <w:ilvl w:val="0"/>
          <w:numId w:val="2"/>
        </w:numPr>
        <w:spacing w:after="0" w:line="240" w:lineRule="auto"/>
        <w:ind w:left="73" w:hanging="357"/>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Zákonní zástupcovia žiaka sú upozornení na povinnosť bezodkladne informovať príslušného pedagogického pracovníka a riaditeľa školy o každej náhlej zmene zdravotného stavu, ktorá nastala u žiaka, príp. u osôb žijúcich v spoločnej domácnosti. </w:t>
      </w:r>
    </w:p>
    <w:p w:rsidR="003E15B1" w:rsidRPr="008F5496" w:rsidRDefault="006220E1" w:rsidP="008F5496">
      <w:pPr>
        <w:numPr>
          <w:ilvl w:val="0"/>
          <w:numId w:val="2"/>
        </w:numPr>
        <w:spacing w:after="0" w:line="240" w:lineRule="auto"/>
        <w:ind w:left="73" w:hanging="357"/>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Zákonní zástupcovia sú povinní bezodkladne informovať príslušného pedagogického pracovníka a riaditeľa školy o situácii, ak je u žiaka podozrenie alebo potvrdené ochorenie na COVID-19. Povinnosťou zákonného zástupcu je aj bezodkladné nahlásenie karantény, ak bola dieťaťu nariadená lekárom všeobecnej zdravotnej starostlivosti pre deti a dorast alebo miestne príslušným regionálnym hygienikom. Za týchto podmienok je žiak zo školy vylúčený.</w:t>
      </w:r>
    </w:p>
    <w:p w:rsidR="003E15B1" w:rsidRPr="008F5496" w:rsidRDefault="006220E1" w:rsidP="008F5496">
      <w:pPr>
        <w:numPr>
          <w:ilvl w:val="0"/>
          <w:numId w:val="2"/>
        </w:numPr>
        <w:spacing w:after="0" w:line="240" w:lineRule="auto"/>
        <w:ind w:left="73" w:hanging="357"/>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Zákonní zástupcovia sú poučení o tom, aby žiaci s cieľom ochrany pred komunitným šírením ochorenia COVID-19 v ZŠ, prichádzali a odchádzali len s osobami, ktoré so žiakom žijú v spoločnej domácnosti.</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Zákonní zástupcovia zodpovedajú za dodržiavanie hygienicko</w:t>
      </w:r>
      <w:r w:rsidR="008F5496">
        <w:rPr>
          <w:rFonts w:ascii="Times New Roman" w:eastAsia="Times New Roman" w:hAnsi="Times New Roman" w:cs="Times New Roman"/>
          <w:sz w:val="24"/>
          <w:szCs w:val="24"/>
          <w:lang w:eastAsia="cs-CZ"/>
        </w:rPr>
        <w:t>-</w:t>
      </w:r>
      <w:r w:rsidRPr="008F5496">
        <w:rPr>
          <w:rFonts w:ascii="Times New Roman" w:eastAsia="Times New Roman" w:hAnsi="Times New Roman" w:cs="Times New Roman"/>
          <w:sz w:val="24"/>
          <w:szCs w:val="24"/>
          <w:lang w:eastAsia="cs-CZ"/>
        </w:rPr>
        <w:t xml:space="preserve">epidemiologických opatrení pri príchode žiaka do ZŠ a pri odchode žiaka zo ZŠ (nosenie rúšok, dodržiavanie odstupov, dezinfekcia rúk). </w:t>
      </w:r>
    </w:p>
    <w:p w:rsidR="008F5496" w:rsidRPr="008F5496" w:rsidRDefault="008F5496" w:rsidP="008F5496">
      <w:pPr>
        <w:numPr>
          <w:ilvl w:val="0"/>
          <w:numId w:val="2"/>
        </w:numPr>
        <w:spacing w:after="0" w:line="240" w:lineRule="auto"/>
        <w:ind w:left="0"/>
        <w:jc w:val="both"/>
        <w:rPr>
          <w:rFonts w:ascii="Times New Roman" w:hAnsi="Times New Roman" w:cs="Times New Roman"/>
          <w:sz w:val="24"/>
          <w:szCs w:val="24"/>
        </w:rPr>
      </w:pP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b/>
          <w:bCs/>
          <w:sz w:val="24"/>
          <w:szCs w:val="24"/>
          <w:lang w:eastAsia="cs-CZ"/>
        </w:rPr>
        <w:t>2.2. Preberanie žiakov ZŠ/odovzdávanie žiakov zo ZŠ</w:t>
      </w:r>
    </w:p>
    <w:p w:rsidR="002F0D93" w:rsidRPr="002F0D93" w:rsidRDefault="006220E1" w:rsidP="002F0D93">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Zákonní zástupcovia v čase mimoriadnej epidemiologickej situácie do vnútorných priestorov školy nevstupujú.</w:t>
      </w:r>
    </w:p>
    <w:p w:rsidR="002F0D93" w:rsidRP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cs-CZ"/>
        </w:rPr>
        <w:lastRenderedPageBreak/>
        <w:t xml:space="preserve">- </w:t>
      </w:r>
      <w:r w:rsidRPr="002F0D93">
        <w:rPr>
          <w:rFonts w:ascii="Times New Roman" w:hAnsi="Times New Roman" w:cs="Times New Roman"/>
          <w:sz w:val="24"/>
          <w:szCs w:val="24"/>
        </w:rPr>
        <w:t xml:space="preserve">Štatutár zariadenia určí, či umožní vstup jednej sprevádzajúcej osoby s dieťaťom do šatní zariadenia, uvedené odporúčame zvážiť najmä u detí zdravotne znevýhodnených, ktoré potrebujú pomoc zákonného zástupcu, </w:t>
      </w:r>
    </w:p>
    <w:p w:rsidR="002F0D93" w:rsidRPr="008F5496" w:rsidRDefault="002F0D93" w:rsidP="008F5496">
      <w:pPr>
        <w:numPr>
          <w:ilvl w:val="0"/>
          <w:numId w:val="2"/>
        </w:numPr>
        <w:spacing w:after="0" w:line="240" w:lineRule="auto"/>
        <w:ind w:left="0"/>
        <w:jc w:val="both"/>
        <w:rPr>
          <w:rFonts w:ascii="Times New Roman" w:hAnsi="Times New Roman" w:cs="Times New Roman"/>
          <w:sz w:val="24"/>
          <w:szCs w:val="24"/>
        </w:rPr>
      </w:pP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w:t>
      </w:r>
      <w:r w:rsidRPr="008F5496">
        <w:rPr>
          <w:rFonts w:ascii="Times New Roman" w:eastAsia="Times New Roman" w:hAnsi="Times New Roman" w:cs="Times New Roman"/>
          <w:color w:val="CE181E"/>
          <w:sz w:val="24"/>
          <w:szCs w:val="24"/>
          <w:lang w:eastAsia="cs-CZ"/>
        </w:rPr>
        <w:t xml:space="preserve"> </w:t>
      </w:r>
      <w:r w:rsidRPr="008F5496">
        <w:rPr>
          <w:rFonts w:ascii="Times New Roman" w:eastAsia="Times New Roman" w:hAnsi="Times New Roman" w:cs="Times New Roman"/>
          <w:sz w:val="24"/>
          <w:szCs w:val="24"/>
          <w:lang w:eastAsia="cs-CZ"/>
        </w:rPr>
        <w:t xml:space="preserve">Osoba zodpovedná za preberanie žiakov do skupiny/ranného školského klubu vykonáva každodenný ranný zdravotný filter, ranné meranie teploty bezkontaktným teplomerom žiakov každej skupiny a dezinfekciu rúk. </w:t>
      </w:r>
    </w:p>
    <w:p w:rsidR="002F0D93" w:rsidRDefault="006220E1" w:rsidP="002F0D93">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V prípade, že žiak prejavuje príznaky ochorenia, alebo mu bola nameraná zvýšená telesná teplota alebo horúčka (37,0 </w:t>
      </w:r>
      <w:proofErr w:type="spellStart"/>
      <w:r w:rsidRPr="008F5496">
        <w:rPr>
          <w:rFonts w:ascii="Times New Roman" w:eastAsia="Times New Roman" w:hAnsi="Times New Roman" w:cs="Times New Roman"/>
          <w:sz w:val="24"/>
          <w:szCs w:val="24"/>
          <w:vertAlign w:val="superscript"/>
          <w:lang w:eastAsia="cs-CZ"/>
        </w:rPr>
        <w:t>o</w:t>
      </w:r>
      <w:r w:rsidRPr="008F5496">
        <w:rPr>
          <w:rFonts w:ascii="Times New Roman" w:eastAsia="Times New Roman" w:hAnsi="Times New Roman" w:cs="Times New Roman"/>
          <w:sz w:val="24"/>
          <w:szCs w:val="24"/>
          <w:lang w:eastAsia="cs-CZ"/>
        </w:rPr>
        <w:t>C</w:t>
      </w:r>
      <w:proofErr w:type="spellEnd"/>
      <w:r w:rsidRPr="008F5496">
        <w:rPr>
          <w:rFonts w:ascii="Times New Roman" w:eastAsia="Times New Roman" w:hAnsi="Times New Roman" w:cs="Times New Roman"/>
          <w:sz w:val="24"/>
          <w:szCs w:val="24"/>
          <w:lang w:eastAsia="cs-CZ"/>
        </w:rPr>
        <w:t xml:space="preserve"> a vyššia), žiak nebude do zariadenia prijatý.</w:t>
      </w:r>
    </w:p>
    <w:p w:rsid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0D93">
        <w:rPr>
          <w:rFonts w:ascii="Times New Roman" w:hAnsi="Times New Roman" w:cs="Times New Roman"/>
          <w:sz w:val="24"/>
          <w:szCs w:val="24"/>
        </w:rPr>
        <w:t xml:space="preserve">V prípade, ak sa prejavia príznaky ochorenia počas pobytu v zariadení, zamestnanci zariadenia okamžite izolujú dieťa od ostatných detí v miestnosti určenej na dočasnú izoláciu detí, kontaktujú sprevádzajúcu osobu a odovzdajú jej dieťa pred vstupom do zariadenia. </w:t>
      </w:r>
    </w:p>
    <w:p w:rsid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0D93">
        <w:rPr>
          <w:rFonts w:ascii="Times New Roman" w:hAnsi="Times New Roman" w:cs="Times New Roman"/>
          <w:sz w:val="24"/>
          <w:szCs w:val="24"/>
        </w:rPr>
        <w:t>Po zistení príznakov je rodič povinný nechať dieťa doma najmenej 48 hod. V prípade pretrvávajúcich ťažkostí (sekrécia, kašeľ) je rodič povinný telefonicky kontaktovať príslušného lekára praktickej starostlivosti o deti a dorast, ktorý rozhodne o ďalšom postupe.</w:t>
      </w:r>
    </w:p>
    <w:p w:rsid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0D93">
        <w:rPr>
          <w:rFonts w:ascii="Times New Roman" w:hAnsi="Times New Roman" w:cs="Times New Roman"/>
          <w:sz w:val="24"/>
          <w:szCs w:val="24"/>
        </w:rPr>
        <w:t>Poverený zamestnanec je povinný pravidelne sledovať zdravotný stav detí a zamestnancov, zdržujúcich sa v zariadení so zameraním na príznaky respiračného ochorenia.</w:t>
      </w:r>
    </w:p>
    <w:p w:rsidR="002F0D93" w:rsidRP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0D93">
        <w:rPr>
          <w:rFonts w:ascii="Times New Roman" w:eastAsia="Times New Roman" w:hAnsi="Times New Roman" w:cs="Times New Roman"/>
          <w:sz w:val="24"/>
          <w:szCs w:val="24"/>
          <w:lang w:eastAsia="cs-CZ"/>
        </w:rPr>
        <w:t>O vykonaní ranného filtra personál denne vedie evidenciu.</w:t>
      </w:r>
      <w:r>
        <w:rPr>
          <w:rFonts w:ascii="Times New Roman" w:eastAsia="Times New Roman" w:hAnsi="Times New Roman" w:cs="Times New Roman"/>
          <w:sz w:val="24"/>
          <w:szCs w:val="24"/>
          <w:lang w:eastAsia="cs-CZ"/>
        </w:rPr>
        <w:t xml:space="preserve"> Nie je potrebné zaznamenávať údaje o všetkých deťoch. Evidencia môže byť stručná, s uvedením informácie, že vstupný filter bol vykonaný u všetkých detí a nebola zistená zvýšená telesná teplota 37,0 </w:t>
      </w:r>
      <w:proofErr w:type="spellStart"/>
      <w:r w:rsidRPr="008F5496">
        <w:rPr>
          <w:rFonts w:ascii="Times New Roman" w:eastAsia="Times New Roman" w:hAnsi="Times New Roman" w:cs="Times New Roman"/>
          <w:sz w:val="24"/>
          <w:szCs w:val="24"/>
          <w:vertAlign w:val="superscript"/>
          <w:lang w:eastAsia="cs-CZ"/>
        </w:rPr>
        <w:t>o</w:t>
      </w:r>
      <w:r w:rsidRPr="008F5496">
        <w:rPr>
          <w:rFonts w:ascii="Times New Roman" w:eastAsia="Times New Roman" w:hAnsi="Times New Roman" w:cs="Times New Roman"/>
          <w:sz w:val="24"/>
          <w:szCs w:val="24"/>
          <w:lang w:eastAsia="cs-CZ"/>
        </w:rPr>
        <w:t>C</w:t>
      </w:r>
      <w:proofErr w:type="spellEnd"/>
      <w:r>
        <w:rPr>
          <w:rFonts w:ascii="Times New Roman" w:eastAsia="Times New Roman" w:hAnsi="Times New Roman" w:cs="Times New Roman"/>
          <w:sz w:val="24"/>
          <w:szCs w:val="24"/>
          <w:lang w:eastAsia="cs-CZ"/>
        </w:rPr>
        <w:t>, ani žiadny z príznakov prenosného ochorenia u žiadneho z detí. Ak bolo v rámci filtra zachytené dieťa podozrivé z ochorenia, ktoré následne nebolo do kolektívu prijaté, je potrebné mať v evidencii zachytenú túto informáciu.</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V prípade, že má žiak alergiu a s ňou spojené zdravotné ťažkosti, je potrebné zo strany zákonného zástupcu predložiť lekárske potvrdenie o tomto ochorení.</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Počas príchodu do zariadenia personál zariadenia a zákonní zástupcovia medzi sebou dodržiavajú bezpečnú vzdialenosť, minimálne 2 m.</w:t>
      </w:r>
    </w:p>
    <w:p w:rsidR="002F0D93" w:rsidRPr="002F0D93" w:rsidRDefault="002F0D93" w:rsidP="002F0D93">
      <w:pPr>
        <w:numPr>
          <w:ilvl w:val="0"/>
          <w:numId w:val="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2F0D93">
        <w:rPr>
          <w:rFonts w:ascii="Times New Roman" w:hAnsi="Times New Roman" w:cs="Times New Roman"/>
          <w:sz w:val="24"/>
          <w:szCs w:val="24"/>
        </w:rPr>
        <w:t>Prevádzkovateľ zariadenia je povinný zabezpečiť pri vstupe do zariadenia voľne dostupnú, na bezpečnom mieste umiestnenú, dezinfekciu rúk alebo jednorazové rukavice pre zamestnancov zariadenia, prípadne pre osoby vstupujúce do zariadenia (v prípade, ak to štatutár vo svojich dočasne platných prevádzkových podmienkach umožní).</w:t>
      </w:r>
    </w:p>
    <w:p w:rsidR="002F0D93" w:rsidRPr="002F0D93" w:rsidRDefault="006220E1" w:rsidP="002F0D93">
      <w:pPr>
        <w:numPr>
          <w:ilvl w:val="0"/>
          <w:numId w:val="2"/>
        </w:numPr>
        <w:spacing w:after="0" w:line="240" w:lineRule="auto"/>
        <w:ind w:left="0"/>
        <w:jc w:val="both"/>
        <w:rPr>
          <w:rFonts w:ascii="Times New Roman" w:hAnsi="Times New Roman" w:cs="Times New Roman"/>
          <w:sz w:val="24"/>
          <w:szCs w:val="24"/>
        </w:rPr>
      </w:pPr>
      <w:r w:rsidRPr="002F0D93">
        <w:rPr>
          <w:rFonts w:ascii="Times New Roman" w:eastAsia="Times New Roman" w:hAnsi="Times New Roman" w:cs="Times New Roman"/>
          <w:sz w:val="24"/>
          <w:szCs w:val="24"/>
          <w:lang w:eastAsia="cs-CZ"/>
        </w:rPr>
        <w:t>-</w:t>
      </w:r>
      <w:r w:rsidRPr="008F5496">
        <w:rPr>
          <w:rFonts w:ascii="Times New Roman" w:eastAsia="Times New Roman" w:hAnsi="Times New Roman" w:cs="Times New Roman"/>
          <w:color w:val="CE181E"/>
          <w:sz w:val="24"/>
          <w:szCs w:val="24"/>
          <w:lang w:eastAsia="cs-CZ"/>
        </w:rPr>
        <w:t xml:space="preserve"> </w:t>
      </w:r>
      <w:r w:rsidRPr="002F0D93">
        <w:rPr>
          <w:rFonts w:ascii="Times New Roman" w:eastAsia="Times New Roman" w:hAnsi="Times New Roman" w:cs="Times New Roman"/>
          <w:sz w:val="24"/>
          <w:szCs w:val="24"/>
          <w:lang w:eastAsia="cs-CZ"/>
        </w:rPr>
        <w:t xml:space="preserve">Minimalizovanie zhromažďovania pohybu osôb pred základnou školou/ v areáli školy </w:t>
      </w:r>
      <w:r w:rsidR="002F0D93">
        <w:rPr>
          <w:rFonts w:ascii="Times New Roman" w:eastAsia="Times New Roman" w:hAnsi="Times New Roman" w:cs="Times New Roman"/>
          <w:sz w:val="24"/>
          <w:szCs w:val="24"/>
          <w:lang w:eastAsia="cs-CZ"/>
        </w:rPr>
        <w:t xml:space="preserve">by malo byť </w:t>
      </w:r>
      <w:r w:rsidRPr="002F0D93">
        <w:rPr>
          <w:rFonts w:ascii="Times New Roman" w:eastAsia="Times New Roman" w:hAnsi="Times New Roman" w:cs="Times New Roman"/>
          <w:sz w:val="24"/>
          <w:szCs w:val="24"/>
          <w:lang w:eastAsia="cs-CZ"/>
        </w:rPr>
        <w:t xml:space="preserve">organizačne zabezpečené </w:t>
      </w:r>
      <w:r w:rsidR="002F0D93">
        <w:rPr>
          <w:rFonts w:ascii="Times New Roman" w:eastAsia="Times New Roman" w:hAnsi="Times New Roman" w:cs="Times New Roman"/>
          <w:sz w:val="24"/>
          <w:szCs w:val="24"/>
          <w:lang w:eastAsia="cs-CZ"/>
        </w:rPr>
        <w:t xml:space="preserve">vytvorením časového harmonogramu pre postupný príchod jednotlivých skupín žiakov do školy (napr. s odstupom 10 minút). Škola môže dočasne prispôsobiť aj </w:t>
      </w:r>
      <w:r w:rsidR="00F57F83">
        <w:rPr>
          <w:rFonts w:ascii="Times New Roman" w:eastAsia="Times New Roman" w:hAnsi="Times New Roman" w:cs="Times New Roman"/>
          <w:sz w:val="24"/>
          <w:szCs w:val="24"/>
          <w:lang w:eastAsia="cs-CZ"/>
        </w:rPr>
        <w:t>začiatok vyučovania pre jednotlivé skupiny.</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Žiak do ZŠ vstupuje len s prekrytými hornými dýchacími cestami (rúško, šál, šatka). Pred vstupom si žiak dezinfikuje ruky. Vstupuje do šatne bez sprievodu zákonného zástupcu, v šatni si do skrinky odloží rezervné rúško (pre prípad znečistenia svojho používaného rúška).</w:t>
      </w:r>
      <w:r w:rsidR="002F0D93">
        <w:rPr>
          <w:rFonts w:ascii="Times New Roman" w:eastAsia="Times New Roman" w:hAnsi="Times New Roman" w:cs="Times New Roman"/>
          <w:sz w:val="24"/>
          <w:szCs w:val="24"/>
          <w:lang w:eastAsia="cs-CZ"/>
        </w:rPr>
        <w:t xml:space="preserve"> Ak žiak nemá náhradné rúško a je potrebná jeho výmena, zabezpečí ju škola.</w:t>
      </w:r>
      <w:r w:rsidRPr="008F5496">
        <w:rPr>
          <w:rFonts w:ascii="Times New Roman" w:eastAsia="Times New Roman" w:hAnsi="Times New Roman" w:cs="Times New Roman"/>
          <w:sz w:val="24"/>
          <w:szCs w:val="24"/>
          <w:lang w:eastAsia="cs-CZ"/>
        </w:rPr>
        <w:t xml:space="preserve"> </w:t>
      </w:r>
    </w:p>
    <w:p w:rsidR="002F0D93" w:rsidRPr="002F0D9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Žiak po odložení vrchného odevu, obuvi a náhradného rúška odchádza umyť ruky pod tečúcou teplotou vodou s použitím tekutého mydla po dobu najmenej 20 sekúnd. Následne prichádza do kmeňovej učebne- svojej skupiny/svojho školského klubu.</w:t>
      </w:r>
    </w:p>
    <w:p w:rsidR="003E15B1" w:rsidRPr="002F0D93" w:rsidRDefault="002F0D93" w:rsidP="008F5496">
      <w:pPr>
        <w:numPr>
          <w:ilvl w:val="0"/>
          <w:numId w:val="2"/>
        </w:numPr>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P</w:t>
      </w:r>
      <w:r w:rsidR="006220E1" w:rsidRPr="002F0D93">
        <w:rPr>
          <w:rFonts w:ascii="Times New Roman" w:eastAsia="Times New Roman" w:hAnsi="Times New Roman" w:cs="Times New Roman"/>
          <w:sz w:val="24"/>
          <w:szCs w:val="24"/>
          <w:lang w:eastAsia="cs-CZ"/>
        </w:rPr>
        <w:t xml:space="preserve">ostup pri odovzdávaní detí z kolektívu bude zabezpečovaný podobne ako preberanie, najmä pri dodržiavaní dištančných opatrení medzi jednotlivými zákonnými zástupcami    </w:t>
      </w:r>
    </w:p>
    <w:p w:rsidR="00F57F83" w:rsidRDefault="006220E1" w:rsidP="00F57F83">
      <w:pPr>
        <w:spacing w:after="0" w:line="240" w:lineRule="auto"/>
        <w:jc w:val="both"/>
        <w:rPr>
          <w:rFonts w:ascii="Times New Roman" w:eastAsia="Times New Roman" w:hAnsi="Times New Roman" w:cs="Times New Roman"/>
          <w:sz w:val="24"/>
          <w:szCs w:val="24"/>
          <w:lang w:eastAsia="cs-CZ"/>
        </w:rPr>
      </w:pPr>
      <w:r w:rsidRPr="008F5496">
        <w:rPr>
          <w:rFonts w:ascii="Times New Roman" w:eastAsia="Times New Roman" w:hAnsi="Times New Roman" w:cs="Times New Roman"/>
          <w:sz w:val="24"/>
          <w:szCs w:val="24"/>
          <w:lang w:eastAsia="cs-CZ"/>
        </w:rPr>
        <w:t xml:space="preserve">         a pedagogickými pracovníkmi.</w:t>
      </w:r>
    </w:p>
    <w:p w:rsidR="003E15B1" w:rsidRPr="00F57F83" w:rsidRDefault="00F57F83" w:rsidP="00F57F83">
      <w:pPr>
        <w:spacing w:after="0" w:line="240" w:lineRule="auto"/>
        <w:ind w:hanging="284"/>
        <w:jc w:val="both"/>
        <w:rPr>
          <w:rFonts w:ascii="Times New Roman" w:eastAsia="Times New Roman" w:hAnsi="Times New Roman" w:cs="Times New Roman"/>
          <w:sz w:val="24"/>
          <w:szCs w:val="24"/>
          <w:lang w:eastAsia="cs-CZ"/>
        </w:rPr>
      </w:pPr>
      <w:r w:rsidRPr="00F57F83">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Pr="00F57F83">
        <w:rPr>
          <w:rFonts w:ascii="Times New Roman" w:eastAsia="Times New Roman" w:hAnsi="Times New Roman" w:cs="Times New Roman"/>
          <w:sz w:val="24"/>
          <w:szCs w:val="24"/>
          <w:lang w:eastAsia="cs-CZ"/>
        </w:rPr>
        <w:t>P</w:t>
      </w:r>
      <w:r w:rsidR="006220E1" w:rsidRPr="00F57F83">
        <w:rPr>
          <w:rFonts w:ascii="Times New Roman" w:eastAsia="Times New Roman" w:hAnsi="Times New Roman" w:cs="Times New Roman"/>
          <w:sz w:val="24"/>
          <w:szCs w:val="24"/>
          <w:lang w:eastAsia="cs-CZ"/>
        </w:rPr>
        <w:t xml:space="preserve">resun skupín žiakov, pohyb po chodbách, návšteva zariadení osobnej hygieny, spoločných priestorov je organizačne zabezpečená nasledovne: </w:t>
      </w:r>
      <w:r w:rsidRPr="00F57F83">
        <w:rPr>
          <w:rFonts w:ascii="Times New Roman" w:eastAsia="Times New Roman" w:hAnsi="Times New Roman" w:cs="Times New Roman"/>
          <w:sz w:val="24"/>
          <w:szCs w:val="24"/>
          <w:lang w:eastAsia="cs-CZ"/>
        </w:rPr>
        <w:t xml:space="preserve">Odporúča sa, aby žiaci využívali čas počas prestávok v tried v rámci svojej skupiny. Pokiaľ je to možné bolo by vhodnejšie umožniť žiakom </w:t>
      </w:r>
      <w:r>
        <w:rPr>
          <w:rFonts w:ascii="Times New Roman" w:eastAsia="Times New Roman" w:hAnsi="Times New Roman" w:cs="Times New Roman"/>
          <w:sz w:val="24"/>
          <w:szCs w:val="24"/>
          <w:lang w:eastAsia="cs-CZ"/>
        </w:rPr>
        <w:t xml:space="preserve">využívanie zariadení na osobnú hygienu počas vyučovacích hodín. Dohliadať, aby sa žiaci počas prestávok nezotrvávali v zariadeniach na osobnú hygienu. </w:t>
      </w:r>
    </w:p>
    <w:p w:rsidR="00BA3373" w:rsidRPr="00BA3373" w:rsidRDefault="006220E1" w:rsidP="008F5496">
      <w:pPr>
        <w:numPr>
          <w:ilvl w:val="0"/>
          <w:numId w:val="2"/>
        </w:numPr>
        <w:spacing w:after="0" w:line="240" w:lineRule="auto"/>
        <w:ind w:left="0"/>
        <w:jc w:val="both"/>
        <w:rPr>
          <w:rFonts w:ascii="Times New Roman" w:hAnsi="Times New Roman" w:cs="Times New Roman"/>
          <w:sz w:val="24"/>
          <w:szCs w:val="24"/>
        </w:rPr>
      </w:pPr>
      <w:r w:rsidRPr="00BA3373">
        <w:rPr>
          <w:rFonts w:ascii="Times New Roman" w:eastAsia="Times New Roman" w:hAnsi="Times New Roman" w:cs="Times New Roman"/>
          <w:b/>
          <w:bCs/>
          <w:sz w:val="24"/>
          <w:szCs w:val="24"/>
          <w:lang w:eastAsia="cs-CZ"/>
        </w:rPr>
        <w:lastRenderedPageBreak/>
        <w:t>3. Zásady osobnej hygieny</w:t>
      </w:r>
    </w:p>
    <w:p w:rsidR="00BA3373" w:rsidRPr="00BA3373" w:rsidRDefault="00BA3373" w:rsidP="008F5496">
      <w:pPr>
        <w:numPr>
          <w:ilvl w:val="0"/>
          <w:numId w:val="2"/>
        </w:numPr>
        <w:spacing w:after="0" w:line="240" w:lineRule="auto"/>
        <w:ind w:left="0"/>
        <w:jc w:val="both"/>
        <w:rPr>
          <w:rFonts w:ascii="Times New Roman" w:hAnsi="Times New Roman" w:cs="Times New Roman"/>
          <w:sz w:val="24"/>
          <w:szCs w:val="24"/>
        </w:rPr>
      </w:pPr>
    </w:p>
    <w:p w:rsidR="003E15B1" w:rsidRPr="00BA3373" w:rsidRDefault="006220E1" w:rsidP="008F5496">
      <w:pPr>
        <w:numPr>
          <w:ilvl w:val="0"/>
          <w:numId w:val="2"/>
        </w:numPr>
        <w:spacing w:after="0" w:line="240" w:lineRule="auto"/>
        <w:ind w:left="0"/>
        <w:jc w:val="both"/>
        <w:rPr>
          <w:rFonts w:ascii="Times New Roman" w:hAnsi="Times New Roman" w:cs="Times New Roman"/>
          <w:sz w:val="24"/>
          <w:szCs w:val="24"/>
        </w:rPr>
      </w:pPr>
      <w:r w:rsidRPr="00BA3373">
        <w:rPr>
          <w:rFonts w:ascii="Times New Roman" w:eastAsia="Times New Roman" w:hAnsi="Times New Roman" w:cs="Times New Roman"/>
          <w:sz w:val="24"/>
          <w:szCs w:val="24"/>
          <w:lang w:eastAsia="cs-CZ"/>
        </w:rPr>
        <w:t xml:space="preserve">- Pedagogickí pracovníci a žiaci v zariadení sú poučení o nutnosti </w:t>
      </w:r>
      <w:r w:rsidRPr="00BA3373">
        <w:rPr>
          <w:rFonts w:ascii="Times New Roman" w:eastAsia="Times New Roman" w:hAnsi="Times New Roman" w:cs="Times New Roman"/>
          <w:sz w:val="24"/>
          <w:szCs w:val="24"/>
        </w:rPr>
        <w:t xml:space="preserve">pravidelného a častého umývania </w:t>
      </w:r>
      <w:bookmarkStart w:id="3" w:name="__DdeLink__104_3081779232"/>
      <w:r w:rsidRPr="00BA3373">
        <w:rPr>
          <w:rFonts w:ascii="Times New Roman" w:eastAsia="Times New Roman" w:hAnsi="Times New Roman" w:cs="Times New Roman"/>
          <w:sz w:val="24"/>
          <w:szCs w:val="24"/>
        </w:rPr>
        <w:t>rúk teplou vodou a tekutým mydlom</w:t>
      </w:r>
      <w:bookmarkEnd w:id="3"/>
      <w:r w:rsidRPr="00BA3373">
        <w:rPr>
          <w:rFonts w:ascii="Times New Roman" w:eastAsia="Times New Roman" w:hAnsi="Times New Roman" w:cs="Times New Roman"/>
          <w:sz w:val="24"/>
          <w:szCs w:val="24"/>
        </w:rPr>
        <w:t xml:space="preserve"> </w:t>
      </w:r>
      <w:r w:rsidRPr="00BA3373">
        <w:rPr>
          <w:rFonts w:ascii="Times New Roman" w:eastAsia="Times New Roman" w:hAnsi="Times New Roman" w:cs="Times New Roman"/>
          <w:sz w:val="24"/>
          <w:szCs w:val="24"/>
          <w:lang w:eastAsia="cs-CZ"/>
        </w:rPr>
        <w:t>po dobu najmenej 20 sekúnd</w:t>
      </w:r>
      <w:r w:rsidRPr="00BA3373">
        <w:rPr>
          <w:rFonts w:ascii="Times New Roman" w:eastAsia="Times New Roman" w:hAnsi="Times New Roman" w:cs="Times New Roman"/>
          <w:sz w:val="24"/>
          <w:szCs w:val="24"/>
        </w:rPr>
        <w:t xml:space="preserve"> a o </w:t>
      </w:r>
      <w:r w:rsidRPr="00BA3373">
        <w:rPr>
          <w:rFonts w:ascii="Times New Roman" w:eastAsia="Times New Roman" w:hAnsi="Times New Roman" w:cs="Times New Roman"/>
          <w:sz w:val="24"/>
          <w:szCs w:val="24"/>
          <w:lang w:eastAsia="cs-CZ"/>
        </w:rPr>
        <w:t xml:space="preserve">dodržiavaní zásad respiračnej hygieny (kašlať, kýchať do vreckovky, resp. lakťového ohybu).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Pravidelné a časté umývanie rúk vykonávajú žiaci aj personál vždy pred konzumovaním stravy, po príchode z vonkajšieho prostredia, po každom použití toalety, po vyčistení nosa, zakašľaní, kýchnutí, pred nasadením rúška na tvár, po jeho úprave, príp. zložení, po manipulácii s odpadom a kedykoľvek pri pocite znečistenia rúk. </w:t>
      </w:r>
      <w:r w:rsidR="00F57F83">
        <w:rPr>
          <w:rFonts w:ascii="Times New Roman" w:eastAsia="Times New Roman" w:hAnsi="Times New Roman" w:cs="Times New Roman"/>
          <w:sz w:val="24"/>
          <w:szCs w:val="24"/>
        </w:rPr>
        <w:t>Personál zariadenia si aplikuje i dezinfekciu na ruky.</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Personál, ani deti si nepodávajú ruky, nedotýkajú sa neumytými rukami očí, nosa a úst. Personál sa pokúsi zabezpečiť, aby sa žiaci vyhýbali vzájomnému telesnému kontaktu.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-Žiaci v triedach/školskom klube sa počas dňa nesmú za žiadnych okolnosti  premiestňovať do inej triedy, resp. skupiny.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Žiaci nosia rúško všade vo vnútorných priestoroch ZŠ, okrem svojej skupiny v</w:t>
      </w:r>
      <w:r w:rsidR="00F57F83">
        <w:rPr>
          <w:rFonts w:ascii="Times New Roman" w:eastAsia="Times New Roman" w:hAnsi="Times New Roman" w:cs="Times New Roman"/>
          <w:sz w:val="24"/>
          <w:szCs w:val="24"/>
          <w:lang w:eastAsia="cs-CZ"/>
        </w:rPr>
        <w:t> </w:t>
      </w:r>
      <w:r w:rsidRPr="008F5496">
        <w:rPr>
          <w:rFonts w:ascii="Times New Roman" w:eastAsia="Times New Roman" w:hAnsi="Times New Roman" w:cs="Times New Roman"/>
          <w:sz w:val="24"/>
          <w:szCs w:val="24"/>
          <w:lang w:eastAsia="cs-CZ"/>
        </w:rPr>
        <w:t>interných</w:t>
      </w:r>
      <w:r w:rsidR="00F57F83">
        <w:rPr>
          <w:rFonts w:ascii="Times New Roman" w:eastAsia="Times New Roman" w:hAnsi="Times New Roman" w:cs="Times New Roman"/>
          <w:sz w:val="24"/>
          <w:szCs w:val="24"/>
          <w:lang w:eastAsia="cs-CZ"/>
        </w:rPr>
        <w:t xml:space="preserve"> (vo svojej kmeňovej učebni)</w:t>
      </w:r>
      <w:r w:rsidRPr="008F5496">
        <w:rPr>
          <w:rFonts w:ascii="Times New Roman" w:eastAsia="Times New Roman" w:hAnsi="Times New Roman" w:cs="Times New Roman"/>
          <w:sz w:val="24"/>
          <w:szCs w:val="24"/>
          <w:lang w:eastAsia="cs-CZ"/>
        </w:rPr>
        <w:t xml:space="preserve"> a externých priestoroch školy, </w:t>
      </w:r>
      <w:r w:rsidR="00F57F83">
        <w:rPr>
          <w:rFonts w:ascii="Times New Roman" w:eastAsia="Times New Roman" w:hAnsi="Times New Roman" w:cs="Times New Roman"/>
          <w:sz w:val="24"/>
          <w:szCs w:val="24"/>
          <w:lang w:eastAsia="cs-CZ"/>
        </w:rPr>
        <w:t>v </w:t>
      </w:r>
      <w:proofErr w:type="spellStart"/>
      <w:r w:rsidR="00F57F83">
        <w:rPr>
          <w:rFonts w:ascii="Times New Roman" w:eastAsia="Times New Roman" w:hAnsi="Times New Roman" w:cs="Times New Roman"/>
          <w:sz w:val="24"/>
          <w:szCs w:val="24"/>
          <w:lang w:eastAsia="cs-CZ"/>
        </w:rPr>
        <w:t>ktroých</w:t>
      </w:r>
      <w:proofErr w:type="spellEnd"/>
      <w:r w:rsidR="00F57F83">
        <w:rPr>
          <w:rFonts w:ascii="Times New Roman" w:eastAsia="Times New Roman" w:hAnsi="Times New Roman" w:cs="Times New Roman"/>
          <w:sz w:val="24"/>
          <w:szCs w:val="24"/>
          <w:lang w:eastAsia="cs-CZ"/>
        </w:rPr>
        <w:t xml:space="preserve"> </w:t>
      </w:r>
      <w:r w:rsidRPr="008F5496">
        <w:rPr>
          <w:rFonts w:ascii="Times New Roman" w:eastAsia="Times New Roman" w:hAnsi="Times New Roman" w:cs="Times New Roman"/>
          <w:sz w:val="24"/>
          <w:szCs w:val="24"/>
          <w:lang w:eastAsia="cs-CZ"/>
        </w:rPr>
        <w:t xml:space="preserve">prebieha </w:t>
      </w:r>
      <w:proofErr w:type="spellStart"/>
      <w:r w:rsidRPr="008F5496">
        <w:rPr>
          <w:rFonts w:ascii="Times New Roman" w:eastAsia="Times New Roman" w:hAnsi="Times New Roman" w:cs="Times New Roman"/>
          <w:sz w:val="24"/>
          <w:szCs w:val="24"/>
          <w:lang w:eastAsia="cs-CZ"/>
        </w:rPr>
        <w:t>výchovno</w:t>
      </w:r>
      <w:proofErr w:type="spellEnd"/>
      <w:r w:rsidRPr="008F5496">
        <w:rPr>
          <w:rFonts w:ascii="Times New Roman" w:eastAsia="Times New Roman" w:hAnsi="Times New Roman" w:cs="Times New Roman"/>
          <w:sz w:val="24"/>
          <w:szCs w:val="24"/>
          <w:lang w:eastAsia="cs-CZ"/>
        </w:rPr>
        <w:t xml:space="preserve"> -vzdelávací proces.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xml:space="preserve">- </w:t>
      </w:r>
      <w:r w:rsidRPr="008F5496">
        <w:rPr>
          <w:rFonts w:ascii="Times New Roman" w:eastAsia="Times New Roman" w:hAnsi="Times New Roman" w:cs="Times New Roman"/>
          <w:sz w:val="24"/>
          <w:szCs w:val="24"/>
        </w:rPr>
        <w:t>Osušenie rúk musí byť zabezpečené jednorazovými utierkami, textilné uteráky a vzduchové sušiče sa nepoužívať.</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Zariadenia osobnej hygieny sú vybavené tekutým mydlom a </w:t>
      </w:r>
      <w:proofErr w:type="spellStart"/>
      <w:r w:rsidRPr="008F5496">
        <w:rPr>
          <w:rFonts w:ascii="Times New Roman" w:eastAsia="Times New Roman" w:hAnsi="Times New Roman" w:cs="Times New Roman"/>
          <w:sz w:val="24"/>
          <w:szCs w:val="24"/>
        </w:rPr>
        <w:t>jednorázovými</w:t>
      </w:r>
      <w:proofErr w:type="spellEnd"/>
      <w:r w:rsidRPr="008F5496">
        <w:rPr>
          <w:rFonts w:ascii="Times New Roman" w:eastAsia="Times New Roman" w:hAnsi="Times New Roman" w:cs="Times New Roman"/>
          <w:sz w:val="24"/>
          <w:szCs w:val="24"/>
        </w:rPr>
        <w:t xml:space="preserve"> papierovými utierkami (obrúskami).  </w:t>
      </w:r>
    </w:p>
    <w:p w:rsidR="003E15B1" w:rsidRPr="008F5496" w:rsidRDefault="003E15B1" w:rsidP="008F5496">
      <w:pPr>
        <w:numPr>
          <w:ilvl w:val="0"/>
          <w:numId w:val="2"/>
        </w:numPr>
        <w:spacing w:after="0" w:line="240" w:lineRule="auto"/>
        <w:ind w:left="0" w:firstLine="0"/>
        <w:jc w:val="both"/>
        <w:rPr>
          <w:rFonts w:ascii="Times New Roman" w:hAnsi="Times New Roman" w:cs="Times New Roman"/>
          <w:color w:val="000000"/>
          <w:sz w:val="24"/>
          <w:szCs w:val="24"/>
        </w:rPr>
      </w:pPr>
    </w:p>
    <w:p w:rsidR="003E15B1" w:rsidRPr="00F57F8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b/>
          <w:bCs/>
          <w:sz w:val="24"/>
          <w:szCs w:val="24"/>
        </w:rPr>
        <w:t>4. Pitný režim</w:t>
      </w:r>
    </w:p>
    <w:p w:rsidR="00F57F83" w:rsidRPr="008F5496" w:rsidRDefault="00F57F83" w:rsidP="00F57F83">
      <w:pPr>
        <w:spacing w:after="0" w:line="240" w:lineRule="auto"/>
        <w:jc w:val="both"/>
        <w:rPr>
          <w:rFonts w:ascii="Times New Roman" w:hAnsi="Times New Roman" w:cs="Times New Roman"/>
          <w:sz w:val="24"/>
          <w:szCs w:val="24"/>
        </w:rPr>
      </w:pP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Pitný režim žiakov je zabezpečený prostredníctvom zákonných zástupcov (svoje vlastné fľaše), pričom každá musí byť označená menom žiaka.</w:t>
      </w:r>
    </w:p>
    <w:p w:rsidR="003E15B1" w:rsidRPr="008F5496" w:rsidRDefault="003E15B1" w:rsidP="008F5496">
      <w:pPr>
        <w:numPr>
          <w:ilvl w:val="0"/>
          <w:numId w:val="2"/>
        </w:numPr>
        <w:spacing w:after="0" w:line="240" w:lineRule="auto"/>
        <w:ind w:left="0"/>
        <w:jc w:val="both"/>
        <w:rPr>
          <w:rFonts w:ascii="Times New Roman" w:eastAsia="Times New Roman" w:hAnsi="Times New Roman" w:cs="Times New Roman"/>
          <w:sz w:val="24"/>
          <w:szCs w:val="24"/>
        </w:rPr>
      </w:pPr>
    </w:p>
    <w:p w:rsidR="003E15B1" w:rsidRPr="00F57F8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b/>
          <w:bCs/>
          <w:sz w:val="24"/>
          <w:szCs w:val="24"/>
        </w:rPr>
        <w:t>5. Stravovanie detí</w:t>
      </w:r>
    </w:p>
    <w:p w:rsidR="00F57F83" w:rsidRPr="008F5496" w:rsidRDefault="00F57F83" w:rsidP="00F57F83">
      <w:pPr>
        <w:spacing w:after="0" w:line="240" w:lineRule="auto"/>
        <w:jc w:val="both"/>
        <w:rPr>
          <w:rFonts w:ascii="Times New Roman" w:hAnsi="Times New Roman" w:cs="Times New Roman"/>
          <w:sz w:val="24"/>
          <w:szCs w:val="24"/>
        </w:rPr>
      </w:pP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P</w:t>
      </w:r>
      <w:r w:rsidRPr="00F57F83">
        <w:rPr>
          <w:rFonts w:ascii="Times New Roman" w:hAnsi="Times New Roman" w:cs="Times New Roman"/>
          <w:sz w:val="24"/>
          <w:szCs w:val="24"/>
        </w:rPr>
        <w:t>odľa miestnych podmienok, počtu detí a personálu je možné technicky zabezpečovať prípravu stravy v školskom stravovacom zariadení v bežnej podobe, pri zachovaní sprísnených hygienických opatrení</w:t>
      </w:r>
      <w:r>
        <w:rPr>
          <w:rFonts w:ascii="Times New Roman" w:hAnsi="Times New Roman" w:cs="Times New Roman"/>
          <w:sz w:val="24"/>
          <w:szCs w:val="24"/>
        </w:rPr>
        <w:t>.</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w:t>
      </w:r>
      <w:r>
        <w:rPr>
          <w:rFonts w:ascii="Times New Roman" w:hAnsi="Times New Roman" w:cs="Times New Roman"/>
          <w:sz w:val="24"/>
          <w:szCs w:val="24"/>
        </w:rPr>
        <w:t xml:space="preserve"> P</w:t>
      </w:r>
      <w:r w:rsidRPr="00F57F83">
        <w:rPr>
          <w:rFonts w:ascii="Times New Roman" w:hAnsi="Times New Roman" w:cs="Times New Roman"/>
          <w:sz w:val="24"/>
          <w:szCs w:val="24"/>
        </w:rPr>
        <w:t>ri vstupe do školskej jedálne zabezpečiť dezinfekciu</w:t>
      </w:r>
      <w:r>
        <w:rPr>
          <w:rFonts w:ascii="Times New Roman" w:hAnsi="Times New Roman" w:cs="Times New Roman"/>
          <w:sz w:val="24"/>
          <w:szCs w:val="24"/>
        </w:rPr>
        <w:t>.</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 </w:t>
      </w:r>
      <w:r>
        <w:rPr>
          <w:rFonts w:ascii="Times New Roman" w:hAnsi="Times New Roman" w:cs="Times New Roman"/>
          <w:sz w:val="24"/>
          <w:szCs w:val="24"/>
        </w:rPr>
        <w:t>P</w:t>
      </w:r>
      <w:r w:rsidRPr="00F57F83">
        <w:rPr>
          <w:rFonts w:ascii="Times New Roman" w:hAnsi="Times New Roman" w:cs="Times New Roman"/>
          <w:sz w:val="24"/>
          <w:szCs w:val="24"/>
        </w:rPr>
        <w:t>očas prítomnosti v školskej jedálni si deti prekrývajú horné dýchacie cesty rúškom, ktoré je možné sňať počas konzumácie obeda</w:t>
      </w:r>
      <w:r>
        <w:rPr>
          <w:rFonts w:ascii="Times New Roman" w:hAnsi="Times New Roman" w:cs="Times New Roman"/>
          <w:sz w:val="24"/>
          <w:szCs w:val="24"/>
        </w:rPr>
        <w:t>.</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V</w:t>
      </w:r>
      <w:r w:rsidRPr="00F57F83">
        <w:rPr>
          <w:rFonts w:ascii="Times New Roman" w:hAnsi="Times New Roman" w:cs="Times New Roman"/>
          <w:sz w:val="24"/>
          <w:szCs w:val="24"/>
        </w:rPr>
        <w:t>ýdaj jedla je potrebné uskutočniť do troch hodín od jeho prípravy v záujme dodržania epidemiologickej bezpečnosti</w:t>
      </w:r>
      <w:r>
        <w:rPr>
          <w:rFonts w:ascii="Times New Roman" w:hAnsi="Times New Roman" w:cs="Times New Roman"/>
          <w:sz w:val="24"/>
          <w:szCs w:val="24"/>
        </w:rPr>
        <w:t>.</w:t>
      </w:r>
      <w:r w:rsidRPr="00F57F83">
        <w:rPr>
          <w:rFonts w:ascii="Times New Roman" w:hAnsi="Times New Roman" w:cs="Times New Roman"/>
          <w:sz w:val="24"/>
          <w:szCs w:val="24"/>
        </w:rPr>
        <w:t> </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V</w:t>
      </w:r>
      <w:r w:rsidRPr="00F57F83">
        <w:rPr>
          <w:rFonts w:ascii="Times New Roman" w:hAnsi="Times New Roman" w:cs="Times New Roman"/>
          <w:sz w:val="24"/>
          <w:szCs w:val="24"/>
        </w:rPr>
        <w:t xml:space="preserve"> prípade stravovania v jedálni základnej školy odporúčame stravovanie v skupinách tak, ako sú žiaci v triedach tak, aby sa skupiny nepremiešavali</w:t>
      </w:r>
      <w:r>
        <w:rPr>
          <w:rFonts w:ascii="Times New Roman" w:hAnsi="Times New Roman" w:cs="Times New Roman"/>
          <w:sz w:val="24"/>
          <w:szCs w:val="24"/>
        </w:rPr>
        <w:t>.</w:t>
      </w:r>
      <w:r w:rsidRPr="00F57F83">
        <w:rPr>
          <w:rFonts w:ascii="Times New Roman" w:eastAsia="Times New Roman" w:hAnsi="Times New Roman" w:cs="Times New Roman"/>
          <w:color w:val="CE181E"/>
          <w:sz w:val="24"/>
          <w:szCs w:val="24"/>
        </w:rPr>
        <w:t xml:space="preserve"> </w:t>
      </w:r>
      <w:r w:rsidRPr="00F57F83">
        <w:rPr>
          <w:rFonts w:ascii="Times New Roman" w:eastAsia="Times New Roman" w:hAnsi="Times New Roman" w:cs="Times New Roman"/>
          <w:sz w:val="24"/>
          <w:szCs w:val="24"/>
        </w:rPr>
        <w:t>Je potrebné túto organizáciu si písomne určiť a vypracovať.</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S</w:t>
      </w:r>
      <w:r w:rsidRPr="00F57F83">
        <w:rPr>
          <w:rFonts w:ascii="Times New Roman" w:hAnsi="Times New Roman" w:cs="Times New Roman"/>
          <w:sz w:val="24"/>
          <w:szCs w:val="24"/>
        </w:rPr>
        <w:t>travu vydáva personál spolu s čistým hygienicky baleným príborom</w:t>
      </w:r>
      <w:r>
        <w:rPr>
          <w:rFonts w:ascii="Times New Roman" w:hAnsi="Times New Roman" w:cs="Times New Roman"/>
          <w:sz w:val="24"/>
          <w:szCs w:val="24"/>
        </w:rPr>
        <w:t>.</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Ž</w:t>
      </w:r>
      <w:r w:rsidRPr="00F57F83">
        <w:rPr>
          <w:rFonts w:ascii="Times New Roman" w:hAnsi="Times New Roman" w:cs="Times New Roman"/>
          <w:sz w:val="24"/>
          <w:szCs w:val="24"/>
        </w:rPr>
        <w:t>iaci si jedlo a nápoje sami odoberajú cez výdajné okno v školskej jedálni</w:t>
      </w:r>
      <w:r>
        <w:rPr>
          <w:rFonts w:ascii="Times New Roman" w:hAnsi="Times New Roman" w:cs="Times New Roman"/>
          <w:sz w:val="24"/>
          <w:szCs w:val="24"/>
        </w:rPr>
        <w:t>.</w:t>
      </w:r>
    </w:p>
    <w:p w:rsidR="00F57F83" w:rsidRPr="00F57F83" w:rsidRDefault="00F57F83" w:rsidP="00F57F83">
      <w:pPr>
        <w:pStyle w:val="Odsekzoznamu"/>
        <w:numPr>
          <w:ilvl w:val="0"/>
          <w:numId w:val="2"/>
        </w:numPr>
        <w:ind w:left="0" w:hanging="284"/>
        <w:jc w:val="both"/>
        <w:rPr>
          <w:rFonts w:ascii="Times New Roman" w:hAnsi="Times New Roman" w:cs="Times New Roman"/>
          <w:sz w:val="24"/>
          <w:szCs w:val="24"/>
        </w:rPr>
      </w:pPr>
      <w:r w:rsidRPr="00F57F83">
        <w:rPr>
          <w:rFonts w:ascii="Times New Roman" w:hAnsi="Times New Roman" w:cs="Times New Roman"/>
          <w:sz w:val="24"/>
          <w:szCs w:val="24"/>
        </w:rPr>
        <w:t xml:space="preserve">- </w:t>
      </w:r>
      <w:r>
        <w:rPr>
          <w:rFonts w:ascii="Times New Roman" w:hAnsi="Times New Roman" w:cs="Times New Roman"/>
          <w:sz w:val="24"/>
          <w:szCs w:val="24"/>
        </w:rPr>
        <w:t>P</w:t>
      </w:r>
      <w:r w:rsidRPr="00F57F83">
        <w:rPr>
          <w:rFonts w:ascii="Times New Roman" w:hAnsi="Times New Roman" w:cs="Times New Roman"/>
          <w:sz w:val="24"/>
          <w:szCs w:val="24"/>
        </w:rPr>
        <w:t>okiaľ sa stravovanie v školskej jedálni zabezpečuje v sprievode pedagogických zamestnancov – vychovávateľov ŠKD, tak s dokladaním jedál, nápojov a príborov vypomáha sprevádzajúci pedagogický zamestnanec v rámci výchovy a vzdelávania k stravovacím návykom.</w:t>
      </w:r>
    </w:p>
    <w:p w:rsidR="003E15B1" w:rsidRDefault="003E15B1" w:rsidP="00BA3373">
      <w:pPr>
        <w:spacing w:after="0" w:line="240" w:lineRule="auto"/>
        <w:jc w:val="both"/>
        <w:rPr>
          <w:rFonts w:ascii="Times New Roman" w:eastAsia="Times New Roman" w:hAnsi="Times New Roman" w:cs="Times New Roman"/>
          <w:sz w:val="24"/>
          <w:szCs w:val="24"/>
          <w:lang w:eastAsia="cs-CZ"/>
        </w:rPr>
      </w:pPr>
    </w:p>
    <w:p w:rsidR="00BA3373" w:rsidRDefault="00BA3373" w:rsidP="00BA3373">
      <w:pPr>
        <w:spacing w:after="0" w:line="240" w:lineRule="auto"/>
        <w:jc w:val="both"/>
        <w:rPr>
          <w:rFonts w:ascii="Times New Roman" w:eastAsia="Times New Roman" w:hAnsi="Times New Roman" w:cs="Times New Roman"/>
          <w:sz w:val="24"/>
          <w:szCs w:val="24"/>
          <w:lang w:eastAsia="cs-CZ"/>
        </w:rPr>
      </w:pPr>
    </w:p>
    <w:p w:rsidR="00BA3373" w:rsidRPr="008F5496" w:rsidRDefault="00BA3373" w:rsidP="00BA3373">
      <w:pPr>
        <w:spacing w:after="0" w:line="240" w:lineRule="auto"/>
        <w:jc w:val="both"/>
        <w:rPr>
          <w:rFonts w:ascii="Times New Roman" w:eastAsia="Times New Roman" w:hAnsi="Times New Roman" w:cs="Times New Roman"/>
          <w:sz w:val="24"/>
          <w:szCs w:val="24"/>
          <w:lang w:eastAsia="cs-CZ"/>
        </w:rPr>
      </w:pPr>
    </w:p>
    <w:p w:rsidR="003E15B1" w:rsidRPr="00F57F8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b/>
          <w:bCs/>
          <w:sz w:val="24"/>
          <w:szCs w:val="24"/>
          <w:lang w:eastAsia="cs-CZ"/>
        </w:rPr>
        <w:lastRenderedPageBreak/>
        <w:t>6. Ďalšie zásady prevádzky</w:t>
      </w:r>
    </w:p>
    <w:p w:rsidR="00F57F83" w:rsidRPr="008F5496" w:rsidRDefault="00F57F83" w:rsidP="008F5496">
      <w:pPr>
        <w:numPr>
          <w:ilvl w:val="0"/>
          <w:numId w:val="2"/>
        </w:numPr>
        <w:spacing w:after="0" w:line="240" w:lineRule="auto"/>
        <w:ind w:left="0"/>
        <w:jc w:val="both"/>
        <w:rPr>
          <w:rFonts w:ascii="Times New Roman" w:hAnsi="Times New Roman" w:cs="Times New Roman"/>
          <w:sz w:val="24"/>
          <w:szCs w:val="24"/>
        </w:rPr>
      </w:pP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lang w:eastAsia="cs-CZ"/>
        </w:rPr>
        <w:t>- V prípade výskytu ochorenia žiaka počas pobytu v ZŠ je potrebné ho izolovať od ostatných žiakov skupiny a bezodkladne kontaktovať zákonného zástupcu.</w:t>
      </w:r>
    </w:p>
    <w:p w:rsidR="00F57F8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Aktivity v ZŠ sú organizované tak, aby žiaci väčšiu časť dňa trávili vonku v rámci svojej skupiny v areáli školy. </w:t>
      </w:r>
      <w:proofErr w:type="spellStart"/>
      <w:r w:rsidRPr="008F5496">
        <w:rPr>
          <w:rFonts w:ascii="Times New Roman" w:eastAsia="Times New Roman" w:hAnsi="Times New Roman" w:cs="Times New Roman"/>
          <w:sz w:val="24"/>
          <w:szCs w:val="24"/>
        </w:rPr>
        <w:t>Telesno</w:t>
      </w:r>
      <w:proofErr w:type="spellEnd"/>
      <w:r w:rsidRPr="008F5496">
        <w:rPr>
          <w:rFonts w:ascii="Times New Roman" w:eastAsia="Times New Roman" w:hAnsi="Times New Roman" w:cs="Times New Roman"/>
          <w:sz w:val="24"/>
          <w:szCs w:val="24"/>
        </w:rPr>
        <w:t xml:space="preserve"> - výchovné aktivity sa konajú taktiež v areáli školy v rámci svojej skupiny.</w:t>
      </w:r>
    </w:p>
    <w:p w:rsidR="00E6376F" w:rsidRPr="00E6376F" w:rsidRDefault="006220E1" w:rsidP="008F5496">
      <w:pPr>
        <w:numPr>
          <w:ilvl w:val="0"/>
          <w:numId w:val="2"/>
        </w:numPr>
        <w:spacing w:after="0" w:line="240" w:lineRule="auto"/>
        <w:ind w:left="0"/>
        <w:jc w:val="both"/>
        <w:rPr>
          <w:rFonts w:ascii="Times New Roman" w:hAnsi="Times New Roman" w:cs="Times New Roman"/>
          <w:sz w:val="24"/>
          <w:szCs w:val="24"/>
        </w:rPr>
      </w:pPr>
      <w:r w:rsidRPr="00F57F83">
        <w:rPr>
          <w:rFonts w:ascii="Times New Roman" w:eastAsia="Times New Roman" w:hAnsi="Times New Roman" w:cs="Times New Roman"/>
          <w:sz w:val="24"/>
          <w:szCs w:val="24"/>
        </w:rPr>
        <w:t>- Základná škola do konca školského roka neorganizuje žiadne spoločné akcie - besiedky,  rozlúčky so školským rokom a iné hromadné podujatia, kde dochádza k združovaniu väčšieho množstva osôb. ZŠ neorganizuje školy v prírode a viacdňové výlety.</w:t>
      </w:r>
    </w:p>
    <w:p w:rsidR="00E6376F" w:rsidRPr="00E6376F" w:rsidRDefault="00E6376F" w:rsidP="008F5496">
      <w:pPr>
        <w:numPr>
          <w:ilvl w:val="0"/>
          <w:numId w:val="2"/>
        </w:numPr>
        <w:spacing w:after="0" w:line="240" w:lineRule="auto"/>
        <w:ind w:left="0"/>
        <w:jc w:val="both"/>
        <w:rPr>
          <w:rFonts w:ascii="Times New Roman" w:hAnsi="Times New Roman" w:cs="Times New Roman"/>
          <w:sz w:val="24"/>
          <w:szCs w:val="24"/>
        </w:rPr>
      </w:pPr>
    </w:p>
    <w:p w:rsidR="003E15B1" w:rsidRPr="00E6376F" w:rsidRDefault="006220E1" w:rsidP="008F5496">
      <w:pPr>
        <w:numPr>
          <w:ilvl w:val="0"/>
          <w:numId w:val="2"/>
        </w:numPr>
        <w:spacing w:after="0" w:line="240" w:lineRule="auto"/>
        <w:ind w:left="0"/>
        <w:jc w:val="both"/>
        <w:rPr>
          <w:rFonts w:ascii="Times New Roman" w:hAnsi="Times New Roman" w:cs="Times New Roman"/>
          <w:sz w:val="24"/>
          <w:szCs w:val="24"/>
        </w:rPr>
      </w:pPr>
      <w:r w:rsidRPr="00E6376F">
        <w:rPr>
          <w:rFonts w:ascii="Times New Roman" w:eastAsia="Times New Roman" w:hAnsi="Times New Roman" w:cs="Times New Roman"/>
          <w:b/>
          <w:bCs/>
          <w:sz w:val="24"/>
          <w:szCs w:val="24"/>
        </w:rPr>
        <w:t>7. Sanitácia priestorov ZŠ</w:t>
      </w:r>
    </w:p>
    <w:p w:rsidR="00F57F83" w:rsidRPr="008F5496" w:rsidRDefault="00F57F83" w:rsidP="008F5496">
      <w:pPr>
        <w:spacing w:after="0" w:line="240" w:lineRule="auto"/>
        <w:jc w:val="both"/>
        <w:rPr>
          <w:rFonts w:ascii="Times New Roman" w:hAnsi="Times New Roman" w:cs="Times New Roman"/>
          <w:sz w:val="24"/>
          <w:szCs w:val="24"/>
        </w:rPr>
      </w:pP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Pracovník zodpovedný za sanitáciu priestorov ZŠ je informovaný a poučený o sprísnených podmienkach čistenia a o potrebe priebežného čistenia a dezinfekcie dotykových plôch, ostatných povrchov a predmetov vrátane zariadení osobnej hygieny.</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Priestory ZŠ, dotykových plôch, ostatných povrchov a predmetov, ktoré prišli do kontaktu so žiakmi a personálom, všetkých povrchov, kľučiek, zariadení osobnej hygieny, šatňových skriniek ako aj pomôcok používaných v rámci telesnej výchovy/športovej činnosti a prvkov vo vonkajšom areáli, je potrebné  čistiť a dezinfikovať dvakrát denne dezinfekčným prostriedkom s </w:t>
      </w:r>
      <w:proofErr w:type="spellStart"/>
      <w:r w:rsidRPr="008F5496">
        <w:rPr>
          <w:rFonts w:ascii="Times New Roman" w:eastAsia="Times New Roman" w:hAnsi="Times New Roman" w:cs="Times New Roman"/>
          <w:sz w:val="24"/>
          <w:szCs w:val="24"/>
        </w:rPr>
        <w:t>virucídnym</w:t>
      </w:r>
      <w:proofErr w:type="spellEnd"/>
      <w:r w:rsidRPr="008F5496">
        <w:rPr>
          <w:rFonts w:ascii="Times New Roman" w:eastAsia="Times New Roman" w:hAnsi="Times New Roman" w:cs="Times New Roman"/>
          <w:sz w:val="24"/>
          <w:szCs w:val="24"/>
        </w:rPr>
        <w:t xml:space="preserve"> účinkom s predpísanou koncentráciou a dobou pôsobenia. Pracovníčka počas vykonávania sanitácie používa osobné ochranné prostriedky. O vykonaných činnostiach vedie evidenciu.</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Všetky vnútorné priestory ZŠ je potrebné počas dňa pravidelne krátko a intenzívne vetrať, min. raz za hodinu.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Dezinfekciu povrchov dotykových plôch (kľučiek, vodovodných batérií, splachovačov, klávesnice PC, pracovných stolov vykonáva personál zariadenia pravidelne, niekoľkokrát denne.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Zariadenia osobnej hygieny sú čistené a dezinfikované 2 x denne a podľa potreby.</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Odpadové nádoby v priestoroch školy u bez vrchného uzatvárania.</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Sanitácia priestorov sa vykonáva podľa schváleného prevádzkového poriadku zariadenia a podľa tabuľky v prílohe - hygienicko-epidemiologický režim, vzor dezinfekčného programu. </w:t>
      </w:r>
    </w:p>
    <w:p w:rsidR="003E15B1" w:rsidRPr="008F5496"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sz w:val="24"/>
          <w:szCs w:val="24"/>
        </w:rPr>
        <w:t xml:space="preserve">- </w:t>
      </w:r>
      <w:r w:rsidRPr="008F5496">
        <w:rPr>
          <w:rFonts w:ascii="Times New Roman" w:eastAsia="NSimSun" w:hAnsi="Times New Roman" w:cs="Times New Roman"/>
          <w:sz w:val="24"/>
          <w:szCs w:val="24"/>
          <w:lang w:eastAsia="cs-CZ"/>
        </w:rPr>
        <w:t>Vedie sa dokumentácia o vykonávaní sanitácie v</w:t>
      </w:r>
      <w:r w:rsidR="00FC0BFA">
        <w:rPr>
          <w:rFonts w:ascii="Times New Roman" w:eastAsia="NSimSun" w:hAnsi="Times New Roman" w:cs="Times New Roman"/>
          <w:sz w:val="24"/>
          <w:szCs w:val="24"/>
          <w:lang w:eastAsia="cs-CZ"/>
        </w:rPr>
        <w:t> </w:t>
      </w:r>
      <w:r w:rsidRPr="008F5496">
        <w:rPr>
          <w:rFonts w:ascii="Times New Roman" w:eastAsia="NSimSun" w:hAnsi="Times New Roman" w:cs="Times New Roman"/>
          <w:sz w:val="24"/>
          <w:szCs w:val="24"/>
          <w:lang w:eastAsia="cs-CZ"/>
        </w:rPr>
        <w:t>ZŠ</w:t>
      </w:r>
      <w:r w:rsidR="00FC0BFA">
        <w:rPr>
          <w:rFonts w:ascii="Times New Roman" w:eastAsia="NSimSun" w:hAnsi="Times New Roman" w:cs="Times New Roman"/>
          <w:sz w:val="24"/>
          <w:szCs w:val="24"/>
          <w:lang w:eastAsia="cs-CZ"/>
        </w:rPr>
        <w:t xml:space="preserve"> (viď. týždenný výkaz – harmonogram upratovania)</w:t>
      </w:r>
      <w:r w:rsidRPr="008F5496">
        <w:rPr>
          <w:rFonts w:ascii="Times New Roman" w:eastAsia="NSimSun" w:hAnsi="Times New Roman" w:cs="Times New Roman"/>
          <w:sz w:val="24"/>
          <w:szCs w:val="24"/>
          <w:lang w:eastAsia="cs-CZ"/>
        </w:rPr>
        <w:t>.</w:t>
      </w:r>
    </w:p>
    <w:p w:rsidR="003E15B1" w:rsidRPr="008F5496" w:rsidRDefault="003E15B1" w:rsidP="008F5496">
      <w:pPr>
        <w:spacing w:after="0" w:line="240" w:lineRule="auto"/>
        <w:jc w:val="both"/>
        <w:rPr>
          <w:rFonts w:ascii="Times New Roman" w:eastAsia="Times New Roman" w:hAnsi="Times New Roman" w:cs="Times New Roman"/>
          <w:sz w:val="24"/>
          <w:szCs w:val="24"/>
        </w:rPr>
      </w:pPr>
    </w:p>
    <w:p w:rsidR="003E15B1" w:rsidRPr="00F57F83" w:rsidRDefault="006220E1" w:rsidP="008F5496">
      <w:pPr>
        <w:numPr>
          <w:ilvl w:val="0"/>
          <w:numId w:val="2"/>
        </w:numPr>
        <w:spacing w:after="0" w:line="240" w:lineRule="auto"/>
        <w:ind w:left="0"/>
        <w:jc w:val="both"/>
        <w:rPr>
          <w:rFonts w:ascii="Times New Roman" w:hAnsi="Times New Roman" w:cs="Times New Roman"/>
          <w:sz w:val="24"/>
          <w:szCs w:val="24"/>
        </w:rPr>
      </w:pPr>
      <w:r w:rsidRPr="008F5496">
        <w:rPr>
          <w:rFonts w:ascii="Times New Roman" w:eastAsia="Times New Roman" w:hAnsi="Times New Roman" w:cs="Times New Roman"/>
          <w:b/>
          <w:bCs/>
          <w:sz w:val="24"/>
          <w:szCs w:val="24"/>
          <w:lang w:eastAsia="cs-CZ"/>
        </w:rPr>
        <w:t>8. Povinnosti zamestnancov</w:t>
      </w:r>
    </w:p>
    <w:p w:rsidR="00F57F83" w:rsidRPr="008F5496" w:rsidRDefault="00F57F83" w:rsidP="00F57F83">
      <w:pPr>
        <w:spacing w:after="0" w:line="240" w:lineRule="auto"/>
        <w:jc w:val="both"/>
        <w:rPr>
          <w:rFonts w:ascii="Times New Roman" w:hAnsi="Times New Roman" w:cs="Times New Roman"/>
          <w:sz w:val="24"/>
          <w:szCs w:val="24"/>
        </w:rPr>
      </w:pPr>
    </w:p>
    <w:p w:rsidR="00F57F83" w:rsidRDefault="00F57F83" w:rsidP="00F57F83">
      <w:pPr>
        <w:spacing w:after="0" w:line="240" w:lineRule="auto"/>
        <w:ind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Zamestnanec vyplní dotazník o aktuálnom zdravotnom stave pri prvom nástupe do zamestnania (</w:t>
      </w:r>
      <w:r>
        <w:rPr>
          <w:rFonts w:ascii="Times New Roman" w:eastAsia="Times New Roman" w:hAnsi="Times New Roman" w:cs="Times New Roman"/>
          <w:i/>
          <w:iCs/>
          <w:sz w:val="24"/>
          <w:szCs w:val="24"/>
          <w:lang w:eastAsia="cs-CZ"/>
        </w:rPr>
        <w:t>príloha č.1 - Zdravotný dotazník).</w:t>
      </w:r>
      <w:r>
        <w:rPr>
          <w:rFonts w:ascii="Times New Roman" w:eastAsia="Times New Roman" w:hAnsi="Times New Roman" w:cs="Times New Roman"/>
          <w:sz w:val="24"/>
          <w:szCs w:val="24"/>
          <w:lang w:eastAsia="cs-CZ"/>
        </w:rPr>
        <w:t xml:space="preserve"> </w:t>
      </w:r>
    </w:p>
    <w:p w:rsidR="00F57F83" w:rsidRDefault="00F57F83" w:rsidP="00F57F83">
      <w:pPr>
        <w:spacing w:after="0" w:line="240" w:lineRule="auto"/>
        <w:ind w:hanging="284"/>
        <w:jc w:val="both"/>
        <w:rPr>
          <w:rFonts w:ascii="Times New Roman" w:hAnsi="Times New Roman" w:cs="Times New Roman"/>
          <w:sz w:val="24"/>
          <w:szCs w:val="24"/>
        </w:rPr>
      </w:pPr>
      <w:r>
        <w:rPr>
          <w:rFonts w:ascii="Times New Roman" w:eastAsia="Times New Roman" w:hAnsi="Times New Roman" w:cs="Times New Roman"/>
          <w:sz w:val="24"/>
          <w:szCs w:val="24"/>
          <w:lang w:eastAsia="cs-CZ"/>
        </w:rPr>
        <w:t>- P</w:t>
      </w:r>
      <w:r w:rsidRPr="00F96129">
        <w:rPr>
          <w:rFonts w:ascii="Times New Roman" w:hAnsi="Times New Roman" w:cs="Times New Roman"/>
          <w:sz w:val="24"/>
          <w:szCs w:val="24"/>
        </w:rPr>
        <w:t>okiaľ zamestnanec žije v spoločnej domácnosti s osobou chorou na COVID-19, alebo podozrivou z ochorenia COVID-19, alebo bol s takouto osobou v kontakte, alebo v jeho blízkej rodine, s ktorou je v styku, alebo je niektorý príslušník rodiny v karanténe, je zamestnanec povinný bezodkladne oznámiť túto skutočnosť zamestnávateľovi</w:t>
      </w:r>
      <w:r>
        <w:rPr>
          <w:rFonts w:ascii="Times New Roman" w:hAnsi="Times New Roman" w:cs="Times New Roman"/>
          <w:sz w:val="24"/>
          <w:szCs w:val="24"/>
        </w:rPr>
        <w:t>.</w:t>
      </w:r>
    </w:p>
    <w:p w:rsidR="00F57F83" w:rsidRDefault="00F57F83" w:rsidP="00F57F83">
      <w:pPr>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 xml:space="preserve">- Zamestnanec je povinný zmerať si telesnú teplotu ráno pred odchodom do zamestnania. V prípade zvýšenia teploty nad fyziologickú úroveň nenastúpi do zamestnania, oznámi to zamestnávateľovi a kontaktuje ošetrujúceho lekára. </w:t>
      </w:r>
    </w:p>
    <w:p w:rsidR="00F57F83" w:rsidRDefault="00F57F83" w:rsidP="00F57F83">
      <w:pPr>
        <w:spacing w:after="0" w:line="240" w:lineRule="auto"/>
        <w:ind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Personál zariadenia, ktorý začne prejavovať príznaky akútneho respiračného ochorenia nesmie nastúpiť do zamestnanie a musí telefonicky kontaktovať ošetrujúceho lekára a územne príslušný regionálny úrad verejného zdravotníctva.</w:t>
      </w:r>
    </w:p>
    <w:p w:rsidR="00F57F83" w:rsidRDefault="00F57F83" w:rsidP="00F57F83">
      <w:pPr>
        <w:spacing w:after="0" w:line="240" w:lineRule="auto"/>
        <w:ind w:hanging="284"/>
        <w:jc w:val="both"/>
        <w:rPr>
          <w:rFonts w:ascii="Times New Roman" w:eastAsia="Times New Roman" w:hAnsi="Times New Roman" w:cs="Times New Roman"/>
          <w:sz w:val="24"/>
          <w:szCs w:val="24"/>
          <w:lang w:eastAsia="cs-CZ"/>
        </w:rPr>
      </w:pPr>
      <w:r>
        <w:rPr>
          <w:rFonts w:ascii="Times New Roman" w:hAnsi="Times New Roman" w:cs="Times New Roman"/>
          <w:sz w:val="24"/>
          <w:szCs w:val="24"/>
        </w:rPr>
        <w:lastRenderedPageBreak/>
        <w:t>- Z</w:t>
      </w:r>
      <w:r w:rsidRPr="00F96129">
        <w:rPr>
          <w:rFonts w:ascii="Times New Roman" w:hAnsi="Times New Roman" w:cs="Times New Roman"/>
          <w:sz w:val="24"/>
          <w:szCs w:val="24"/>
        </w:rPr>
        <w:t>amestnanci zariadenia sa počas prevádzky v interiéri a exteriéri zariadenia pohybujú s vhodne prekrytými hornými dýchacími cestami (rúško, šál, šatka) dobrovoľne, ale v kontakte s inou osobou (napr. osoba sprevádzajúca dieťa) komunikujú povinne s vhodne prekrytými hornými dýchacími cestami (rúško, šál, šatka); toto opatrenie sa nevzťahuje na deti, ktoré nemusia mať prekrytú tvárovú časť</w:t>
      </w:r>
      <w:r>
        <w:rPr>
          <w:rFonts w:ascii="Times New Roman" w:hAnsi="Times New Roman" w:cs="Times New Roman"/>
          <w:sz w:val="24"/>
          <w:szCs w:val="24"/>
        </w:rPr>
        <w:t>.</w:t>
      </w:r>
      <w:r w:rsidRPr="006B3D4B">
        <w:rPr>
          <w:rFonts w:ascii="Times New Roman" w:eastAsia="Times New Roman" w:hAnsi="Times New Roman" w:cs="Times New Roman"/>
          <w:sz w:val="24"/>
          <w:szCs w:val="24"/>
          <w:lang w:eastAsia="cs-CZ"/>
        </w:rPr>
        <w:t xml:space="preserve"> </w:t>
      </w:r>
    </w:p>
    <w:p w:rsidR="00F57F83" w:rsidRDefault="00F57F83" w:rsidP="00F57F83">
      <w:pPr>
        <w:spacing w:after="0" w:line="240" w:lineRule="auto"/>
        <w:ind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Nepedagogický zamestnanec školy nosí rúško a ochranný štít alebo ochranné okuliare</w:t>
      </w:r>
      <w:r w:rsidRPr="006B3D4B">
        <w:rPr>
          <w:rFonts w:ascii="Times New Roman" w:eastAsia="Times New Roman" w:hAnsi="Times New Roman" w:cs="Times New Roman"/>
          <w:sz w:val="24"/>
          <w:szCs w:val="24"/>
          <w:lang w:eastAsia="cs-CZ"/>
        </w:rPr>
        <w:t xml:space="preserve">. </w:t>
      </w:r>
    </w:p>
    <w:p w:rsidR="00F57F83" w:rsidRPr="006B3D4B" w:rsidRDefault="00F57F83" w:rsidP="00F57F83">
      <w:pPr>
        <w:spacing w:after="0" w:line="240" w:lineRule="auto"/>
        <w:ind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6B3D4B">
        <w:rPr>
          <w:rFonts w:ascii="Times New Roman" w:eastAsia="Times New Roman" w:hAnsi="Times New Roman" w:cs="Times New Roman"/>
          <w:sz w:val="24"/>
          <w:szCs w:val="24"/>
          <w:lang w:eastAsia="cs-CZ"/>
        </w:rPr>
        <w:t xml:space="preserve">Pedagogický zamestnanec a odborný zamestnanec (napr. asistent učiteľa alebo špeciálny pedagóg) majú odporúčané nosiť rúško a ochranný štít alebo ochranné okuliare pri výkone výchovno-vzdelávacieho procesu, táto sa nevzťahuje pri konzumácií nápojov a pokrmov. Pravidelná výmena rúšok je potrebná najneskôr po 6 hodinách.  </w:t>
      </w:r>
    </w:p>
    <w:p w:rsidR="00F57F83" w:rsidRPr="00F96129" w:rsidRDefault="00F57F83" w:rsidP="00F57F83">
      <w:pPr>
        <w:spacing w:after="0" w:line="240" w:lineRule="auto"/>
        <w:ind w:hanging="284"/>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O</w:t>
      </w:r>
      <w:r w:rsidRPr="00F96129">
        <w:rPr>
          <w:rFonts w:ascii="Times New Roman" w:hAnsi="Times New Roman" w:cs="Times New Roman"/>
          <w:sz w:val="24"/>
          <w:szCs w:val="24"/>
        </w:rPr>
        <w:t>dporúča sa organizovať činnosti pre deti tak, aby čo najväčšiu časť dňa trávili v exteriéri zariadenia a zabezpečiť organizáciu ich činností v oddelených menších skupinách. </w:t>
      </w:r>
    </w:p>
    <w:p w:rsidR="00F57F83" w:rsidRDefault="00F57F83" w:rsidP="00F57F83">
      <w:pPr>
        <w:spacing w:after="0" w:line="240" w:lineRule="auto"/>
        <w:ind w:hanging="284"/>
        <w:jc w:val="both"/>
        <w:rPr>
          <w:rFonts w:ascii="Times New Roman" w:hAnsi="Times New Roman" w:cs="Times New Roman"/>
          <w:sz w:val="24"/>
          <w:szCs w:val="24"/>
        </w:rPr>
      </w:pPr>
      <w:r w:rsidRPr="00F96129">
        <w:rPr>
          <w:rFonts w:ascii="Times New Roman" w:hAnsi="Times New Roman" w:cs="Times New Roman"/>
          <w:sz w:val="24"/>
          <w:szCs w:val="24"/>
        </w:rPr>
        <w:t xml:space="preserve">- </w:t>
      </w:r>
      <w:r>
        <w:rPr>
          <w:rFonts w:ascii="Times New Roman" w:hAnsi="Times New Roman" w:cs="Times New Roman"/>
          <w:sz w:val="24"/>
          <w:szCs w:val="24"/>
        </w:rPr>
        <w:t>Z</w:t>
      </w:r>
      <w:r w:rsidRPr="00F96129">
        <w:rPr>
          <w:rFonts w:ascii="Times New Roman" w:hAnsi="Times New Roman" w:cs="Times New Roman"/>
          <w:sz w:val="24"/>
          <w:szCs w:val="24"/>
        </w:rPr>
        <w:t>amestnanci zariadenia zabezpečia, aby sa skupiny detí v exteriérových aj interiérových priestoroch striedali za účelom zamedzenia zoskupovaniu väčšieho počtu detí</w:t>
      </w:r>
      <w:r>
        <w:rPr>
          <w:rFonts w:ascii="Times New Roman" w:hAnsi="Times New Roman" w:cs="Times New Roman"/>
          <w:sz w:val="24"/>
          <w:szCs w:val="24"/>
        </w:rPr>
        <w:t>.</w:t>
      </w:r>
    </w:p>
    <w:p w:rsidR="00F57F83" w:rsidRPr="00DA6CF3" w:rsidRDefault="00F57F83" w:rsidP="00F57F83">
      <w:pPr>
        <w:spacing w:after="0" w:line="240" w:lineRule="auto"/>
        <w:ind w:hanging="284"/>
        <w:jc w:val="both"/>
        <w:rPr>
          <w:rFonts w:ascii="Times New Roman" w:hAnsi="Times New Roman" w:cs="Times New Roman"/>
          <w:sz w:val="24"/>
          <w:szCs w:val="24"/>
        </w:rPr>
      </w:pPr>
      <w:r w:rsidRPr="00DA6CF3">
        <w:rPr>
          <w:rFonts w:ascii="Times New Roman" w:hAnsi="Times New Roman" w:cs="Times New Roman"/>
          <w:sz w:val="24"/>
          <w:szCs w:val="24"/>
        </w:rPr>
        <w:t>-</w:t>
      </w:r>
      <w:r>
        <w:rPr>
          <w:rFonts w:ascii="Times New Roman" w:hAnsi="Times New Roman" w:cs="Times New Roman"/>
          <w:sz w:val="24"/>
          <w:szCs w:val="24"/>
        </w:rPr>
        <w:t xml:space="preserve"> </w:t>
      </w:r>
      <w:r w:rsidRPr="00DA6CF3">
        <w:rPr>
          <w:rFonts w:ascii="Times New Roman" w:hAnsi="Times New Roman" w:cs="Times New Roman"/>
          <w:sz w:val="24"/>
          <w:szCs w:val="24"/>
        </w:rPr>
        <w:t>Každý zamestnanec bol povinne preškolený zamestnávateľom o poznatkoch, preventívnych opatreniach, ktoré musia poznať a realizovať v praxi s ohľadom ochorenia COVID-19.</w:t>
      </w:r>
    </w:p>
    <w:p w:rsidR="00F57F83" w:rsidRDefault="00F57F83" w:rsidP="00F57F83">
      <w:pPr>
        <w:pStyle w:val="Odsekzoznamu"/>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Zamestnávateľ je povinný viesť dokumentáciu o preškoľovaní zamestnancov.</w:t>
      </w:r>
    </w:p>
    <w:p w:rsidR="00F57F83" w:rsidRDefault="00F57F83" w:rsidP="00F57F83">
      <w:pPr>
        <w:spacing w:after="0" w:line="240" w:lineRule="auto"/>
        <w:ind w:hanging="284"/>
        <w:jc w:val="both"/>
        <w:rPr>
          <w:rFonts w:ascii="Times New Roman" w:eastAsia="Times New Roman" w:hAnsi="Times New Roman" w:cs="Times New Roman"/>
          <w:sz w:val="24"/>
          <w:szCs w:val="24"/>
          <w:lang w:eastAsia="cs-CZ"/>
        </w:rPr>
      </w:pPr>
    </w:p>
    <w:p w:rsidR="00F57F83" w:rsidRPr="00F96129" w:rsidRDefault="00F57F83" w:rsidP="00F57F83">
      <w:pPr>
        <w:spacing w:after="0" w:line="240" w:lineRule="auto"/>
        <w:ind w:hanging="284"/>
        <w:jc w:val="both"/>
        <w:rPr>
          <w:rFonts w:ascii="Times New Roman" w:hAnsi="Times New Roman" w:cs="Times New Roman"/>
          <w:sz w:val="24"/>
          <w:szCs w:val="24"/>
        </w:rPr>
      </w:pPr>
      <w:r w:rsidRPr="00F96129">
        <w:rPr>
          <w:rFonts w:ascii="Times New Roman" w:hAnsi="Times New Roman" w:cs="Times New Roman"/>
          <w:sz w:val="24"/>
          <w:szCs w:val="24"/>
        </w:rPr>
        <w:t>Potrebné je rešpektovať všeobecné zásady prevencie pred nákazou ochorením COVID – 19 zo strany zamestnancov zariadenia, vypracované v súlade s odporúčaniami Ministerstva zdravotníctva SR pre verejnosť a to najmä: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Umývať si ruky často mydlom a teplou vodou. Ruky si utierať jednorazovou papierovou utierkou. Ak nie je k dispozícii mydlo a voda, treba použiť dezinfekčný prostriedok na ruky na báze alkoholu.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Nedotýkať sa neumytými rukami očí, nosa i úst.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Zakrývať si nos a ústa pri kašlaní a kýchaní jednorazovou papierovou vreckovkou a následne je zahodiť do koša.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Vyhýbať sa blízkemu kontaktu s ľuďmi, ktorí javia príznaky respiračného ochorenia.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Dodržiavať vzdialenosť najmenej dva metre medzi sebou.</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Nechodiť do oblastí v vysokou koncentráciou ľudí.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V domácnosti dbať na zvýšenú dezinfekciu povrchov. Rizikové skupiny zamestnancov a detí: </w:t>
      </w:r>
    </w:p>
    <w:p w:rsidR="00F57F83" w:rsidRDefault="00F57F83" w:rsidP="00F57F83">
      <w:pPr>
        <w:spacing w:after="0" w:line="240" w:lineRule="auto"/>
        <w:ind w:hanging="284"/>
        <w:jc w:val="both"/>
        <w:rPr>
          <w:rFonts w:ascii="Times New Roman" w:hAnsi="Times New Roman" w:cs="Times New Roman"/>
          <w:sz w:val="24"/>
          <w:szCs w:val="24"/>
        </w:rPr>
      </w:pPr>
    </w:p>
    <w:p w:rsidR="00F57F83" w:rsidRPr="00DB1356" w:rsidRDefault="00F57F83" w:rsidP="00F57F83">
      <w:pPr>
        <w:spacing w:after="0" w:line="240" w:lineRule="auto"/>
        <w:ind w:hanging="284"/>
        <w:jc w:val="both"/>
        <w:rPr>
          <w:rFonts w:ascii="Times New Roman" w:hAnsi="Times New Roman" w:cs="Times New Roman"/>
          <w:sz w:val="24"/>
          <w:szCs w:val="24"/>
        </w:rPr>
      </w:pPr>
      <w:r w:rsidRPr="00DB1356">
        <w:rPr>
          <w:rFonts w:ascii="Times New Roman" w:hAnsi="Times New Roman" w:cs="Times New Roman"/>
          <w:sz w:val="24"/>
          <w:szCs w:val="24"/>
        </w:rPr>
        <w:t xml:space="preserve">Do tejto rizikovej skupiny </w:t>
      </w:r>
      <w:r>
        <w:rPr>
          <w:rFonts w:ascii="Times New Roman" w:hAnsi="Times New Roman" w:cs="Times New Roman"/>
          <w:sz w:val="24"/>
          <w:szCs w:val="24"/>
        </w:rPr>
        <w:t xml:space="preserve">zamestnancov </w:t>
      </w:r>
      <w:r w:rsidRPr="00DB1356">
        <w:rPr>
          <w:rFonts w:ascii="Times New Roman" w:hAnsi="Times New Roman" w:cs="Times New Roman"/>
          <w:sz w:val="24"/>
          <w:szCs w:val="24"/>
        </w:rPr>
        <w:t>patria najmä: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Starší ľudia vo veku nad 60 rokov a viac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Zamestnanci s chronickými ochoreniami srdca a pľúc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Zamestnanci s pľúcnou chorobou </w:t>
      </w:r>
    </w:p>
    <w:p w:rsidR="00F57F83" w:rsidRPr="00DB1356" w:rsidRDefault="00F57F83" w:rsidP="00F57F83">
      <w:pPr>
        <w:pStyle w:val="Odsekzoznamu"/>
        <w:numPr>
          <w:ilvl w:val="0"/>
          <w:numId w:val="8"/>
        </w:numPr>
        <w:suppressAutoHyphens/>
        <w:spacing w:after="0" w:line="240" w:lineRule="auto"/>
        <w:ind w:left="0" w:hanging="284"/>
        <w:jc w:val="both"/>
        <w:rPr>
          <w:rFonts w:ascii="Times New Roman" w:hAnsi="Times New Roman" w:cs="Times New Roman"/>
          <w:sz w:val="24"/>
          <w:szCs w:val="24"/>
        </w:rPr>
      </w:pPr>
      <w:r w:rsidRPr="00DB1356">
        <w:rPr>
          <w:rFonts w:ascii="Times New Roman" w:hAnsi="Times New Roman" w:cs="Times New Roman"/>
          <w:sz w:val="24"/>
          <w:szCs w:val="24"/>
        </w:rPr>
        <w:t>Zamestnanci s chronickými ochoreniami so zníženou imunitou </w:t>
      </w:r>
    </w:p>
    <w:p w:rsidR="00F57F83" w:rsidRDefault="00F57F83" w:rsidP="00F57F83">
      <w:pPr>
        <w:spacing w:after="0" w:line="240" w:lineRule="auto"/>
        <w:ind w:hanging="284"/>
        <w:jc w:val="both"/>
        <w:rPr>
          <w:rFonts w:ascii="Times New Roman" w:hAnsi="Times New Roman" w:cs="Times New Roman"/>
          <w:sz w:val="24"/>
          <w:szCs w:val="24"/>
        </w:rPr>
      </w:pPr>
    </w:p>
    <w:p w:rsidR="00F57F83" w:rsidRPr="00DB1356" w:rsidRDefault="00F57F83" w:rsidP="00F57F83">
      <w:pPr>
        <w:spacing w:after="0" w:line="240" w:lineRule="auto"/>
        <w:ind w:hanging="284"/>
        <w:jc w:val="both"/>
        <w:rPr>
          <w:rFonts w:ascii="Times New Roman" w:eastAsia="Times New Roman" w:hAnsi="Times New Roman" w:cs="Times New Roman"/>
          <w:sz w:val="24"/>
          <w:szCs w:val="24"/>
          <w:lang w:eastAsia="cs-CZ"/>
        </w:rPr>
      </w:pPr>
      <w:r w:rsidRPr="00DB1356">
        <w:rPr>
          <w:rFonts w:ascii="Times New Roman" w:hAnsi="Times New Roman" w:cs="Times New Roman"/>
          <w:sz w:val="24"/>
          <w:szCs w:val="24"/>
        </w:rPr>
        <w:t>-</w:t>
      </w:r>
      <w:r>
        <w:rPr>
          <w:rFonts w:ascii="Times New Roman" w:hAnsi="Times New Roman" w:cs="Times New Roman"/>
          <w:sz w:val="24"/>
          <w:szCs w:val="24"/>
        </w:rPr>
        <w:t xml:space="preserve"> </w:t>
      </w:r>
      <w:r w:rsidRPr="00DB1356">
        <w:rPr>
          <w:rFonts w:ascii="Times New Roman" w:hAnsi="Times New Roman" w:cs="Times New Roman"/>
          <w:sz w:val="24"/>
          <w:szCs w:val="24"/>
        </w:rPr>
        <w:t xml:space="preserve">Odporúča sa, aby zamestnanci zariadenia, ktorí spadajú do rizikovej skupiny, zvážili návrat do zamestnania a v prípade znovu zaradenia sa do pracovného procesu venovali zvýšenú pozornosť ochrane svojho zdravia. </w:t>
      </w:r>
    </w:p>
    <w:p w:rsidR="00F57F83" w:rsidRDefault="00F57F83" w:rsidP="00F57F83">
      <w:pPr>
        <w:spacing w:after="0" w:line="240" w:lineRule="auto"/>
        <w:ind w:hanging="284"/>
        <w:jc w:val="both"/>
        <w:rPr>
          <w:rFonts w:ascii="Times New Roman" w:eastAsia="Times New Roman" w:hAnsi="Times New Roman" w:cs="Times New Roman"/>
          <w:sz w:val="24"/>
          <w:szCs w:val="24"/>
        </w:rPr>
      </w:pPr>
    </w:p>
    <w:p w:rsidR="003E15B1" w:rsidRPr="001E5515" w:rsidRDefault="00F57F83" w:rsidP="008F5496">
      <w:pPr>
        <w:numPr>
          <w:ilvl w:val="0"/>
          <w:numId w:val="2"/>
        </w:numPr>
        <w:spacing w:after="0" w:line="240" w:lineRule="auto"/>
        <w:ind w:left="0" w:hanging="284"/>
        <w:jc w:val="both"/>
        <w:rPr>
          <w:rFonts w:ascii="Times New Roman" w:hAnsi="Times New Roman" w:cs="Times New Roman"/>
          <w:sz w:val="24"/>
          <w:szCs w:val="24"/>
        </w:rPr>
      </w:pPr>
      <w:r w:rsidRPr="001E5515">
        <w:rPr>
          <w:rFonts w:ascii="Times New Roman" w:eastAsia="Times New Roman" w:hAnsi="Times New Roman" w:cs="Times New Roman"/>
          <w:b/>
          <w:color w:val="000000"/>
          <w:sz w:val="24"/>
          <w:szCs w:val="24"/>
        </w:rPr>
        <w:t>9</w:t>
      </w:r>
      <w:r w:rsidR="006220E1" w:rsidRPr="001E5515">
        <w:rPr>
          <w:rFonts w:ascii="Times New Roman" w:eastAsia="Times New Roman" w:hAnsi="Times New Roman" w:cs="Times New Roman"/>
          <w:b/>
          <w:color w:val="000000"/>
          <w:sz w:val="24"/>
          <w:szCs w:val="24"/>
        </w:rPr>
        <w:t>.</w:t>
      </w:r>
      <w:r w:rsidRPr="001E5515">
        <w:rPr>
          <w:rFonts w:ascii="Times New Roman" w:eastAsia="Times New Roman" w:hAnsi="Times New Roman" w:cs="Times New Roman"/>
          <w:b/>
          <w:color w:val="000000"/>
          <w:sz w:val="24"/>
          <w:szCs w:val="24"/>
        </w:rPr>
        <w:t xml:space="preserve"> </w:t>
      </w:r>
      <w:r w:rsidR="006220E1" w:rsidRPr="001E5515">
        <w:rPr>
          <w:rFonts w:ascii="Times New Roman" w:eastAsia="Times New Roman" w:hAnsi="Times New Roman" w:cs="Times New Roman"/>
          <w:b/>
          <w:color w:val="000000"/>
          <w:sz w:val="24"/>
          <w:szCs w:val="24"/>
        </w:rPr>
        <w:t xml:space="preserve">Krízový plán ZŠ </w:t>
      </w:r>
    </w:p>
    <w:p w:rsidR="003E15B1" w:rsidRDefault="003E15B1" w:rsidP="008F5496">
      <w:pPr>
        <w:spacing w:after="0" w:line="240" w:lineRule="auto"/>
        <w:jc w:val="both"/>
        <w:rPr>
          <w:rFonts w:ascii="Times New Roman" w:eastAsia="Times New Roman" w:hAnsi="Times New Roman" w:cs="Times New Roman"/>
          <w:color w:val="000000"/>
          <w:sz w:val="24"/>
          <w:szCs w:val="24"/>
        </w:rPr>
      </w:pPr>
    </w:p>
    <w:p w:rsidR="001E5515" w:rsidRDefault="001E5515" w:rsidP="001E5515">
      <w:pPr>
        <w:spacing w:after="0" w:line="240" w:lineRule="auto"/>
        <w:ind w:hanging="284"/>
        <w:jc w:val="both"/>
      </w:pPr>
      <w:r w:rsidRPr="00C355FC">
        <w:rPr>
          <w:rFonts w:ascii="Times New Roman" w:hAnsi="Times New Roman" w:cs="Times New Roman"/>
          <w:sz w:val="24"/>
          <w:szCs w:val="24"/>
        </w:rPr>
        <w:t>-</w:t>
      </w:r>
      <w:r>
        <w:rPr>
          <w:rFonts w:ascii="Times New Roman" w:hAnsi="Times New Roman" w:cs="Times New Roman"/>
          <w:sz w:val="24"/>
          <w:szCs w:val="24"/>
        </w:rPr>
        <w:t xml:space="preserve"> </w:t>
      </w:r>
      <w:r w:rsidRPr="00C355FC">
        <w:rPr>
          <w:rFonts w:ascii="Times New Roman" w:hAnsi="Times New Roman" w:cs="Times New Roman"/>
          <w:sz w:val="24"/>
          <w:szCs w:val="24"/>
        </w:rPr>
        <w:t xml:space="preserve">Kapacita zariadenia počas pandémie: počet prijatých </w:t>
      </w:r>
      <w:r w:rsidR="006A36D6">
        <w:rPr>
          <w:rFonts w:ascii="Times New Roman" w:hAnsi="Times New Roman" w:cs="Times New Roman"/>
          <w:sz w:val="24"/>
          <w:szCs w:val="24"/>
        </w:rPr>
        <w:t>žiakov</w:t>
      </w:r>
      <w:r w:rsidRPr="00C355FC">
        <w:rPr>
          <w:rFonts w:ascii="Times New Roman" w:hAnsi="Times New Roman" w:cs="Times New Roman"/>
          <w:sz w:val="24"/>
          <w:szCs w:val="24"/>
        </w:rPr>
        <w:t xml:space="preserve">, vytvorených skupín, zoznam všetkých pedagogických i nepedagogických zamestnancov podieľajúcich sa na prevádzke zariadenia, vrátane vytvorenia záložného tímu zamestnancov.  </w:t>
      </w:r>
    </w:p>
    <w:p w:rsidR="001E5515" w:rsidRDefault="001E5515" w:rsidP="001E5515">
      <w:pPr>
        <w:spacing w:after="0" w:line="240" w:lineRule="auto"/>
        <w:ind w:hanging="284"/>
        <w:jc w:val="both"/>
        <w:rPr>
          <w:rFonts w:ascii="Times New Roman" w:hAnsi="Times New Roman" w:cs="Times New Roman"/>
          <w:sz w:val="24"/>
          <w:szCs w:val="24"/>
        </w:rPr>
      </w:pPr>
      <w:r w:rsidRPr="00C355FC">
        <w:rPr>
          <w:rFonts w:ascii="Times New Roman" w:hAnsi="Times New Roman" w:cs="Times New Roman"/>
          <w:sz w:val="24"/>
          <w:szCs w:val="24"/>
        </w:rPr>
        <w:t>-</w:t>
      </w:r>
      <w:r>
        <w:rPr>
          <w:rFonts w:ascii="Times New Roman" w:hAnsi="Times New Roman" w:cs="Times New Roman"/>
          <w:sz w:val="24"/>
          <w:szCs w:val="24"/>
        </w:rPr>
        <w:t xml:space="preserve"> </w:t>
      </w:r>
      <w:r w:rsidRPr="00C355FC">
        <w:rPr>
          <w:rFonts w:ascii="Times New Roman" w:hAnsi="Times New Roman" w:cs="Times New Roman"/>
          <w:sz w:val="24"/>
          <w:szCs w:val="24"/>
        </w:rPr>
        <w:t>Krízová situácia môže vzniknúť vtedy</w:t>
      </w:r>
      <w:r>
        <w:rPr>
          <w:rFonts w:ascii="Times New Roman" w:hAnsi="Times New Roman" w:cs="Times New Roman"/>
          <w:sz w:val="24"/>
          <w:szCs w:val="24"/>
        </w:rPr>
        <w:t>,</w:t>
      </w:r>
      <w:r w:rsidRPr="00C355FC">
        <w:rPr>
          <w:rFonts w:ascii="Times New Roman" w:hAnsi="Times New Roman" w:cs="Times New Roman"/>
          <w:sz w:val="24"/>
          <w:szCs w:val="24"/>
        </w:rPr>
        <w:t xml:space="preserve"> ak zamestnanec</w:t>
      </w:r>
      <w:r>
        <w:rPr>
          <w:rFonts w:ascii="Times New Roman" w:hAnsi="Times New Roman" w:cs="Times New Roman"/>
          <w:sz w:val="24"/>
          <w:szCs w:val="24"/>
        </w:rPr>
        <w:t>/dieťa</w:t>
      </w:r>
      <w:r w:rsidRPr="00C355FC">
        <w:rPr>
          <w:rFonts w:ascii="Times New Roman" w:hAnsi="Times New Roman" w:cs="Times New Roman"/>
          <w:sz w:val="24"/>
          <w:szCs w:val="24"/>
        </w:rPr>
        <w:t xml:space="preserve"> ochorie na COVID-19 alebo bude mať nariadenú karanténu</w:t>
      </w:r>
      <w:r>
        <w:rPr>
          <w:rFonts w:ascii="Times New Roman" w:hAnsi="Times New Roman" w:cs="Times New Roman"/>
          <w:sz w:val="24"/>
          <w:szCs w:val="24"/>
        </w:rPr>
        <w:t xml:space="preserve"> z dôvodu kontaktu s osobou potvrdeným ochorením COVID-19</w:t>
      </w:r>
      <w:r w:rsidRPr="00C355FC">
        <w:rPr>
          <w:rFonts w:ascii="Times New Roman" w:hAnsi="Times New Roman" w:cs="Times New Roman"/>
          <w:sz w:val="24"/>
          <w:szCs w:val="24"/>
        </w:rPr>
        <w:t>. V takom prípade je ohrozená prevádzka</w:t>
      </w:r>
      <w:r>
        <w:rPr>
          <w:rFonts w:ascii="Times New Roman" w:hAnsi="Times New Roman" w:cs="Times New Roman"/>
          <w:sz w:val="24"/>
          <w:szCs w:val="24"/>
        </w:rPr>
        <w:t xml:space="preserve"> zariadenia. V prípade, že by takáto situácia nastala, </w:t>
      </w:r>
      <w:r>
        <w:rPr>
          <w:rFonts w:ascii="Times New Roman" w:hAnsi="Times New Roman" w:cs="Times New Roman"/>
          <w:sz w:val="24"/>
          <w:szCs w:val="24"/>
        </w:rPr>
        <w:lastRenderedPageBreak/>
        <w:t>zamestnanec/zákonný zástupca dieťaťa bezodkladne túto skutočnosť oznámi zriaďovateľovi, riaditeľovi a nenastúpi do zariadenia. Bude kontaktovať svojho ošetrujúceho lekára, príslušný RÚVZ a postupovať podľa jeho pokynov.</w:t>
      </w:r>
    </w:p>
    <w:p w:rsidR="001E5515" w:rsidRPr="00C355FC" w:rsidRDefault="001E5515" w:rsidP="001E5515">
      <w:pPr>
        <w:spacing w:after="0" w:line="240" w:lineRule="auto"/>
        <w:ind w:hanging="284"/>
        <w:jc w:val="both"/>
        <w:rPr>
          <w:rFonts w:ascii="Times New Roman" w:hAnsi="Times New Roman" w:cs="Times New Roman"/>
          <w:sz w:val="24"/>
          <w:szCs w:val="24"/>
        </w:rPr>
      </w:pPr>
      <w:r w:rsidRPr="00C355FC">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V</w:t>
      </w:r>
      <w:r w:rsidRPr="00C355FC">
        <w:rPr>
          <w:rFonts w:ascii="Times New Roman" w:hAnsi="Times New Roman" w:cs="Times New Roman"/>
          <w:sz w:val="24"/>
          <w:szCs w:val="24"/>
          <w:lang w:eastAsia="cs-CZ"/>
        </w:rPr>
        <w:t xml:space="preserve"> prípade ochorenia alebo nariadenej karantény zamestnancom prevádzky uviesť spôsob </w:t>
      </w:r>
      <w:r>
        <w:rPr>
          <w:rFonts w:ascii="Times New Roman" w:hAnsi="Times New Roman" w:cs="Times New Roman"/>
          <w:sz w:val="24"/>
          <w:szCs w:val="24"/>
          <w:lang w:eastAsia="cs-CZ"/>
        </w:rPr>
        <w:t>zabezpečenia prevádzky.</w:t>
      </w:r>
      <w:r w:rsidRPr="00C355FC">
        <w:rPr>
          <w:rFonts w:ascii="Times New Roman" w:hAnsi="Times New Roman" w:cs="Times New Roman"/>
          <w:sz w:val="24"/>
          <w:szCs w:val="24"/>
          <w:lang w:eastAsia="cs-CZ"/>
        </w:rPr>
        <w:t xml:space="preserve"> Pokiaľ zariadenie nedokáže zabezpečiť prevádzku v núdzovom režime z personálnych alebo iných závažných materiálno-technických dôvodov, zariadenie bude uzatvorené a nebude pokračovať v prevádzke.</w:t>
      </w:r>
    </w:p>
    <w:p w:rsidR="001E5515" w:rsidRDefault="001E5515" w:rsidP="001E5515">
      <w:pPr>
        <w:pStyle w:val="Odsekzoznamu"/>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 xml:space="preserve">- Cieľom krízového plánu prevádzky je stanoviť záväzný postup pre všetkých zamestnancov a zákonných zástupcov detí v prípade, že dôjde k ochoreniu alebo nariadeniu karantény zamestnanca v súvislosti  s ochorením COVID-19. Preventívne a represívne </w:t>
      </w:r>
      <w:proofErr w:type="spellStart"/>
      <w:r>
        <w:rPr>
          <w:rFonts w:ascii="Times New Roman" w:hAnsi="Times New Roman" w:cs="Times New Roman"/>
          <w:sz w:val="24"/>
          <w:szCs w:val="24"/>
        </w:rPr>
        <w:t>protiepidemické</w:t>
      </w:r>
      <w:proofErr w:type="spellEnd"/>
      <w:r>
        <w:rPr>
          <w:rFonts w:ascii="Times New Roman" w:hAnsi="Times New Roman" w:cs="Times New Roman"/>
          <w:sz w:val="24"/>
          <w:szCs w:val="24"/>
        </w:rPr>
        <w:t xml:space="preserve"> opatrenia budú bezodkladne zabezpečované a nariaďované v úzkej súčinnosti s príslušným RÚVZ. </w:t>
      </w:r>
    </w:p>
    <w:p w:rsidR="001E5515" w:rsidRDefault="001E5515" w:rsidP="001E5515">
      <w:pPr>
        <w:pStyle w:val="Odsekzoznamu"/>
        <w:spacing w:after="0" w:line="240" w:lineRule="auto"/>
        <w:ind w:left="0" w:hanging="284"/>
        <w:jc w:val="both"/>
        <w:rPr>
          <w:rFonts w:ascii="Times New Roman" w:hAnsi="Times New Roman" w:cs="Times New Roman"/>
          <w:sz w:val="24"/>
          <w:szCs w:val="24"/>
        </w:rPr>
      </w:pPr>
    </w:p>
    <w:p w:rsidR="001E5515" w:rsidRDefault="001E5515" w:rsidP="001E551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 dodatkom k Prevádzkovému poriadku a s Krízovým plánom musia byť preukázateľne oboznámení všetci zamestnanci podieľajúci sa na prevádzke </w:t>
      </w:r>
      <w:r w:rsidR="006A36D6">
        <w:rPr>
          <w:rFonts w:ascii="Times New Roman" w:hAnsi="Times New Roman" w:cs="Times New Roman"/>
          <w:sz w:val="24"/>
          <w:szCs w:val="24"/>
        </w:rPr>
        <w:t>.</w:t>
      </w:r>
    </w:p>
    <w:tbl>
      <w:tblPr>
        <w:tblStyle w:val="Mriekatabuky"/>
        <w:tblW w:w="9062" w:type="dxa"/>
        <w:tblInd w:w="-15" w:type="dxa"/>
        <w:tblCellMar>
          <w:left w:w="93" w:type="dxa"/>
        </w:tblCellMar>
        <w:tblLook w:val="04A0" w:firstRow="1" w:lastRow="0" w:firstColumn="1" w:lastColumn="0" w:noHBand="0" w:noVBand="1"/>
      </w:tblPr>
      <w:tblGrid>
        <w:gridCol w:w="2267"/>
        <w:gridCol w:w="2265"/>
        <w:gridCol w:w="2260"/>
        <w:gridCol w:w="2270"/>
      </w:tblGrid>
      <w:tr w:rsidR="001E5515" w:rsidTr="007D0CC3">
        <w:tc>
          <w:tcPr>
            <w:tcW w:w="2266" w:type="dxa"/>
            <w:shd w:val="clear" w:color="auto" w:fill="auto"/>
          </w:tcPr>
          <w:p w:rsidR="001E5515" w:rsidRDefault="001E5515" w:rsidP="007D0C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pracovná pozícia</w:t>
            </w:r>
          </w:p>
        </w:tc>
        <w:tc>
          <w:tcPr>
            <w:tcW w:w="2265" w:type="dxa"/>
            <w:shd w:val="clear" w:color="auto" w:fill="auto"/>
          </w:tcPr>
          <w:p w:rsidR="001E5515" w:rsidRDefault="001E5515" w:rsidP="007D0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meno a priezvisko</w:t>
            </w:r>
          </w:p>
        </w:tc>
        <w:tc>
          <w:tcPr>
            <w:tcW w:w="2260" w:type="dxa"/>
            <w:shd w:val="clear" w:color="auto" w:fill="auto"/>
          </w:tcPr>
          <w:p w:rsidR="001E5515" w:rsidRDefault="001E5515" w:rsidP="007D0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w:t>
            </w:r>
          </w:p>
        </w:tc>
        <w:tc>
          <w:tcPr>
            <w:tcW w:w="2270" w:type="dxa"/>
            <w:shd w:val="clear" w:color="auto" w:fill="auto"/>
          </w:tcPr>
          <w:p w:rsidR="001E5515" w:rsidRDefault="001E5515" w:rsidP="007D0C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dátum podpisu</w:t>
            </w:r>
          </w:p>
        </w:tc>
      </w:tr>
      <w:tr w:rsidR="001E5515" w:rsidTr="007D0CC3">
        <w:tc>
          <w:tcPr>
            <w:tcW w:w="2266" w:type="dxa"/>
            <w:shd w:val="clear" w:color="auto" w:fill="auto"/>
          </w:tcPr>
          <w:p w:rsidR="001E5515" w:rsidRDefault="001E5515" w:rsidP="007D0CC3">
            <w:pPr>
              <w:spacing w:after="0" w:line="240" w:lineRule="auto"/>
              <w:jc w:val="both"/>
              <w:rPr>
                <w:rFonts w:ascii="Times New Roman" w:hAnsi="Times New Roman" w:cs="Times New Roman"/>
                <w:sz w:val="24"/>
                <w:szCs w:val="24"/>
              </w:rPr>
            </w:pPr>
          </w:p>
        </w:tc>
        <w:tc>
          <w:tcPr>
            <w:tcW w:w="2265" w:type="dxa"/>
            <w:shd w:val="clear" w:color="auto" w:fill="auto"/>
          </w:tcPr>
          <w:p w:rsidR="001E5515" w:rsidRDefault="001E5515" w:rsidP="007D0CC3">
            <w:pPr>
              <w:spacing w:after="0" w:line="240" w:lineRule="auto"/>
              <w:jc w:val="both"/>
              <w:rPr>
                <w:rFonts w:ascii="Times New Roman" w:hAnsi="Times New Roman" w:cs="Times New Roman"/>
                <w:sz w:val="24"/>
                <w:szCs w:val="24"/>
              </w:rPr>
            </w:pPr>
          </w:p>
        </w:tc>
        <w:tc>
          <w:tcPr>
            <w:tcW w:w="2260" w:type="dxa"/>
            <w:shd w:val="clear" w:color="auto" w:fill="auto"/>
          </w:tcPr>
          <w:p w:rsidR="001E5515" w:rsidRDefault="001E5515" w:rsidP="007D0CC3">
            <w:pPr>
              <w:spacing w:after="0" w:line="240" w:lineRule="auto"/>
              <w:jc w:val="both"/>
              <w:rPr>
                <w:rFonts w:ascii="Times New Roman" w:hAnsi="Times New Roman" w:cs="Times New Roman"/>
                <w:sz w:val="24"/>
                <w:szCs w:val="24"/>
              </w:rPr>
            </w:pPr>
          </w:p>
        </w:tc>
        <w:tc>
          <w:tcPr>
            <w:tcW w:w="2270" w:type="dxa"/>
            <w:shd w:val="clear" w:color="auto" w:fill="auto"/>
          </w:tcPr>
          <w:p w:rsidR="001E5515" w:rsidRDefault="001E5515" w:rsidP="007D0CC3">
            <w:pPr>
              <w:spacing w:after="0" w:line="240" w:lineRule="auto"/>
              <w:jc w:val="both"/>
              <w:rPr>
                <w:rFonts w:ascii="Times New Roman" w:hAnsi="Times New Roman" w:cs="Times New Roman"/>
                <w:sz w:val="24"/>
                <w:szCs w:val="24"/>
              </w:rPr>
            </w:pPr>
          </w:p>
          <w:p w:rsidR="001E5515" w:rsidRDefault="001E5515" w:rsidP="007D0CC3">
            <w:pPr>
              <w:spacing w:after="0" w:line="240" w:lineRule="auto"/>
              <w:jc w:val="both"/>
              <w:rPr>
                <w:rFonts w:ascii="Times New Roman" w:hAnsi="Times New Roman" w:cs="Times New Roman"/>
                <w:sz w:val="24"/>
                <w:szCs w:val="24"/>
              </w:rPr>
            </w:pPr>
          </w:p>
        </w:tc>
      </w:tr>
    </w:tbl>
    <w:p w:rsidR="001E5515" w:rsidRDefault="001E5515" w:rsidP="001E5515">
      <w:pPr>
        <w:pStyle w:val="Odsekzoznamu"/>
        <w:spacing w:line="276" w:lineRule="auto"/>
        <w:ind w:left="785"/>
        <w:jc w:val="both"/>
        <w:rPr>
          <w:rFonts w:ascii="Times New Roman" w:hAnsi="Times New Roman" w:cs="Times New Roman"/>
          <w:sz w:val="24"/>
          <w:szCs w:val="24"/>
        </w:rPr>
      </w:pPr>
    </w:p>
    <w:p w:rsidR="001E5515" w:rsidRDefault="001E5515"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E6376F" w:rsidRDefault="00E6376F"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BA3373" w:rsidRDefault="00BA3373" w:rsidP="001E5515">
      <w:pPr>
        <w:pStyle w:val="Odsekzoznamu"/>
        <w:spacing w:line="276" w:lineRule="auto"/>
        <w:ind w:left="644"/>
        <w:jc w:val="both"/>
      </w:pPr>
    </w:p>
    <w:p w:rsidR="003E15B1" w:rsidRPr="006A36D6" w:rsidRDefault="006220E1" w:rsidP="006A36D6">
      <w:pPr>
        <w:spacing w:after="0" w:line="240" w:lineRule="auto"/>
        <w:rPr>
          <w:rFonts w:ascii="Times New Roman" w:eastAsia="Times New Roman" w:hAnsi="Times New Roman" w:cs="Times New Roman"/>
          <w:b/>
          <w:bCs/>
          <w:sz w:val="24"/>
          <w:szCs w:val="24"/>
        </w:rPr>
      </w:pPr>
      <w:r w:rsidRPr="006A36D6">
        <w:rPr>
          <w:rFonts w:ascii="Times New Roman" w:eastAsia="Times New Roman" w:hAnsi="Times New Roman" w:cs="Times New Roman"/>
          <w:b/>
          <w:bCs/>
          <w:sz w:val="24"/>
          <w:szCs w:val="24"/>
        </w:rPr>
        <w:lastRenderedPageBreak/>
        <w:t>Príloha č. 1</w:t>
      </w:r>
    </w:p>
    <w:p w:rsidR="006A36D6" w:rsidRDefault="006A36D6" w:rsidP="00E6376F">
      <w:pPr>
        <w:spacing w:after="0" w:line="240" w:lineRule="auto"/>
        <w:rPr>
          <w:rFonts w:ascii="Times New Roman" w:eastAsia="Times New Roman" w:hAnsi="Times New Roman" w:cs="Times New Roman"/>
          <w:sz w:val="24"/>
          <w:szCs w:val="24"/>
        </w:rPr>
      </w:pPr>
    </w:p>
    <w:p w:rsidR="006A36D6" w:rsidRDefault="006220E1" w:rsidP="00E6376F">
      <w:pPr>
        <w:pStyle w:val="Zvraznencitcia"/>
        <w:spacing w:before="0" w:after="0" w:line="240" w:lineRule="auto"/>
        <w:ind w:left="0" w:right="0"/>
        <w:jc w:val="left"/>
        <w:rPr>
          <w:rFonts w:ascii="Times New Roman" w:hAnsi="Times New Roman" w:cs="Times New Roman"/>
          <w:b/>
          <w:i w:val="0"/>
          <w:color w:val="auto"/>
          <w:sz w:val="24"/>
          <w:szCs w:val="24"/>
        </w:rPr>
      </w:pPr>
      <w:r w:rsidRPr="006A36D6">
        <w:rPr>
          <w:rFonts w:ascii="Times New Roman" w:hAnsi="Times New Roman" w:cs="Times New Roman"/>
          <w:b/>
          <w:i w:val="0"/>
          <w:sz w:val="24"/>
          <w:szCs w:val="24"/>
        </w:rPr>
        <w:t xml:space="preserve">       </w:t>
      </w:r>
      <w:r w:rsidRPr="006A36D6">
        <w:rPr>
          <w:rFonts w:ascii="Times New Roman" w:hAnsi="Times New Roman" w:cs="Times New Roman"/>
          <w:b/>
          <w:i w:val="0"/>
          <w:color w:val="auto"/>
          <w:sz w:val="24"/>
          <w:szCs w:val="24"/>
        </w:rPr>
        <w:t>Zdravotný dotazník pre zamestnancov pred návratom do</w:t>
      </w:r>
      <w:r w:rsidR="00E6376F">
        <w:rPr>
          <w:rFonts w:ascii="Times New Roman" w:hAnsi="Times New Roman" w:cs="Times New Roman"/>
          <w:b/>
          <w:i w:val="0"/>
          <w:color w:val="auto"/>
          <w:sz w:val="24"/>
          <w:szCs w:val="24"/>
        </w:rPr>
        <w:t xml:space="preserve"> </w:t>
      </w:r>
      <w:r w:rsidRPr="006A36D6">
        <w:rPr>
          <w:rFonts w:ascii="Times New Roman" w:hAnsi="Times New Roman" w:cs="Times New Roman"/>
          <w:b/>
          <w:i w:val="0"/>
          <w:color w:val="auto"/>
          <w:sz w:val="24"/>
          <w:szCs w:val="24"/>
        </w:rPr>
        <w:t>zamestnania</w:t>
      </w:r>
      <w:r w:rsidRPr="006A36D6">
        <w:rPr>
          <w:rFonts w:ascii="Times New Roman" w:hAnsi="Times New Roman" w:cs="Times New Roman"/>
          <w:b/>
          <w:i w:val="0"/>
          <w:color w:val="auto"/>
          <w:sz w:val="24"/>
          <w:szCs w:val="24"/>
        </w:rPr>
        <w:tab/>
        <w:t xml:space="preserve">   </w:t>
      </w:r>
    </w:p>
    <w:p w:rsidR="003E15B1" w:rsidRPr="006A36D6" w:rsidRDefault="006220E1" w:rsidP="00E6376F">
      <w:pPr>
        <w:pStyle w:val="Zvraznencitcia"/>
        <w:spacing w:before="0" w:after="0" w:line="240" w:lineRule="auto"/>
        <w:ind w:left="0" w:right="0"/>
        <w:rPr>
          <w:rFonts w:ascii="Times New Roman" w:hAnsi="Times New Roman" w:cs="Times New Roman"/>
          <w:color w:val="auto"/>
          <w:sz w:val="24"/>
          <w:szCs w:val="24"/>
        </w:rPr>
      </w:pPr>
      <w:r w:rsidRPr="006A36D6">
        <w:rPr>
          <w:rFonts w:ascii="Times New Roman" w:hAnsi="Times New Roman" w:cs="Times New Roman"/>
          <w:i w:val="0"/>
          <w:color w:val="auto"/>
          <w:sz w:val="24"/>
          <w:szCs w:val="24"/>
        </w:rPr>
        <w:t xml:space="preserve">(Ochorenie COVID – 19 spôsobené </w:t>
      </w:r>
      <w:proofErr w:type="spellStart"/>
      <w:r w:rsidRPr="006A36D6">
        <w:rPr>
          <w:rFonts w:ascii="Times New Roman" w:hAnsi="Times New Roman" w:cs="Times New Roman"/>
          <w:i w:val="0"/>
          <w:color w:val="auto"/>
          <w:sz w:val="24"/>
          <w:szCs w:val="24"/>
        </w:rPr>
        <w:t>koronavírusom</w:t>
      </w:r>
      <w:proofErr w:type="spellEnd"/>
      <w:r w:rsidRPr="006A36D6">
        <w:rPr>
          <w:rFonts w:ascii="Times New Roman" w:hAnsi="Times New Roman" w:cs="Times New Roman"/>
          <w:i w:val="0"/>
          <w:color w:val="auto"/>
          <w:sz w:val="24"/>
          <w:szCs w:val="24"/>
        </w:rPr>
        <w:t xml:space="preserve"> SARS-CoV-2)</w:t>
      </w:r>
    </w:p>
    <w:p w:rsidR="003E15B1" w:rsidRPr="006A36D6" w:rsidRDefault="003E15B1" w:rsidP="00E6376F">
      <w:pPr>
        <w:widowControl w:val="0"/>
        <w:spacing w:after="0" w:line="240" w:lineRule="auto"/>
        <w:rPr>
          <w:rFonts w:ascii="Times New Roman" w:hAnsi="Times New Roman" w:cs="Times New Roman"/>
          <w:b/>
          <w:bCs/>
          <w:color w:val="000000"/>
          <w:w w:val="103"/>
          <w:sz w:val="24"/>
          <w:szCs w:val="24"/>
        </w:rPr>
      </w:pPr>
    </w:p>
    <w:tbl>
      <w:tblPr>
        <w:tblW w:w="9062" w:type="dxa"/>
        <w:tblInd w:w="113" w:type="dxa"/>
        <w:tblLook w:val="04A0" w:firstRow="1" w:lastRow="0" w:firstColumn="1" w:lastColumn="0" w:noHBand="0" w:noVBand="1"/>
      </w:tblPr>
      <w:tblGrid>
        <w:gridCol w:w="2261"/>
        <w:gridCol w:w="6801"/>
      </w:tblGrid>
      <w:tr w:rsidR="003E15B1" w:rsidRPr="006A36D6">
        <w:tc>
          <w:tcPr>
            <w:tcW w:w="2261" w:type="dxa"/>
            <w:shd w:val="clear" w:color="auto" w:fill="auto"/>
            <w:vAlign w:val="bottom"/>
          </w:tcPr>
          <w:p w:rsidR="003E15B1" w:rsidRPr="006A36D6" w:rsidRDefault="006220E1">
            <w:pPr>
              <w:widowControl w:val="0"/>
              <w:spacing w:after="0" w:line="215" w:lineRule="exact"/>
              <w:rPr>
                <w:rFonts w:ascii="Times New Roman" w:hAnsi="Times New Roman" w:cs="Times New Roman"/>
                <w:sz w:val="24"/>
                <w:szCs w:val="24"/>
              </w:rPr>
            </w:pPr>
            <w:r w:rsidRPr="006A36D6">
              <w:rPr>
                <w:rFonts w:ascii="Times New Roman" w:hAnsi="Times New Roman" w:cs="Times New Roman"/>
                <w:b/>
                <w:bCs/>
                <w:color w:val="000000"/>
                <w:w w:val="103"/>
                <w:sz w:val="24"/>
                <w:szCs w:val="24"/>
              </w:rPr>
              <w:t>Me</w:t>
            </w:r>
            <w:r w:rsidRPr="006A36D6">
              <w:rPr>
                <w:rFonts w:ascii="Times New Roman" w:hAnsi="Times New Roman" w:cs="Times New Roman"/>
                <w:b/>
                <w:bCs/>
                <w:color w:val="000000"/>
                <w:spacing w:val="1"/>
                <w:w w:val="103"/>
                <w:sz w:val="24"/>
                <w:szCs w:val="24"/>
              </w:rPr>
              <w:t>no</w:t>
            </w:r>
            <w:r w:rsidRPr="006A36D6">
              <w:rPr>
                <w:rFonts w:ascii="Times New Roman" w:hAnsi="Times New Roman" w:cs="Times New Roman"/>
                <w:b/>
                <w:bCs/>
                <w:color w:val="000000"/>
                <w:spacing w:val="2"/>
                <w:w w:val="103"/>
                <w:sz w:val="24"/>
                <w:szCs w:val="24"/>
              </w:rPr>
              <w:t>:</w:t>
            </w:r>
          </w:p>
        </w:tc>
        <w:tc>
          <w:tcPr>
            <w:tcW w:w="6800" w:type="dxa"/>
            <w:shd w:val="clear" w:color="auto" w:fill="auto"/>
            <w:vAlign w:val="center"/>
          </w:tcPr>
          <w:p w:rsidR="003E15B1" w:rsidRPr="006A36D6" w:rsidRDefault="003E15B1">
            <w:pPr>
              <w:widowControl w:val="0"/>
              <w:spacing w:after="0" w:line="215" w:lineRule="exact"/>
              <w:rPr>
                <w:rFonts w:ascii="Times New Roman" w:hAnsi="Times New Roman" w:cs="Times New Roman"/>
                <w:b/>
                <w:bCs/>
                <w:color w:val="000000"/>
                <w:w w:val="103"/>
                <w:sz w:val="24"/>
                <w:szCs w:val="24"/>
              </w:rPr>
            </w:pPr>
          </w:p>
        </w:tc>
      </w:tr>
      <w:tr w:rsidR="003E15B1" w:rsidRPr="006A36D6">
        <w:tc>
          <w:tcPr>
            <w:tcW w:w="2261" w:type="dxa"/>
            <w:shd w:val="clear" w:color="auto" w:fill="auto"/>
            <w:vAlign w:val="bottom"/>
          </w:tcPr>
          <w:p w:rsidR="003E15B1" w:rsidRPr="006A36D6" w:rsidRDefault="006220E1">
            <w:pPr>
              <w:widowControl w:val="0"/>
              <w:spacing w:after="0" w:line="215" w:lineRule="exact"/>
              <w:rPr>
                <w:rFonts w:ascii="Times New Roman" w:hAnsi="Times New Roman" w:cs="Times New Roman"/>
                <w:sz w:val="24"/>
                <w:szCs w:val="24"/>
              </w:rPr>
            </w:pPr>
            <w:r w:rsidRPr="006A36D6">
              <w:rPr>
                <w:rFonts w:ascii="Times New Roman" w:hAnsi="Times New Roman" w:cs="Times New Roman"/>
                <w:b/>
                <w:bCs/>
                <w:color w:val="000000"/>
                <w:w w:val="104"/>
                <w:sz w:val="24"/>
                <w:szCs w:val="24"/>
              </w:rPr>
              <w:t>Pr</w:t>
            </w:r>
            <w:r w:rsidRPr="006A36D6">
              <w:rPr>
                <w:rFonts w:ascii="Times New Roman" w:hAnsi="Times New Roman" w:cs="Times New Roman"/>
                <w:b/>
                <w:bCs/>
                <w:color w:val="000000"/>
                <w:spacing w:val="2"/>
                <w:w w:val="104"/>
                <w:sz w:val="24"/>
                <w:szCs w:val="24"/>
              </w:rPr>
              <w:t>i</w:t>
            </w:r>
            <w:r w:rsidRPr="006A36D6">
              <w:rPr>
                <w:rFonts w:ascii="Times New Roman" w:hAnsi="Times New Roman" w:cs="Times New Roman"/>
                <w:b/>
                <w:bCs/>
                <w:color w:val="000000"/>
                <w:w w:val="104"/>
                <w:sz w:val="24"/>
                <w:szCs w:val="24"/>
              </w:rPr>
              <w:t>e</w:t>
            </w:r>
            <w:r w:rsidRPr="006A36D6">
              <w:rPr>
                <w:rFonts w:ascii="Times New Roman" w:hAnsi="Times New Roman" w:cs="Times New Roman"/>
                <w:b/>
                <w:bCs/>
                <w:color w:val="000000"/>
                <w:spacing w:val="1"/>
                <w:w w:val="104"/>
                <w:sz w:val="24"/>
                <w:szCs w:val="24"/>
              </w:rPr>
              <w:t>z</w:t>
            </w:r>
            <w:r w:rsidRPr="006A36D6">
              <w:rPr>
                <w:rFonts w:ascii="Times New Roman" w:hAnsi="Times New Roman" w:cs="Times New Roman"/>
                <w:b/>
                <w:bCs/>
                <w:color w:val="000000"/>
                <w:w w:val="104"/>
                <w:sz w:val="24"/>
                <w:szCs w:val="24"/>
              </w:rPr>
              <w:t>visk</w:t>
            </w:r>
            <w:r w:rsidRPr="006A36D6">
              <w:rPr>
                <w:rFonts w:ascii="Times New Roman" w:hAnsi="Times New Roman" w:cs="Times New Roman"/>
                <w:b/>
                <w:bCs/>
                <w:color w:val="000000"/>
                <w:spacing w:val="1"/>
                <w:w w:val="104"/>
                <w:sz w:val="24"/>
                <w:szCs w:val="24"/>
              </w:rPr>
              <w:t>o:</w:t>
            </w:r>
          </w:p>
        </w:tc>
        <w:tc>
          <w:tcPr>
            <w:tcW w:w="6800" w:type="dxa"/>
            <w:shd w:val="clear" w:color="auto" w:fill="auto"/>
            <w:vAlign w:val="center"/>
          </w:tcPr>
          <w:p w:rsidR="003E15B1" w:rsidRPr="006A36D6" w:rsidRDefault="003E15B1">
            <w:pPr>
              <w:widowControl w:val="0"/>
              <w:spacing w:after="0" w:line="215" w:lineRule="exact"/>
              <w:rPr>
                <w:rFonts w:ascii="Times New Roman" w:hAnsi="Times New Roman" w:cs="Times New Roman"/>
                <w:b/>
                <w:bCs/>
                <w:color w:val="000000"/>
                <w:w w:val="103"/>
                <w:sz w:val="24"/>
                <w:szCs w:val="24"/>
              </w:rPr>
            </w:pPr>
          </w:p>
        </w:tc>
      </w:tr>
      <w:tr w:rsidR="003E15B1" w:rsidRPr="006A36D6">
        <w:tc>
          <w:tcPr>
            <w:tcW w:w="2261" w:type="dxa"/>
            <w:shd w:val="clear" w:color="auto" w:fill="auto"/>
            <w:vAlign w:val="bottom"/>
          </w:tcPr>
          <w:p w:rsidR="003E15B1" w:rsidRPr="006A36D6" w:rsidRDefault="006220E1">
            <w:pPr>
              <w:widowControl w:val="0"/>
              <w:spacing w:after="0" w:line="215" w:lineRule="exact"/>
              <w:rPr>
                <w:rFonts w:ascii="Times New Roman" w:hAnsi="Times New Roman" w:cs="Times New Roman"/>
                <w:sz w:val="24"/>
                <w:szCs w:val="24"/>
              </w:rPr>
            </w:pPr>
            <w:r w:rsidRPr="006A36D6">
              <w:rPr>
                <w:rFonts w:ascii="Times New Roman" w:hAnsi="Times New Roman" w:cs="Times New Roman"/>
                <w:b/>
                <w:bCs/>
                <w:color w:val="000000"/>
                <w:spacing w:val="2"/>
                <w:w w:val="104"/>
                <w:sz w:val="24"/>
                <w:szCs w:val="24"/>
              </w:rPr>
              <w:t>D</w:t>
            </w:r>
            <w:r w:rsidRPr="006A36D6">
              <w:rPr>
                <w:rFonts w:ascii="Times New Roman" w:hAnsi="Times New Roman" w:cs="Times New Roman"/>
                <w:b/>
                <w:bCs/>
                <w:color w:val="000000"/>
                <w:w w:val="104"/>
                <w:sz w:val="24"/>
                <w:szCs w:val="24"/>
              </w:rPr>
              <w:t>át</w:t>
            </w:r>
            <w:r w:rsidRPr="006A36D6">
              <w:rPr>
                <w:rFonts w:ascii="Times New Roman" w:hAnsi="Times New Roman" w:cs="Times New Roman"/>
                <w:b/>
                <w:bCs/>
                <w:color w:val="000000"/>
                <w:spacing w:val="1"/>
                <w:w w:val="104"/>
                <w:sz w:val="24"/>
                <w:szCs w:val="24"/>
              </w:rPr>
              <w:t>u</w:t>
            </w:r>
            <w:r w:rsidRPr="006A36D6">
              <w:rPr>
                <w:rFonts w:ascii="Times New Roman" w:hAnsi="Times New Roman" w:cs="Times New Roman"/>
                <w:b/>
                <w:bCs/>
                <w:color w:val="000000"/>
                <w:w w:val="104"/>
                <w:sz w:val="24"/>
                <w:szCs w:val="24"/>
              </w:rPr>
              <w:t>m</w:t>
            </w:r>
            <w:r w:rsidRPr="006A36D6">
              <w:rPr>
                <w:rFonts w:ascii="Times New Roman" w:hAnsi="Times New Roman" w:cs="Times New Roman"/>
                <w:b/>
                <w:bCs/>
                <w:color w:val="000000"/>
                <w:spacing w:val="4"/>
                <w:w w:val="104"/>
                <w:sz w:val="24"/>
                <w:szCs w:val="24"/>
              </w:rPr>
              <w:t xml:space="preserve"> </w:t>
            </w:r>
            <w:r w:rsidRPr="006A36D6">
              <w:rPr>
                <w:rFonts w:ascii="Times New Roman" w:hAnsi="Times New Roman" w:cs="Times New Roman"/>
                <w:b/>
                <w:bCs/>
                <w:color w:val="000000"/>
                <w:spacing w:val="1"/>
                <w:w w:val="104"/>
                <w:sz w:val="24"/>
                <w:szCs w:val="24"/>
              </w:rPr>
              <w:t>n</w:t>
            </w:r>
            <w:r w:rsidRPr="006A36D6">
              <w:rPr>
                <w:rFonts w:ascii="Times New Roman" w:hAnsi="Times New Roman" w:cs="Times New Roman"/>
                <w:b/>
                <w:bCs/>
                <w:color w:val="000000"/>
                <w:w w:val="104"/>
                <w:sz w:val="24"/>
                <w:szCs w:val="24"/>
              </w:rPr>
              <w:t>ar</w:t>
            </w:r>
            <w:r w:rsidRPr="006A36D6">
              <w:rPr>
                <w:rFonts w:ascii="Times New Roman" w:hAnsi="Times New Roman" w:cs="Times New Roman"/>
                <w:b/>
                <w:bCs/>
                <w:color w:val="000000"/>
                <w:spacing w:val="1"/>
                <w:w w:val="104"/>
                <w:sz w:val="24"/>
                <w:szCs w:val="24"/>
              </w:rPr>
              <w:t>od</w:t>
            </w:r>
            <w:r w:rsidRPr="006A36D6">
              <w:rPr>
                <w:rFonts w:ascii="Times New Roman" w:hAnsi="Times New Roman" w:cs="Times New Roman"/>
                <w:b/>
                <w:bCs/>
                <w:color w:val="000000"/>
                <w:w w:val="104"/>
                <w:sz w:val="24"/>
                <w:szCs w:val="24"/>
              </w:rPr>
              <w:t>en</w:t>
            </w:r>
            <w:r w:rsidRPr="006A36D6">
              <w:rPr>
                <w:rFonts w:ascii="Times New Roman" w:hAnsi="Times New Roman" w:cs="Times New Roman"/>
                <w:b/>
                <w:bCs/>
                <w:color w:val="000000"/>
                <w:spacing w:val="3"/>
                <w:w w:val="104"/>
                <w:sz w:val="24"/>
                <w:szCs w:val="24"/>
              </w:rPr>
              <w:t>i</w:t>
            </w:r>
            <w:r w:rsidRPr="006A36D6">
              <w:rPr>
                <w:rFonts w:ascii="Times New Roman" w:hAnsi="Times New Roman" w:cs="Times New Roman"/>
                <w:b/>
                <w:bCs/>
                <w:color w:val="000000"/>
                <w:w w:val="104"/>
                <w:sz w:val="24"/>
                <w:szCs w:val="24"/>
              </w:rPr>
              <w:t>a:</w:t>
            </w:r>
          </w:p>
        </w:tc>
        <w:tc>
          <w:tcPr>
            <w:tcW w:w="6800" w:type="dxa"/>
            <w:shd w:val="clear" w:color="auto" w:fill="auto"/>
            <w:vAlign w:val="center"/>
          </w:tcPr>
          <w:p w:rsidR="003E15B1" w:rsidRPr="006A36D6" w:rsidRDefault="003E15B1">
            <w:pPr>
              <w:widowControl w:val="0"/>
              <w:spacing w:after="0" w:line="215" w:lineRule="exact"/>
              <w:rPr>
                <w:rFonts w:ascii="Times New Roman" w:hAnsi="Times New Roman" w:cs="Times New Roman"/>
                <w:b/>
                <w:bCs/>
                <w:color w:val="000000"/>
                <w:w w:val="103"/>
                <w:sz w:val="24"/>
                <w:szCs w:val="24"/>
              </w:rPr>
            </w:pPr>
          </w:p>
        </w:tc>
      </w:tr>
    </w:tbl>
    <w:p w:rsidR="003E15B1" w:rsidRPr="006A36D6" w:rsidRDefault="003E15B1">
      <w:pPr>
        <w:widowControl w:val="0"/>
        <w:spacing w:after="169" w:line="215" w:lineRule="exact"/>
        <w:rPr>
          <w:rFonts w:ascii="Times New Roman" w:hAnsi="Times New Roman" w:cs="Times New Roman"/>
          <w:b/>
          <w:bCs/>
          <w:color w:val="000000"/>
          <w:w w:val="103"/>
          <w:sz w:val="24"/>
          <w:szCs w:val="24"/>
        </w:rPr>
      </w:pPr>
      <w:bookmarkStart w:id="4" w:name="_GoBack1"/>
      <w:bookmarkEnd w:id="4"/>
    </w:p>
    <w:p w:rsidR="003E15B1" w:rsidRPr="006A36D6" w:rsidRDefault="006220E1">
      <w:pPr>
        <w:widowControl w:val="0"/>
        <w:spacing w:after="157" w:line="215" w:lineRule="exact"/>
        <w:rPr>
          <w:rFonts w:ascii="Times New Roman" w:hAnsi="Times New Roman" w:cs="Times New Roman"/>
          <w:sz w:val="24"/>
          <w:szCs w:val="24"/>
        </w:rPr>
      </w:pPr>
      <w:r w:rsidRPr="006A36D6">
        <w:rPr>
          <w:rFonts w:ascii="Times New Roman" w:hAnsi="Times New Roman" w:cs="Times New Roman"/>
          <w:b/>
          <w:bCs/>
          <w:color w:val="000000"/>
          <w:w w:val="104"/>
          <w:sz w:val="24"/>
          <w:szCs w:val="24"/>
        </w:rPr>
        <w:t>Dôvo</w:t>
      </w:r>
      <w:r w:rsidRPr="006A36D6">
        <w:rPr>
          <w:rFonts w:ascii="Times New Roman" w:hAnsi="Times New Roman" w:cs="Times New Roman"/>
          <w:b/>
          <w:bCs/>
          <w:color w:val="000000"/>
          <w:spacing w:val="1"/>
          <w:w w:val="104"/>
          <w:sz w:val="24"/>
          <w:szCs w:val="24"/>
        </w:rPr>
        <w:t>d</w:t>
      </w:r>
      <w:r w:rsidRPr="006A36D6">
        <w:rPr>
          <w:rFonts w:ascii="Times New Roman" w:hAnsi="Times New Roman" w:cs="Times New Roman"/>
          <w:b/>
          <w:bCs/>
          <w:color w:val="000000"/>
          <w:spacing w:val="6"/>
          <w:w w:val="104"/>
          <w:sz w:val="24"/>
          <w:szCs w:val="24"/>
        </w:rPr>
        <w:t xml:space="preserve"> </w:t>
      </w:r>
      <w:r w:rsidRPr="006A36D6">
        <w:rPr>
          <w:rFonts w:ascii="Times New Roman" w:hAnsi="Times New Roman" w:cs="Times New Roman"/>
          <w:b/>
          <w:bCs/>
          <w:color w:val="000000"/>
          <w:w w:val="104"/>
          <w:sz w:val="24"/>
          <w:szCs w:val="24"/>
        </w:rPr>
        <w:t>p</w:t>
      </w:r>
      <w:r w:rsidRPr="006A36D6">
        <w:rPr>
          <w:rFonts w:ascii="Times New Roman" w:hAnsi="Times New Roman" w:cs="Times New Roman"/>
          <w:b/>
          <w:bCs/>
          <w:color w:val="000000"/>
          <w:spacing w:val="1"/>
          <w:w w:val="104"/>
          <w:sz w:val="24"/>
          <w:szCs w:val="24"/>
        </w:rPr>
        <w:t>ouž</w:t>
      </w:r>
      <w:r w:rsidRPr="006A36D6">
        <w:rPr>
          <w:rFonts w:ascii="Times New Roman" w:hAnsi="Times New Roman" w:cs="Times New Roman"/>
          <w:b/>
          <w:bCs/>
          <w:color w:val="000000"/>
          <w:w w:val="104"/>
          <w:sz w:val="24"/>
          <w:szCs w:val="24"/>
        </w:rPr>
        <w:t>i</w:t>
      </w:r>
      <w:r w:rsidRPr="006A36D6">
        <w:rPr>
          <w:rFonts w:ascii="Times New Roman" w:hAnsi="Times New Roman" w:cs="Times New Roman"/>
          <w:b/>
          <w:bCs/>
          <w:color w:val="000000"/>
          <w:spacing w:val="1"/>
          <w:w w:val="104"/>
          <w:sz w:val="24"/>
          <w:szCs w:val="24"/>
        </w:rPr>
        <w:t>t</w:t>
      </w:r>
      <w:r w:rsidRPr="006A36D6">
        <w:rPr>
          <w:rFonts w:ascii="Times New Roman" w:hAnsi="Times New Roman" w:cs="Times New Roman"/>
          <w:b/>
          <w:bCs/>
          <w:color w:val="000000"/>
          <w:w w:val="104"/>
          <w:sz w:val="24"/>
          <w:szCs w:val="24"/>
        </w:rPr>
        <w:t>ia</w:t>
      </w:r>
      <w:r w:rsidRPr="006A36D6">
        <w:rPr>
          <w:rFonts w:ascii="Times New Roman" w:hAnsi="Times New Roman" w:cs="Times New Roman"/>
          <w:b/>
          <w:bCs/>
          <w:color w:val="000000"/>
          <w:spacing w:val="5"/>
          <w:w w:val="104"/>
          <w:sz w:val="24"/>
          <w:szCs w:val="24"/>
        </w:rPr>
        <w:t xml:space="preserve"> </w:t>
      </w:r>
      <w:r w:rsidRPr="006A36D6">
        <w:rPr>
          <w:rFonts w:ascii="Times New Roman" w:hAnsi="Times New Roman" w:cs="Times New Roman"/>
          <w:b/>
          <w:bCs/>
          <w:color w:val="000000"/>
          <w:w w:val="104"/>
          <w:sz w:val="24"/>
          <w:szCs w:val="24"/>
        </w:rPr>
        <w:t>to</w:t>
      </w:r>
      <w:r w:rsidRPr="006A36D6">
        <w:rPr>
          <w:rFonts w:ascii="Times New Roman" w:hAnsi="Times New Roman" w:cs="Times New Roman"/>
          <w:b/>
          <w:bCs/>
          <w:color w:val="000000"/>
          <w:spacing w:val="1"/>
          <w:w w:val="104"/>
          <w:sz w:val="24"/>
          <w:szCs w:val="24"/>
        </w:rPr>
        <w:t>h</w:t>
      </w:r>
      <w:r w:rsidRPr="006A36D6">
        <w:rPr>
          <w:rFonts w:ascii="Times New Roman" w:hAnsi="Times New Roman" w:cs="Times New Roman"/>
          <w:b/>
          <w:bCs/>
          <w:color w:val="000000"/>
          <w:w w:val="104"/>
          <w:sz w:val="24"/>
          <w:szCs w:val="24"/>
        </w:rPr>
        <w:t>t</w:t>
      </w:r>
      <w:r w:rsidRPr="006A36D6">
        <w:rPr>
          <w:rFonts w:ascii="Times New Roman" w:hAnsi="Times New Roman" w:cs="Times New Roman"/>
          <w:b/>
          <w:bCs/>
          <w:color w:val="000000"/>
          <w:spacing w:val="1"/>
          <w:w w:val="104"/>
          <w:sz w:val="24"/>
          <w:szCs w:val="24"/>
        </w:rPr>
        <w:t>o</w:t>
      </w:r>
      <w:r w:rsidRPr="006A36D6">
        <w:rPr>
          <w:rFonts w:ascii="Times New Roman" w:hAnsi="Times New Roman" w:cs="Times New Roman"/>
          <w:b/>
          <w:bCs/>
          <w:color w:val="000000"/>
          <w:spacing w:val="5"/>
          <w:w w:val="104"/>
          <w:sz w:val="24"/>
          <w:szCs w:val="24"/>
        </w:rPr>
        <w:t xml:space="preserve"> </w:t>
      </w:r>
      <w:r w:rsidRPr="006A36D6">
        <w:rPr>
          <w:rFonts w:ascii="Times New Roman" w:hAnsi="Times New Roman" w:cs="Times New Roman"/>
          <w:b/>
          <w:bCs/>
          <w:color w:val="000000"/>
          <w:spacing w:val="1"/>
          <w:w w:val="104"/>
          <w:sz w:val="24"/>
          <w:szCs w:val="24"/>
        </w:rPr>
        <w:t>do</w:t>
      </w:r>
      <w:r w:rsidRPr="006A36D6">
        <w:rPr>
          <w:rFonts w:ascii="Times New Roman" w:hAnsi="Times New Roman" w:cs="Times New Roman"/>
          <w:b/>
          <w:bCs/>
          <w:color w:val="000000"/>
          <w:w w:val="104"/>
          <w:sz w:val="24"/>
          <w:szCs w:val="24"/>
        </w:rPr>
        <w:t>ta</w:t>
      </w:r>
      <w:r w:rsidRPr="006A36D6">
        <w:rPr>
          <w:rFonts w:ascii="Times New Roman" w:hAnsi="Times New Roman" w:cs="Times New Roman"/>
          <w:b/>
          <w:bCs/>
          <w:color w:val="000000"/>
          <w:spacing w:val="1"/>
          <w:w w:val="104"/>
          <w:sz w:val="24"/>
          <w:szCs w:val="24"/>
        </w:rPr>
        <w:t>z</w:t>
      </w:r>
      <w:r w:rsidRPr="006A36D6">
        <w:rPr>
          <w:rFonts w:ascii="Times New Roman" w:hAnsi="Times New Roman" w:cs="Times New Roman"/>
          <w:b/>
          <w:bCs/>
          <w:color w:val="000000"/>
          <w:w w:val="104"/>
          <w:sz w:val="24"/>
          <w:szCs w:val="24"/>
        </w:rPr>
        <w:t>n</w:t>
      </w:r>
      <w:r w:rsidRPr="006A36D6">
        <w:rPr>
          <w:rFonts w:ascii="Times New Roman" w:hAnsi="Times New Roman" w:cs="Times New Roman"/>
          <w:b/>
          <w:bCs/>
          <w:color w:val="000000"/>
          <w:spacing w:val="5"/>
          <w:w w:val="104"/>
          <w:sz w:val="24"/>
          <w:szCs w:val="24"/>
        </w:rPr>
        <w:t>í</w:t>
      </w:r>
      <w:r w:rsidRPr="006A36D6">
        <w:rPr>
          <w:rFonts w:ascii="Times New Roman" w:hAnsi="Times New Roman" w:cs="Times New Roman"/>
          <w:b/>
          <w:bCs/>
          <w:color w:val="000000"/>
          <w:w w:val="104"/>
          <w:sz w:val="24"/>
          <w:szCs w:val="24"/>
        </w:rPr>
        <w:t>ka:</w:t>
      </w:r>
    </w:p>
    <w:p w:rsidR="003E15B1" w:rsidRPr="00E6376F" w:rsidRDefault="006220E1">
      <w:pPr>
        <w:pStyle w:val="Bezriadkovania"/>
        <w:spacing w:after="240"/>
        <w:jc w:val="both"/>
        <w:rPr>
          <w:sz w:val="22"/>
          <w:szCs w:val="22"/>
        </w:rPr>
      </w:pPr>
      <w:r w:rsidRPr="00E6376F">
        <w:rPr>
          <w:sz w:val="22"/>
          <w:szCs w:val="22"/>
        </w:rPr>
        <w:t>Prí</w:t>
      </w:r>
      <w:r w:rsidRPr="00E6376F">
        <w:rPr>
          <w:spacing w:val="2"/>
          <w:sz w:val="22"/>
          <w:szCs w:val="22"/>
        </w:rPr>
        <w:t>s</w:t>
      </w:r>
      <w:r w:rsidRPr="00E6376F">
        <w:rPr>
          <w:sz w:val="22"/>
          <w:szCs w:val="22"/>
        </w:rPr>
        <w:t>lu</w:t>
      </w:r>
      <w:r w:rsidRPr="00E6376F">
        <w:rPr>
          <w:spacing w:val="2"/>
          <w:sz w:val="22"/>
          <w:szCs w:val="22"/>
        </w:rPr>
        <w:t>š</w:t>
      </w:r>
      <w:r w:rsidRPr="00E6376F">
        <w:rPr>
          <w:sz w:val="22"/>
          <w:szCs w:val="22"/>
        </w:rPr>
        <w:t>n</w:t>
      </w:r>
      <w:r w:rsidRPr="00E6376F">
        <w:rPr>
          <w:spacing w:val="5"/>
          <w:sz w:val="22"/>
          <w:szCs w:val="22"/>
        </w:rPr>
        <w:t>é</w:t>
      </w:r>
      <w:r w:rsidRPr="00E6376F">
        <w:rPr>
          <w:spacing w:val="54"/>
          <w:sz w:val="22"/>
          <w:szCs w:val="22"/>
        </w:rPr>
        <w:t xml:space="preserve"> </w:t>
      </w:r>
      <w:r w:rsidRPr="00E6376F">
        <w:rPr>
          <w:w w:val="104"/>
          <w:sz w:val="22"/>
          <w:szCs w:val="22"/>
        </w:rPr>
        <w:t>R</w:t>
      </w:r>
      <w:r w:rsidRPr="00E6376F">
        <w:rPr>
          <w:spacing w:val="1"/>
          <w:w w:val="104"/>
          <w:sz w:val="22"/>
          <w:szCs w:val="22"/>
        </w:rPr>
        <w:t>e</w:t>
      </w:r>
      <w:r w:rsidRPr="00E6376F">
        <w:rPr>
          <w:w w:val="104"/>
          <w:sz w:val="22"/>
          <w:szCs w:val="22"/>
        </w:rPr>
        <w:t>gion</w:t>
      </w:r>
      <w:r w:rsidRPr="00E6376F">
        <w:rPr>
          <w:spacing w:val="1"/>
          <w:w w:val="104"/>
          <w:sz w:val="22"/>
          <w:szCs w:val="22"/>
        </w:rPr>
        <w:t>á</w:t>
      </w:r>
      <w:r w:rsidRPr="00E6376F">
        <w:rPr>
          <w:w w:val="104"/>
          <w:sz w:val="22"/>
          <w:szCs w:val="22"/>
        </w:rPr>
        <w:t>ln</w:t>
      </w:r>
      <w:r w:rsidRPr="00E6376F">
        <w:rPr>
          <w:spacing w:val="1"/>
          <w:w w:val="104"/>
          <w:sz w:val="22"/>
          <w:szCs w:val="22"/>
        </w:rPr>
        <w:t>e</w:t>
      </w:r>
      <w:r w:rsidRPr="00E6376F">
        <w:rPr>
          <w:spacing w:val="30"/>
          <w:w w:val="104"/>
          <w:sz w:val="22"/>
          <w:szCs w:val="22"/>
        </w:rPr>
        <w:t xml:space="preserve"> </w:t>
      </w:r>
      <w:r w:rsidRPr="00E6376F">
        <w:rPr>
          <w:w w:val="104"/>
          <w:sz w:val="22"/>
          <w:szCs w:val="22"/>
        </w:rPr>
        <w:t>úr</w:t>
      </w:r>
      <w:r w:rsidRPr="00E6376F">
        <w:rPr>
          <w:spacing w:val="2"/>
          <w:w w:val="104"/>
          <w:sz w:val="22"/>
          <w:szCs w:val="22"/>
        </w:rPr>
        <w:t>a</w:t>
      </w:r>
      <w:r w:rsidRPr="00E6376F">
        <w:rPr>
          <w:spacing w:val="1"/>
          <w:w w:val="104"/>
          <w:sz w:val="22"/>
          <w:szCs w:val="22"/>
        </w:rPr>
        <w:t>dy</w:t>
      </w:r>
      <w:r w:rsidRPr="00E6376F">
        <w:rPr>
          <w:spacing w:val="29"/>
          <w:w w:val="104"/>
          <w:sz w:val="22"/>
          <w:szCs w:val="22"/>
        </w:rPr>
        <w:t xml:space="preserve"> </w:t>
      </w:r>
      <w:r w:rsidRPr="00E6376F">
        <w:rPr>
          <w:spacing w:val="1"/>
          <w:w w:val="104"/>
          <w:sz w:val="22"/>
          <w:szCs w:val="22"/>
        </w:rPr>
        <w:t>v</w:t>
      </w:r>
      <w:r w:rsidRPr="00E6376F">
        <w:rPr>
          <w:w w:val="104"/>
          <w:sz w:val="22"/>
          <w:szCs w:val="22"/>
        </w:rPr>
        <w:t>ere</w:t>
      </w:r>
      <w:r w:rsidRPr="00E6376F">
        <w:rPr>
          <w:spacing w:val="2"/>
          <w:w w:val="104"/>
          <w:sz w:val="22"/>
          <w:szCs w:val="22"/>
        </w:rPr>
        <w:t>j</w:t>
      </w:r>
      <w:r w:rsidRPr="00E6376F">
        <w:rPr>
          <w:w w:val="104"/>
          <w:sz w:val="22"/>
          <w:szCs w:val="22"/>
        </w:rPr>
        <w:t>néh</w:t>
      </w:r>
      <w:r w:rsidRPr="00E6376F">
        <w:rPr>
          <w:spacing w:val="1"/>
          <w:w w:val="104"/>
          <w:sz w:val="22"/>
          <w:szCs w:val="22"/>
        </w:rPr>
        <w:t>o</w:t>
      </w:r>
      <w:r w:rsidRPr="00E6376F">
        <w:rPr>
          <w:spacing w:val="29"/>
          <w:w w:val="104"/>
          <w:sz w:val="22"/>
          <w:szCs w:val="22"/>
        </w:rPr>
        <w:t xml:space="preserve"> </w:t>
      </w:r>
      <w:r w:rsidRPr="00E6376F">
        <w:rPr>
          <w:spacing w:val="1"/>
          <w:w w:val="104"/>
          <w:sz w:val="22"/>
          <w:szCs w:val="22"/>
        </w:rPr>
        <w:t>z</w:t>
      </w:r>
      <w:r w:rsidRPr="00E6376F">
        <w:rPr>
          <w:w w:val="104"/>
          <w:sz w:val="22"/>
          <w:szCs w:val="22"/>
        </w:rPr>
        <w:t>dra</w:t>
      </w:r>
      <w:r w:rsidRPr="00E6376F">
        <w:rPr>
          <w:spacing w:val="1"/>
          <w:w w:val="104"/>
          <w:sz w:val="22"/>
          <w:szCs w:val="22"/>
        </w:rPr>
        <w:t>v</w:t>
      </w:r>
      <w:r w:rsidRPr="00E6376F">
        <w:rPr>
          <w:w w:val="104"/>
          <w:sz w:val="22"/>
          <w:szCs w:val="22"/>
        </w:rPr>
        <w:t>o</w:t>
      </w:r>
      <w:r w:rsidRPr="00E6376F">
        <w:rPr>
          <w:spacing w:val="1"/>
          <w:w w:val="104"/>
          <w:sz w:val="22"/>
          <w:szCs w:val="22"/>
        </w:rPr>
        <w:t>t</w:t>
      </w:r>
      <w:r w:rsidRPr="00E6376F">
        <w:rPr>
          <w:w w:val="104"/>
          <w:sz w:val="22"/>
          <w:szCs w:val="22"/>
        </w:rPr>
        <w:t>n</w:t>
      </w:r>
      <w:r w:rsidRPr="00E6376F">
        <w:rPr>
          <w:spacing w:val="3"/>
          <w:w w:val="104"/>
          <w:sz w:val="22"/>
          <w:szCs w:val="22"/>
        </w:rPr>
        <w:t>í</w:t>
      </w:r>
      <w:r w:rsidRPr="00E6376F">
        <w:rPr>
          <w:spacing w:val="1"/>
          <w:w w:val="104"/>
          <w:sz w:val="22"/>
          <w:szCs w:val="22"/>
        </w:rPr>
        <w:t>ct</w:t>
      </w:r>
      <w:r w:rsidRPr="00E6376F">
        <w:rPr>
          <w:sz w:val="22"/>
          <w:szCs w:val="22"/>
        </w:rPr>
        <w:t>v</w:t>
      </w:r>
      <w:r w:rsidRPr="00E6376F">
        <w:rPr>
          <w:spacing w:val="1"/>
          <w:sz w:val="22"/>
          <w:szCs w:val="22"/>
        </w:rPr>
        <w:t>a</w:t>
      </w:r>
      <w:r w:rsidRPr="00E6376F">
        <w:rPr>
          <w:spacing w:val="50"/>
          <w:sz w:val="22"/>
          <w:szCs w:val="22"/>
        </w:rPr>
        <w:t xml:space="preserve"> </w:t>
      </w:r>
      <w:r w:rsidRPr="00E6376F">
        <w:rPr>
          <w:sz w:val="22"/>
          <w:szCs w:val="22"/>
        </w:rPr>
        <w:t>požaduj</w:t>
      </w:r>
      <w:r w:rsidRPr="00E6376F">
        <w:rPr>
          <w:spacing w:val="2"/>
          <w:sz w:val="22"/>
          <w:szCs w:val="22"/>
        </w:rPr>
        <w:t>ú</w:t>
      </w:r>
      <w:r w:rsidRPr="00E6376F">
        <w:rPr>
          <w:spacing w:val="46"/>
          <w:sz w:val="22"/>
          <w:szCs w:val="22"/>
        </w:rPr>
        <w:t xml:space="preserve"> </w:t>
      </w:r>
      <w:r w:rsidRPr="00E6376F">
        <w:rPr>
          <w:sz w:val="22"/>
          <w:szCs w:val="22"/>
        </w:rPr>
        <w:t>m</w:t>
      </w:r>
      <w:r w:rsidRPr="00E6376F">
        <w:rPr>
          <w:spacing w:val="2"/>
          <w:sz w:val="22"/>
          <w:szCs w:val="22"/>
        </w:rPr>
        <w:t>o</w:t>
      </w:r>
      <w:r w:rsidRPr="00E6376F">
        <w:rPr>
          <w:sz w:val="22"/>
          <w:szCs w:val="22"/>
        </w:rPr>
        <w:t>n</w:t>
      </w:r>
      <w:r w:rsidRPr="00E6376F">
        <w:rPr>
          <w:spacing w:val="2"/>
          <w:sz w:val="22"/>
          <w:szCs w:val="22"/>
        </w:rPr>
        <w:t>i</w:t>
      </w:r>
      <w:r w:rsidRPr="00E6376F">
        <w:rPr>
          <w:sz w:val="22"/>
          <w:szCs w:val="22"/>
        </w:rPr>
        <w:t>toro</w:t>
      </w:r>
      <w:r w:rsidRPr="00E6376F">
        <w:rPr>
          <w:spacing w:val="2"/>
          <w:sz w:val="22"/>
          <w:szCs w:val="22"/>
        </w:rPr>
        <w:t>v</w:t>
      </w:r>
      <w:r w:rsidRPr="00E6376F">
        <w:rPr>
          <w:sz w:val="22"/>
          <w:szCs w:val="22"/>
        </w:rPr>
        <w:t>a</w:t>
      </w:r>
      <w:r w:rsidRPr="00E6376F">
        <w:rPr>
          <w:spacing w:val="4"/>
          <w:sz w:val="22"/>
          <w:szCs w:val="22"/>
        </w:rPr>
        <w:t>n</w:t>
      </w:r>
      <w:r w:rsidRPr="00E6376F">
        <w:rPr>
          <w:sz w:val="22"/>
          <w:szCs w:val="22"/>
        </w:rPr>
        <w:t>i</w:t>
      </w:r>
      <w:r w:rsidRPr="00E6376F">
        <w:rPr>
          <w:spacing w:val="4"/>
          <w:sz w:val="22"/>
          <w:szCs w:val="22"/>
        </w:rPr>
        <w:t xml:space="preserve">e </w:t>
      </w:r>
      <w:r w:rsidRPr="00E6376F">
        <w:rPr>
          <w:spacing w:val="6"/>
          <w:sz w:val="22"/>
          <w:szCs w:val="22"/>
        </w:rPr>
        <w:t>z</w:t>
      </w:r>
      <w:r w:rsidRPr="00E6376F">
        <w:rPr>
          <w:sz w:val="22"/>
          <w:szCs w:val="22"/>
        </w:rPr>
        <w:t>dra</w:t>
      </w:r>
      <w:r w:rsidRPr="00E6376F">
        <w:rPr>
          <w:spacing w:val="4"/>
          <w:sz w:val="22"/>
          <w:szCs w:val="22"/>
        </w:rPr>
        <w:t>v</w:t>
      </w:r>
      <w:r w:rsidRPr="00E6376F">
        <w:rPr>
          <w:sz w:val="22"/>
          <w:szCs w:val="22"/>
        </w:rPr>
        <w:t>ia</w:t>
      </w:r>
      <w:r w:rsidRPr="00E6376F">
        <w:rPr>
          <w:spacing w:val="46"/>
          <w:sz w:val="22"/>
          <w:szCs w:val="22"/>
        </w:rPr>
        <w:t xml:space="preserve"> </w:t>
      </w:r>
      <w:r w:rsidRPr="00E6376F">
        <w:rPr>
          <w:spacing w:val="2"/>
          <w:sz w:val="22"/>
          <w:szCs w:val="22"/>
        </w:rPr>
        <w:t>z</w:t>
      </w:r>
      <w:r w:rsidRPr="00E6376F">
        <w:rPr>
          <w:spacing w:val="4"/>
          <w:sz w:val="22"/>
          <w:szCs w:val="22"/>
        </w:rPr>
        <w:t>a</w:t>
      </w:r>
      <w:r w:rsidRPr="00E6376F">
        <w:rPr>
          <w:sz w:val="22"/>
          <w:szCs w:val="22"/>
        </w:rPr>
        <w:t>me</w:t>
      </w:r>
      <w:r w:rsidRPr="00E6376F">
        <w:rPr>
          <w:spacing w:val="2"/>
          <w:sz w:val="22"/>
          <w:szCs w:val="22"/>
        </w:rPr>
        <w:t>s</w:t>
      </w:r>
      <w:r w:rsidRPr="00E6376F">
        <w:rPr>
          <w:sz w:val="22"/>
          <w:szCs w:val="22"/>
        </w:rPr>
        <w:t>t</w:t>
      </w:r>
      <w:r w:rsidRPr="00E6376F">
        <w:rPr>
          <w:spacing w:val="2"/>
          <w:sz w:val="22"/>
          <w:szCs w:val="22"/>
        </w:rPr>
        <w:t>n</w:t>
      </w:r>
      <w:r w:rsidRPr="00E6376F">
        <w:rPr>
          <w:sz w:val="22"/>
          <w:szCs w:val="22"/>
        </w:rPr>
        <w:t>an</w:t>
      </w:r>
      <w:r w:rsidRPr="00E6376F">
        <w:rPr>
          <w:spacing w:val="2"/>
          <w:sz w:val="22"/>
          <w:szCs w:val="22"/>
        </w:rPr>
        <w:t>c</w:t>
      </w:r>
      <w:r w:rsidRPr="00E6376F">
        <w:rPr>
          <w:sz w:val="22"/>
          <w:szCs w:val="22"/>
        </w:rPr>
        <w:t>o</w:t>
      </w:r>
      <w:r w:rsidRPr="00E6376F">
        <w:rPr>
          <w:spacing w:val="2"/>
          <w:sz w:val="22"/>
          <w:szCs w:val="22"/>
        </w:rPr>
        <w:t>v</w:t>
      </w:r>
      <w:r w:rsidRPr="00E6376F">
        <w:rPr>
          <w:sz w:val="22"/>
          <w:szCs w:val="22"/>
        </w:rPr>
        <w:t>,</w:t>
      </w:r>
      <w:r w:rsidRPr="00E6376F">
        <w:rPr>
          <w:spacing w:val="46"/>
          <w:sz w:val="22"/>
          <w:szCs w:val="22"/>
        </w:rPr>
        <w:t xml:space="preserve"> </w:t>
      </w:r>
      <w:r w:rsidRPr="00E6376F">
        <w:rPr>
          <w:spacing w:val="2"/>
          <w:sz w:val="22"/>
          <w:szCs w:val="22"/>
        </w:rPr>
        <w:t>k</w:t>
      </w:r>
      <w:r w:rsidRPr="00E6376F">
        <w:rPr>
          <w:spacing w:val="3"/>
          <w:sz w:val="22"/>
          <w:szCs w:val="22"/>
        </w:rPr>
        <w:t>t</w:t>
      </w:r>
      <w:r w:rsidRPr="00E6376F">
        <w:rPr>
          <w:sz w:val="22"/>
          <w:szCs w:val="22"/>
        </w:rPr>
        <w:t xml:space="preserve">orí </w:t>
      </w:r>
      <w:r w:rsidRPr="00E6376F">
        <w:rPr>
          <w:w w:val="104"/>
          <w:sz w:val="22"/>
          <w:szCs w:val="22"/>
        </w:rPr>
        <w:t>sa</w:t>
      </w:r>
      <w:r w:rsidRPr="00E6376F">
        <w:rPr>
          <w:spacing w:val="10"/>
          <w:w w:val="104"/>
          <w:sz w:val="22"/>
          <w:szCs w:val="22"/>
        </w:rPr>
        <w:t xml:space="preserve"> </w:t>
      </w:r>
      <w:r w:rsidRPr="00E6376F">
        <w:rPr>
          <w:spacing w:val="1"/>
          <w:w w:val="104"/>
          <w:sz w:val="22"/>
          <w:szCs w:val="22"/>
        </w:rPr>
        <w:t>v</w:t>
      </w:r>
      <w:r w:rsidRPr="00E6376F">
        <w:rPr>
          <w:w w:val="104"/>
          <w:sz w:val="22"/>
          <w:szCs w:val="22"/>
        </w:rPr>
        <w:t>raca</w:t>
      </w:r>
      <w:r w:rsidRPr="00E6376F">
        <w:rPr>
          <w:spacing w:val="1"/>
          <w:w w:val="104"/>
          <w:sz w:val="22"/>
          <w:szCs w:val="22"/>
        </w:rPr>
        <w:t>j</w:t>
      </w:r>
      <w:r w:rsidRPr="00E6376F">
        <w:rPr>
          <w:w w:val="104"/>
          <w:sz w:val="22"/>
          <w:szCs w:val="22"/>
        </w:rPr>
        <w:t>ú</w:t>
      </w:r>
      <w:r w:rsidRPr="00E6376F">
        <w:rPr>
          <w:spacing w:val="11"/>
          <w:w w:val="104"/>
          <w:sz w:val="22"/>
          <w:szCs w:val="22"/>
        </w:rPr>
        <w:t xml:space="preserve"> </w:t>
      </w:r>
      <w:r w:rsidRPr="00E6376F">
        <w:rPr>
          <w:spacing w:val="1"/>
          <w:w w:val="104"/>
          <w:sz w:val="22"/>
          <w:szCs w:val="22"/>
        </w:rPr>
        <w:t>s</w:t>
      </w:r>
      <w:r w:rsidRPr="00E6376F">
        <w:rPr>
          <w:w w:val="104"/>
          <w:sz w:val="22"/>
          <w:szCs w:val="22"/>
        </w:rPr>
        <w:t>pä</w:t>
      </w:r>
      <w:r w:rsidRPr="00E6376F">
        <w:rPr>
          <w:spacing w:val="2"/>
          <w:w w:val="104"/>
          <w:sz w:val="22"/>
          <w:szCs w:val="22"/>
        </w:rPr>
        <w:t>ť</w:t>
      </w:r>
      <w:r w:rsidRPr="00E6376F">
        <w:rPr>
          <w:spacing w:val="11"/>
          <w:w w:val="104"/>
          <w:sz w:val="22"/>
          <w:szCs w:val="22"/>
        </w:rPr>
        <w:t xml:space="preserve"> </w:t>
      </w:r>
      <w:r w:rsidRPr="00E6376F">
        <w:rPr>
          <w:w w:val="104"/>
          <w:sz w:val="22"/>
          <w:szCs w:val="22"/>
        </w:rPr>
        <w:t>d</w:t>
      </w:r>
      <w:r w:rsidRPr="00E6376F">
        <w:rPr>
          <w:spacing w:val="2"/>
          <w:w w:val="104"/>
          <w:sz w:val="22"/>
          <w:szCs w:val="22"/>
        </w:rPr>
        <w:t>o</w:t>
      </w:r>
      <w:r w:rsidRPr="00E6376F">
        <w:rPr>
          <w:spacing w:val="11"/>
          <w:w w:val="104"/>
          <w:sz w:val="22"/>
          <w:szCs w:val="22"/>
        </w:rPr>
        <w:t xml:space="preserve"> </w:t>
      </w:r>
      <w:r w:rsidRPr="00E6376F">
        <w:rPr>
          <w:spacing w:val="1"/>
          <w:w w:val="104"/>
          <w:sz w:val="22"/>
          <w:szCs w:val="22"/>
        </w:rPr>
        <w:t>z</w:t>
      </w:r>
      <w:r w:rsidRPr="00E6376F">
        <w:rPr>
          <w:w w:val="104"/>
          <w:sz w:val="22"/>
          <w:szCs w:val="22"/>
        </w:rPr>
        <w:t>ames</w:t>
      </w:r>
      <w:r w:rsidRPr="00E6376F">
        <w:rPr>
          <w:spacing w:val="2"/>
          <w:w w:val="104"/>
          <w:sz w:val="22"/>
          <w:szCs w:val="22"/>
        </w:rPr>
        <w:t>t</w:t>
      </w:r>
      <w:r w:rsidRPr="00E6376F">
        <w:rPr>
          <w:w w:val="104"/>
          <w:sz w:val="22"/>
          <w:szCs w:val="22"/>
        </w:rPr>
        <w:t>na</w:t>
      </w:r>
      <w:r w:rsidRPr="00E6376F">
        <w:rPr>
          <w:spacing w:val="2"/>
          <w:w w:val="104"/>
          <w:sz w:val="22"/>
          <w:szCs w:val="22"/>
        </w:rPr>
        <w:t>n</w:t>
      </w:r>
      <w:r w:rsidRPr="00E6376F">
        <w:rPr>
          <w:w w:val="104"/>
          <w:sz w:val="22"/>
          <w:szCs w:val="22"/>
        </w:rPr>
        <w:t>ia</w:t>
      </w:r>
      <w:r w:rsidRPr="00E6376F">
        <w:rPr>
          <w:spacing w:val="10"/>
          <w:w w:val="104"/>
          <w:sz w:val="22"/>
          <w:szCs w:val="22"/>
        </w:rPr>
        <w:t xml:space="preserve"> </w:t>
      </w:r>
      <w:r w:rsidRPr="00E6376F">
        <w:rPr>
          <w:spacing w:val="6"/>
          <w:w w:val="104"/>
          <w:sz w:val="22"/>
          <w:szCs w:val="22"/>
        </w:rPr>
        <w:t>z</w:t>
      </w:r>
      <w:r w:rsidRPr="00E6376F">
        <w:rPr>
          <w:spacing w:val="1"/>
          <w:sz w:val="22"/>
          <w:szCs w:val="22"/>
        </w:rPr>
        <w:t xml:space="preserve"> </w:t>
      </w:r>
      <w:r w:rsidRPr="00E6376F">
        <w:rPr>
          <w:sz w:val="22"/>
          <w:szCs w:val="22"/>
        </w:rPr>
        <w:t>a</w:t>
      </w:r>
      <w:r w:rsidRPr="00E6376F">
        <w:rPr>
          <w:spacing w:val="3"/>
          <w:sz w:val="22"/>
          <w:szCs w:val="22"/>
        </w:rPr>
        <w:t>k</w:t>
      </w:r>
      <w:r w:rsidRPr="00E6376F">
        <w:rPr>
          <w:sz w:val="22"/>
          <w:szCs w:val="22"/>
        </w:rPr>
        <w:t>ejkoľvek</w:t>
      </w:r>
      <w:r w:rsidRPr="00E6376F">
        <w:rPr>
          <w:spacing w:val="18"/>
          <w:sz w:val="22"/>
          <w:szCs w:val="22"/>
        </w:rPr>
        <w:t xml:space="preserve"> </w:t>
      </w:r>
      <w:r w:rsidRPr="00E6376F">
        <w:rPr>
          <w:sz w:val="22"/>
          <w:szCs w:val="22"/>
        </w:rPr>
        <w:t>nepr</w:t>
      </w:r>
      <w:r w:rsidRPr="00E6376F">
        <w:rPr>
          <w:spacing w:val="6"/>
          <w:sz w:val="22"/>
          <w:szCs w:val="22"/>
        </w:rPr>
        <w:t>í</w:t>
      </w:r>
      <w:r w:rsidRPr="00E6376F">
        <w:rPr>
          <w:sz w:val="22"/>
          <w:szCs w:val="22"/>
        </w:rPr>
        <w:t>t</w:t>
      </w:r>
      <w:r w:rsidRPr="00E6376F">
        <w:rPr>
          <w:spacing w:val="2"/>
          <w:sz w:val="22"/>
          <w:szCs w:val="22"/>
        </w:rPr>
        <w:t>o</w:t>
      </w:r>
      <w:r w:rsidRPr="00E6376F">
        <w:rPr>
          <w:sz w:val="22"/>
          <w:szCs w:val="22"/>
        </w:rPr>
        <w:t>mnos</w:t>
      </w:r>
      <w:r w:rsidRPr="00E6376F">
        <w:rPr>
          <w:spacing w:val="4"/>
          <w:sz w:val="22"/>
          <w:szCs w:val="22"/>
        </w:rPr>
        <w:t>ti</w:t>
      </w:r>
      <w:r w:rsidRPr="00E6376F">
        <w:rPr>
          <w:spacing w:val="146"/>
          <w:sz w:val="22"/>
          <w:szCs w:val="22"/>
        </w:rPr>
        <w:t xml:space="preserve"> </w:t>
      </w:r>
      <w:r w:rsidRPr="00E6376F">
        <w:rPr>
          <w:sz w:val="22"/>
          <w:szCs w:val="22"/>
        </w:rPr>
        <w:t>na</w:t>
      </w:r>
      <w:r w:rsidRPr="00E6376F">
        <w:rPr>
          <w:spacing w:val="21"/>
          <w:sz w:val="22"/>
          <w:szCs w:val="22"/>
        </w:rPr>
        <w:t xml:space="preserve"> </w:t>
      </w:r>
      <w:r w:rsidRPr="00E6376F">
        <w:rPr>
          <w:sz w:val="22"/>
          <w:szCs w:val="22"/>
        </w:rPr>
        <w:t>pra</w:t>
      </w:r>
      <w:r w:rsidRPr="00E6376F">
        <w:rPr>
          <w:spacing w:val="2"/>
          <w:sz w:val="22"/>
          <w:szCs w:val="22"/>
        </w:rPr>
        <w:t>c</w:t>
      </w:r>
      <w:r w:rsidRPr="00E6376F">
        <w:rPr>
          <w:sz w:val="22"/>
          <w:szCs w:val="22"/>
        </w:rPr>
        <w:t>o</w:t>
      </w:r>
      <w:r w:rsidRPr="00E6376F">
        <w:rPr>
          <w:spacing w:val="2"/>
          <w:sz w:val="22"/>
          <w:szCs w:val="22"/>
        </w:rPr>
        <w:t>v</w:t>
      </w:r>
      <w:r w:rsidRPr="00E6376F">
        <w:rPr>
          <w:sz w:val="22"/>
          <w:szCs w:val="22"/>
        </w:rPr>
        <w:t>i</w:t>
      </w:r>
      <w:r w:rsidRPr="00E6376F">
        <w:rPr>
          <w:spacing w:val="2"/>
          <w:sz w:val="22"/>
          <w:szCs w:val="22"/>
        </w:rPr>
        <w:t>sk</w:t>
      </w:r>
      <w:r w:rsidRPr="00E6376F">
        <w:rPr>
          <w:sz w:val="22"/>
          <w:szCs w:val="22"/>
        </w:rPr>
        <w:t>u</w:t>
      </w:r>
      <w:r w:rsidRPr="00E6376F">
        <w:rPr>
          <w:spacing w:val="148"/>
          <w:sz w:val="22"/>
          <w:szCs w:val="22"/>
        </w:rPr>
        <w:t xml:space="preserve"> </w:t>
      </w:r>
      <w:r w:rsidRPr="00E6376F">
        <w:rPr>
          <w:spacing w:val="2"/>
          <w:sz w:val="22"/>
          <w:szCs w:val="22"/>
        </w:rPr>
        <w:t>s</w:t>
      </w:r>
      <w:r w:rsidRPr="00E6376F">
        <w:rPr>
          <w:sz w:val="22"/>
          <w:szCs w:val="22"/>
        </w:rPr>
        <w:t>úv</w:t>
      </w:r>
      <w:r w:rsidRPr="00E6376F">
        <w:rPr>
          <w:spacing w:val="4"/>
          <w:sz w:val="22"/>
          <w:szCs w:val="22"/>
        </w:rPr>
        <w:t>i</w:t>
      </w:r>
      <w:r w:rsidRPr="00E6376F">
        <w:rPr>
          <w:spacing w:val="2"/>
          <w:sz w:val="22"/>
          <w:szCs w:val="22"/>
        </w:rPr>
        <w:t>s</w:t>
      </w:r>
      <w:r w:rsidRPr="00E6376F">
        <w:rPr>
          <w:sz w:val="22"/>
          <w:szCs w:val="22"/>
        </w:rPr>
        <w:t>iace</w:t>
      </w:r>
      <w:r w:rsidRPr="00E6376F">
        <w:rPr>
          <w:spacing w:val="2"/>
          <w:sz w:val="22"/>
          <w:szCs w:val="22"/>
        </w:rPr>
        <w:t>j</w:t>
      </w:r>
      <w:r w:rsidRPr="00E6376F">
        <w:rPr>
          <w:spacing w:val="18"/>
          <w:sz w:val="22"/>
          <w:szCs w:val="22"/>
        </w:rPr>
        <w:t xml:space="preserve"> </w:t>
      </w:r>
      <w:r w:rsidRPr="00E6376F">
        <w:rPr>
          <w:spacing w:val="11"/>
          <w:sz w:val="22"/>
          <w:szCs w:val="22"/>
        </w:rPr>
        <w:t>s</w:t>
      </w:r>
      <w:r w:rsidRPr="00E6376F">
        <w:rPr>
          <w:spacing w:val="1"/>
          <w:sz w:val="22"/>
          <w:szCs w:val="22"/>
        </w:rPr>
        <w:t xml:space="preserve"> </w:t>
      </w:r>
      <w:r w:rsidRPr="00E6376F">
        <w:rPr>
          <w:w w:val="104"/>
          <w:sz w:val="22"/>
          <w:szCs w:val="22"/>
        </w:rPr>
        <w:t>ochore</w:t>
      </w:r>
      <w:r w:rsidRPr="00E6376F">
        <w:rPr>
          <w:spacing w:val="1"/>
          <w:w w:val="104"/>
          <w:sz w:val="22"/>
          <w:szCs w:val="22"/>
        </w:rPr>
        <w:t>ní</w:t>
      </w:r>
      <w:r w:rsidRPr="00E6376F">
        <w:rPr>
          <w:w w:val="104"/>
          <w:sz w:val="22"/>
          <w:szCs w:val="22"/>
        </w:rPr>
        <w:t>m</w:t>
      </w:r>
      <w:r w:rsidRPr="00E6376F">
        <w:rPr>
          <w:spacing w:val="19"/>
          <w:w w:val="104"/>
          <w:sz w:val="22"/>
          <w:szCs w:val="22"/>
        </w:rPr>
        <w:t xml:space="preserve"> </w:t>
      </w:r>
      <w:r w:rsidRPr="00E6376F">
        <w:rPr>
          <w:w w:val="104"/>
          <w:sz w:val="22"/>
          <w:szCs w:val="22"/>
        </w:rPr>
        <w:t>C</w:t>
      </w:r>
      <w:r w:rsidRPr="00E6376F">
        <w:rPr>
          <w:spacing w:val="1"/>
          <w:w w:val="104"/>
          <w:sz w:val="22"/>
          <w:szCs w:val="22"/>
        </w:rPr>
        <w:t>O</w:t>
      </w:r>
      <w:r w:rsidRPr="00E6376F">
        <w:rPr>
          <w:w w:val="104"/>
          <w:sz w:val="22"/>
          <w:szCs w:val="22"/>
        </w:rPr>
        <w:t>VI</w:t>
      </w:r>
      <w:r w:rsidRPr="00E6376F">
        <w:rPr>
          <w:spacing w:val="4"/>
          <w:w w:val="104"/>
          <w:sz w:val="22"/>
          <w:szCs w:val="22"/>
        </w:rPr>
        <w:t>D</w:t>
      </w:r>
      <w:r w:rsidRPr="00E6376F">
        <w:rPr>
          <w:w w:val="104"/>
          <w:sz w:val="22"/>
          <w:szCs w:val="22"/>
        </w:rPr>
        <w:t>–19,</w:t>
      </w:r>
      <w:r w:rsidRPr="00E6376F">
        <w:rPr>
          <w:spacing w:val="3"/>
          <w:w w:val="104"/>
          <w:sz w:val="22"/>
          <w:szCs w:val="22"/>
        </w:rPr>
        <w:t xml:space="preserve"> </w:t>
      </w:r>
      <w:r w:rsidRPr="00E6376F">
        <w:rPr>
          <w:w w:val="104"/>
          <w:sz w:val="22"/>
          <w:szCs w:val="22"/>
        </w:rPr>
        <w:t>re</w:t>
      </w:r>
      <w:r w:rsidRPr="00E6376F">
        <w:rPr>
          <w:spacing w:val="1"/>
          <w:w w:val="104"/>
          <w:sz w:val="22"/>
          <w:szCs w:val="22"/>
        </w:rPr>
        <w:t>s</w:t>
      </w:r>
      <w:r w:rsidRPr="00E6376F">
        <w:rPr>
          <w:w w:val="104"/>
          <w:sz w:val="22"/>
          <w:szCs w:val="22"/>
        </w:rPr>
        <w:t>p</w:t>
      </w:r>
      <w:r w:rsidRPr="00E6376F">
        <w:rPr>
          <w:sz w:val="22"/>
          <w:szCs w:val="22"/>
        </w:rPr>
        <w:t>.</w:t>
      </w:r>
      <w:r w:rsidRPr="00E6376F">
        <w:rPr>
          <w:spacing w:val="3"/>
          <w:sz w:val="22"/>
          <w:szCs w:val="22"/>
        </w:rPr>
        <w:t xml:space="preserve"> </w:t>
      </w:r>
      <w:proofErr w:type="spellStart"/>
      <w:r w:rsidRPr="00E6376F">
        <w:rPr>
          <w:w w:val="104"/>
          <w:sz w:val="22"/>
          <w:szCs w:val="22"/>
        </w:rPr>
        <w:t>ko</w:t>
      </w:r>
      <w:r w:rsidRPr="00E6376F">
        <w:rPr>
          <w:spacing w:val="2"/>
          <w:w w:val="104"/>
          <w:sz w:val="22"/>
          <w:szCs w:val="22"/>
        </w:rPr>
        <w:t>r</w:t>
      </w:r>
      <w:r w:rsidRPr="00E6376F">
        <w:rPr>
          <w:w w:val="104"/>
          <w:sz w:val="22"/>
          <w:szCs w:val="22"/>
        </w:rPr>
        <w:t>ona</w:t>
      </w:r>
      <w:r w:rsidRPr="00E6376F">
        <w:rPr>
          <w:spacing w:val="1"/>
          <w:w w:val="104"/>
          <w:sz w:val="22"/>
          <w:szCs w:val="22"/>
        </w:rPr>
        <w:t>v</w:t>
      </w:r>
      <w:r w:rsidRPr="00E6376F">
        <w:rPr>
          <w:w w:val="104"/>
          <w:sz w:val="22"/>
          <w:szCs w:val="22"/>
        </w:rPr>
        <w:t>íru</w:t>
      </w:r>
      <w:r w:rsidRPr="00E6376F">
        <w:rPr>
          <w:spacing w:val="1"/>
          <w:w w:val="104"/>
          <w:sz w:val="22"/>
          <w:szCs w:val="22"/>
        </w:rPr>
        <w:t>s</w:t>
      </w:r>
      <w:r w:rsidRPr="00E6376F">
        <w:rPr>
          <w:spacing w:val="12"/>
          <w:w w:val="104"/>
          <w:sz w:val="22"/>
          <w:szCs w:val="22"/>
        </w:rPr>
        <w:t>o</w:t>
      </w:r>
      <w:r w:rsidRPr="00E6376F">
        <w:rPr>
          <w:w w:val="104"/>
          <w:sz w:val="22"/>
          <w:szCs w:val="22"/>
        </w:rPr>
        <w:t>m</w:t>
      </w:r>
      <w:proofErr w:type="spellEnd"/>
      <w:r w:rsidRPr="00E6376F">
        <w:rPr>
          <w:spacing w:val="6"/>
          <w:w w:val="104"/>
          <w:sz w:val="22"/>
          <w:szCs w:val="22"/>
        </w:rPr>
        <w:t xml:space="preserve"> </w:t>
      </w:r>
      <w:r w:rsidRPr="00E6376F">
        <w:rPr>
          <w:w w:val="104"/>
          <w:sz w:val="22"/>
          <w:szCs w:val="22"/>
        </w:rPr>
        <w:t>SARS</w:t>
      </w:r>
      <w:r w:rsidRPr="00E6376F">
        <w:rPr>
          <w:spacing w:val="1"/>
          <w:w w:val="104"/>
          <w:sz w:val="22"/>
          <w:szCs w:val="22"/>
        </w:rPr>
        <w:t>-</w:t>
      </w:r>
      <w:r w:rsidRPr="00E6376F">
        <w:rPr>
          <w:spacing w:val="3"/>
          <w:w w:val="104"/>
          <w:sz w:val="22"/>
          <w:szCs w:val="22"/>
        </w:rPr>
        <w:t>C</w:t>
      </w:r>
      <w:r w:rsidRPr="00E6376F">
        <w:rPr>
          <w:w w:val="104"/>
          <w:sz w:val="22"/>
          <w:szCs w:val="22"/>
        </w:rPr>
        <w:t>oV</w:t>
      </w:r>
      <w:r w:rsidRPr="00E6376F">
        <w:rPr>
          <w:spacing w:val="1"/>
          <w:w w:val="104"/>
          <w:sz w:val="22"/>
          <w:szCs w:val="22"/>
        </w:rPr>
        <w:t>-</w:t>
      </w:r>
      <w:r w:rsidRPr="00E6376F">
        <w:rPr>
          <w:w w:val="104"/>
          <w:sz w:val="22"/>
          <w:szCs w:val="22"/>
        </w:rPr>
        <w:t>2</w:t>
      </w:r>
      <w:r w:rsidRPr="00E6376F">
        <w:rPr>
          <w:spacing w:val="2"/>
          <w:w w:val="104"/>
          <w:sz w:val="22"/>
          <w:szCs w:val="22"/>
        </w:rPr>
        <w:t xml:space="preserve">. </w:t>
      </w:r>
      <w:r w:rsidRPr="00E6376F">
        <w:rPr>
          <w:w w:val="104"/>
          <w:sz w:val="22"/>
          <w:szCs w:val="22"/>
        </w:rPr>
        <w:t>Je</w:t>
      </w:r>
      <w:r w:rsidRPr="00E6376F">
        <w:rPr>
          <w:spacing w:val="5"/>
          <w:w w:val="104"/>
          <w:sz w:val="22"/>
          <w:szCs w:val="22"/>
        </w:rPr>
        <w:t xml:space="preserve"> </w:t>
      </w:r>
      <w:r w:rsidRPr="00E6376F">
        <w:rPr>
          <w:w w:val="104"/>
          <w:sz w:val="22"/>
          <w:szCs w:val="22"/>
        </w:rPr>
        <w:t>dôležit</w:t>
      </w:r>
      <w:r w:rsidRPr="00E6376F">
        <w:rPr>
          <w:spacing w:val="1"/>
          <w:w w:val="104"/>
          <w:sz w:val="22"/>
          <w:szCs w:val="22"/>
        </w:rPr>
        <w:t>é</w:t>
      </w:r>
      <w:r w:rsidRPr="00E6376F">
        <w:rPr>
          <w:w w:val="104"/>
          <w:sz w:val="22"/>
          <w:szCs w:val="22"/>
        </w:rPr>
        <w:t>,</w:t>
      </w:r>
      <w:r w:rsidRPr="00E6376F">
        <w:rPr>
          <w:spacing w:val="4"/>
          <w:w w:val="104"/>
          <w:sz w:val="22"/>
          <w:szCs w:val="22"/>
        </w:rPr>
        <w:t xml:space="preserve"> </w:t>
      </w:r>
      <w:r w:rsidRPr="00E6376F">
        <w:rPr>
          <w:w w:val="104"/>
          <w:sz w:val="22"/>
          <w:szCs w:val="22"/>
        </w:rPr>
        <w:t>aby</w:t>
      </w:r>
      <w:r w:rsidRPr="00E6376F">
        <w:rPr>
          <w:spacing w:val="7"/>
          <w:w w:val="104"/>
          <w:sz w:val="22"/>
          <w:szCs w:val="22"/>
        </w:rPr>
        <w:t xml:space="preserve"> </w:t>
      </w:r>
      <w:r w:rsidRPr="00E6376F">
        <w:rPr>
          <w:w w:val="104"/>
          <w:sz w:val="22"/>
          <w:szCs w:val="22"/>
        </w:rPr>
        <w:t>pra</w:t>
      </w:r>
      <w:r w:rsidRPr="00E6376F">
        <w:rPr>
          <w:spacing w:val="1"/>
          <w:w w:val="104"/>
          <w:sz w:val="22"/>
          <w:szCs w:val="22"/>
        </w:rPr>
        <w:t>c</w:t>
      </w:r>
      <w:r w:rsidRPr="00E6376F">
        <w:rPr>
          <w:w w:val="104"/>
          <w:sz w:val="22"/>
          <w:szCs w:val="22"/>
        </w:rPr>
        <w:t>ovi</w:t>
      </w:r>
      <w:r w:rsidRPr="00E6376F">
        <w:rPr>
          <w:spacing w:val="1"/>
          <w:w w:val="104"/>
          <w:sz w:val="22"/>
          <w:szCs w:val="22"/>
        </w:rPr>
        <w:t>sko</w:t>
      </w:r>
      <w:r w:rsidRPr="00E6376F">
        <w:rPr>
          <w:spacing w:val="61"/>
          <w:w w:val="104"/>
          <w:sz w:val="22"/>
          <w:szCs w:val="22"/>
        </w:rPr>
        <w:t xml:space="preserve"> </w:t>
      </w:r>
      <w:r w:rsidRPr="00E6376F">
        <w:rPr>
          <w:w w:val="104"/>
          <w:sz w:val="22"/>
          <w:szCs w:val="22"/>
        </w:rPr>
        <w:t>b</w:t>
      </w:r>
      <w:r w:rsidRPr="00E6376F">
        <w:rPr>
          <w:spacing w:val="2"/>
          <w:w w:val="104"/>
          <w:sz w:val="22"/>
          <w:szCs w:val="22"/>
        </w:rPr>
        <w:t>o</w:t>
      </w:r>
      <w:r w:rsidRPr="00E6376F">
        <w:rPr>
          <w:w w:val="104"/>
          <w:sz w:val="22"/>
          <w:szCs w:val="22"/>
        </w:rPr>
        <w:t>lo</w:t>
      </w:r>
      <w:r w:rsidRPr="00E6376F">
        <w:rPr>
          <w:spacing w:val="5"/>
          <w:w w:val="104"/>
          <w:sz w:val="22"/>
          <w:szCs w:val="22"/>
        </w:rPr>
        <w:t xml:space="preserve"> </w:t>
      </w:r>
      <w:r w:rsidRPr="00E6376F">
        <w:rPr>
          <w:spacing w:val="1"/>
          <w:w w:val="104"/>
          <w:sz w:val="22"/>
          <w:szCs w:val="22"/>
        </w:rPr>
        <w:t>b</w:t>
      </w:r>
      <w:r w:rsidRPr="00E6376F">
        <w:rPr>
          <w:w w:val="104"/>
          <w:sz w:val="22"/>
          <w:szCs w:val="22"/>
        </w:rPr>
        <w:t>e</w:t>
      </w:r>
      <w:r w:rsidRPr="00E6376F">
        <w:rPr>
          <w:spacing w:val="1"/>
          <w:w w:val="104"/>
          <w:sz w:val="22"/>
          <w:szCs w:val="22"/>
        </w:rPr>
        <w:t>z</w:t>
      </w:r>
      <w:r w:rsidRPr="00E6376F">
        <w:rPr>
          <w:w w:val="104"/>
          <w:sz w:val="22"/>
          <w:szCs w:val="22"/>
        </w:rPr>
        <w:t>pe</w:t>
      </w:r>
      <w:r w:rsidRPr="00E6376F">
        <w:rPr>
          <w:spacing w:val="1"/>
          <w:w w:val="104"/>
          <w:sz w:val="22"/>
          <w:szCs w:val="22"/>
        </w:rPr>
        <w:t>č</w:t>
      </w:r>
      <w:r w:rsidRPr="00E6376F">
        <w:rPr>
          <w:w w:val="104"/>
          <w:sz w:val="22"/>
          <w:szCs w:val="22"/>
        </w:rPr>
        <w:t>ným</w:t>
      </w:r>
      <w:r w:rsidRPr="00E6376F">
        <w:rPr>
          <w:spacing w:val="7"/>
          <w:w w:val="104"/>
          <w:sz w:val="22"/>
          <w:szCs w:val="22"/>
        </w:rPr>
        <w:t xml:space="preserve"> </w:t>
      </w:r>
      <w:r w:rsidRPr="00E6376F">
        <w:rPr>
          <w:w w:val="104"/>
          <w:sz w:val="22"/>
          <w:szCs w:val="22"/>
        </w:rPr>
        <w:t>m</w:t>
      </w:r>
      <w:r w:rsidRPr="00E6376F">
        <w:rPr>
          <w:spacing w:val="1"/>
          <w:w w:val="104"/>
          <w:sz w:val="22"/>
          <w:szCs w:val="22"/>
        </w:rPr>
        <w:t>i</w:t>
      </w:r>
      <w:r w:rsidRPr="00E6376F">
        <w:rPr>
          <w:w w:val="104"/>
          <w:sz w:val="22"/>
          <w:szCs w:val="22"/>
        </w:rPr>
        <w:t>es</w:t>
      </w:r>
      <w:r w:rsidRPr="00E6376F">
        <w:rPr>
          <w:spacing w:val="1"/>
          <w:w w:val="104"/>
          <w:sz w:val="22"/>
          <w:szCs w:val="22"/>
        </w:rPr>
        <w:t>t</w:t>
      </w:r>
      <w:r w:rsidRPr="00E6376F">
        <w:rPr>
          <w:w w:val="104"/>
          <w:sz w:val="22"/>
          <w:szCs w:val="22"/>
        </w:rPr>
        <w:t>o</w:t>
      </w:r>
      <w:r w:rsidRPr="00E6376F">
        <w:rPr>
          <w:spacing w:val="2"/>
          <w:w w:val="104"/>
          <w:sz w:val="22"/>
          <w:szCs w:val="22"/>
        </w:rPr>
        <w:t>m</w:t>
      </w:r>
      <w:r w:rsidRPr="00E6376F">
        <w:rPr>
          <w:spacing w:val="6"/>
          <w:w w:val="104"/>
          <w:sz w:val="22"/>
          <w:szCs w:val="22"/>
        </w:rPr>
        <w:t xml:space="preserve"> </w:t>
      </w:r>
      <w:r w:rsidRPr="00E6376F">
        <w:rPr>
          <w:w w:val="104"/>
          <w:sz w:val="22"/>
          <w:szCs w:val="22"/>
        </w:rPr>
        <w:t>na</w:t>
      </w:r>
      <w:r w:rsidRPr="00E6376F">
        <w:rPr>
          <w:spacing w:val="4"/>
          <w:w w:val="104"/>
          <w:sz w:val="22"/>
          <w:szCs w:val="22"/>
        </w:rPr>
        <w:t xml:space="preserve"> </w:t>
      </w:r>
      <w:r w:rsidRPr="00E6376F">
        <w:rPr>
          <w:w w:val="104"/>
          <w:sz w:val="22"/>
          <w:szCs w:val="22"/>
        </w:rPr>
        <w:t>pr</w:t>
      </w:r>
      <w:r w:rsidRPr="00E6376F">
        <w:rPr>
          <w:spacing w:val="5"/>
          <w:w w:val="104"/>
          <w:sz w:val="22"/>
          <w:szCs w:val="22"/>
        </w:rPr>
        <w:t>á</w:t>
      </w:r>
      <w:r w:rsidRPr="00E6376F">
        <w:rPr>
          <w:spacing w:val="1"/>
          <w:w w:val="103"/>
          <w:sz w:val="22"/>
          <w:szCs w:val="22"/>
        </w:rPr>
        <w:t>c</w:t>
      </w:r>
      <w:r w:rsidRPr="00E6376F">
        <w:rPr>
          <w:spacing w:val="2"/>
          <w:w w:val="103"/>
          <w:sz w:val="22"/>
          <w:szCs w:val="22"/>
        </w:rPr>
        <w:t>u</w:t>
      </w:r>
      <w:r w:rsidRPr="00E6376F">
        <w:rPr>
          <w:spacing w:val="4"/>
          <w:w w:val="103"/>
          <w:sz w:val="22"/>
          <w:szCs w:val="22"/>
        </w:rPr>
        <w:t xml:space="preserve"> </w:t>
      </w:r>
      <w:r w:rsidRPr="00E6376F">
        <w:rPr>
          <w:w w:val="104"/>
          <w:sz w:val="22"/>
          <w:szCs w:val="22"/>
        </w:rPr>
        <w:t>pre</w:t>
      </w:r>
      <w:r w:rsidRPr="00E6376F">
        <w:rPr>
          <w:spacing w:val="5"/>
          <w:w w:val="104"/>
          <w:sz w:val="22"/>
          <w:szCs w:val="22"/>
        </w:rPr>
        <w:t xml:space="preserve"> </w:t>
      </w:r>
      <w:r w:rsidRPr="00E6376F">
        <w:rPr>
          <w:spacing w:val="1"/>
          <w:w w:val="104"/>
          <w:sz w:val="22"/>
          <w:szCs w:val="22"/>
        </w:rPr>
        <w:t>vš</w:t>
      </w:r>
      <w:r w:rsidRPr="00E6376F">
        <w:rPr>
          <w:w w:val="104"/>
          <w:sz w:val="22"/>
          <w:szCs w:val="22"/>
        </w:rPr>
        <w:t>etk</w:t>
      </w:r>
      <w:r w:rsidRPr="00E6376F">
        <w:rPr>
          <w:spacing w:val="1"/>
          <w:w w:val="104"/>
          <w:sz w:val="22"/>
          <w:szCs w:val="22"/>
        </w:rPr>
        <w:t>ýc</w:t>
      </w:r>
      <w:r w:rsidRPr="00E6376F">
        <w:rPr>
          <w:w w:val="104"/>
          <w:sz w:val="22"/>
          <w:szCs w:val="22"/>
        </w:rPr>
        <w:t>h</w:t>
      </w:r>
      <w:r w:rsidRPr="00E6376F">
        <w:rPr>
          <w:spacing w:val="5"/>
          <w:w w:val="104"/>
          <w:sz w:val="22"/>
          <w:szCs w:val="22"/>
        </w:rPr>
        <w:t xml:space="preserve"> </w:t>
      </w:r>
      <w:r w:rsidRPr="00E6376F">
        <w:rPr>
          <w:spacing w:val="1"/>
          <w:w w:val="104"/>
          <w:sz w:val="22"/>
          <w:szCs w:val="22"/>
        </w:rPr>
        <w:t>z</w:t>
      </w:r>
      <w:r w:rsidRPr="00E6376F">
        <w:rPr>
          <w:w w:val="104"/>
          <w:sz w:val="22"/>
          <w:szCs w:val="22"/>
        </w:rPr>
        <w:t>a</w:t>
      </w:r>
      <w:r w:rsidRPr="00E6376F">
        <w:rPr>
          <w:spacing w:val="4"/>
          <w:w w:val="104"/>
          <w:sz w:val="22"/>
          <w:szCs w:val="22"/>
        </w:rPr>
        <w:t>m</w:t>
      </w:r>
      <w:r w:rsidRPr="00E6376F">
        <w:rPr>
          <w:w w:val="104"/>
          <w:sz w:val="22"/>
          <w:szCs w:val="22"/>
        </w:rPr>
        <w:t>estnan</w:t>
      </w:r>
      <w:r w:rsidRPr="00E6376F">
        <w:rPr>
          <w:spacing w:val="1"/>
          <w:w w:val="104"/>
          <w:sz w:val="22"/>
          <w:szCs w:val="22"/>
        </w:rPr>
        <w:t>c</w:t>
      </w:r>
      <w:r w:rsidRPr="00E6376F">
        <w:rPr>
          <w:w w:val="104"/>
          <w:sz w:val="22"/>
          <w:szCs w:val="22"/>
        </w:rPr>
        <w:t>o</w:t>
      </w:r>
      <w:r w:rsidRPr="00E6376F">
        <w:rPr>
          <w:spacing w:val="2"/>
          <w:w w:val="104"/>
          <w:sz w:val="22"/>
          <w:szCs w:val="22"/>
        </w:rPr>
        <w:t>v</w:t>
      </w:r>
      <w:r w:rsidRPr="00E6376F">
        <w:rPr>
          <w:spacing w:val="3"/>
          <w:w w:val="104"/>
          <w:sz w:val="22"/>
          <w:szCs w:val="22"/>
        </w:rPr>
        <w:t xml:space="preserve"> </w:t>
      </w:r>
      <w:r w:rsidRPr="00E6376F">
        <w:rPr>
          <w:w w:val="104"/>
          <w:sz w:val="22"/>
          <w:szCs w:val="22"/>
        </w:rPr>
        <w:t>a</w:t>
      </w:r>
      <w:r w:rsidRPr="00E6376F">
        <w:rPr>
          <w:spacing w:val="1"/>
          <w:w w:val="104"/>
          <w:sz w:val="22"/>
          <w:szCs w:val="22"/>
        </w:rPr>
        <w:t>j</w:t>
      </w:r>
      <w:r w:rsidRPr="00E6376F">
        <w:rPr>
          <w:spacing w:val="3"/>
          <w:w w:val="104"/>
          <w:sz w:val="22"/>
          <w:szCs w:val="22"/>
        </w:rPr>
        <w:t xml:space="preserve"> </w:t>
      </w:r>
      <w:r w:rsidRPr="00E6376F">
        <w:rPr>
          <w:spacing w:val="1"/>
          <w:w w:val="104"/>
          <w:sz w:val="22"/>
          <w:szCs w:val="22"/>
        </w:rPr>
        <w:t>v</w:t>
      </w:r>
      <w:r w:rsidRPr="00E6376F">
        <w:rPr>
          <w:spacing w:val="2"/>
          <w:w w:val="104"/>
          <w:sz w:val="22"/>
          <w:szCs w:val="22"/>
        </w:rPr>
        <w:t xml:space="preserve"> </w:t>
      </w:r>
      <w:r w:rsidRPr="00E6376F">
        <w:rPr>
          <w:w w:val="104"/>
          <w:sz w:val="22"/>
          <w:szCs w:val="22"/>
        </w:rPr>
        <w:t>súla</w:t>
      </w:r>
      <w:r w:rsidRPr="00E6376F">
        <w:rPr>
          <w:spacing w:val="1"/>
          <w:w w:val="104"/>
          <w:sz w:val="22"/>
          <w:szCs w:val="22"/>
        </w:rPr>
        <w:t>d</w:t>
      </w:r>
      <w:r w:rsidRPr="00E6376F">
        <w:rPr>
          <w:w w:val="104"/>
          <w:sz w:val="22"/>
          <w:szCs w:val="22"/>
        </w:rPr>
        <w:t>e</w:t>
      </w:r>
      <w:r w:rsidRPr="00E6376F">
        <w:rPr>
          <w:spacing w:val="5"/>
          <w:w w:val="104"/>
          <w:sz w:val="22"/>
          <w:szCs w:val="22"/>
        </w:rPr>
        <w:t xml:space="preserve"> </w:t>
      </w:r>
      <w:r w:rsidRPr="00E6376F">
        <w:rPr>
          <w:spacing w:val="1"/>
          <w:w w:val="104"/>
          <w:sz w:val="22"/>
          <w:szCs w:val="22"/>
        </w:rPr>
        <w:t>s</w:t>
      </w:r>
      <w:r w:rsidRPr="00E6376F">
        <w:rPr>
          <w:spacing w:val="4"/>
          <w:w w:val="104"/>
          <w:sz w:val="22"/>
          <w:szCs w:val="22"/>
        </w:rPr>
        <w:t xml:space="preserve"> </w:t>
      </w:r>
      <w:r w:rsidRPr="00E6376F">
        <w:rPr>
          <w:w w:val="104"/>
          <w:sz w:val="22"/>
          <w:szCs w:val="22"/>
        </w:rPr>
        <w:t>§5,</w:t>
      </w:r>
      <w:r w:rsidRPr="00E6376F">
        <w:rPr>
          <w:sz w:val="22"/>
          <w:szCs w:val="22"/>
        </w:rPr>
        <w:t xml:space="preserve"> </w:t>
      </w:r>
      <w:r w:rsidRPr="00E6376F">
        <w:rPr>
          <w:w w:val="104"/>
          <w:sz w:val="22"/>
          <w:szCs w:val="22"/>
        </w:rPr>
        <w:t>Zákona</w:t>
      </w:r>
      <w:r w:rsidRPr="00E6376F">
        <w:rPr>
          <w:spacing w:val="7"/>
          <w:w w:val="104"/>
          <w:sz w:val="22"/>
          <w:szCs w:val="22"/>
        </w:rPr>
        <w:t xml:space="preserve"> </w:t>
      </w:r>
      <w:r w:rsidRPr="00E6376F">
        <w:rPr>
          <w:spacing w:val="1"/>
          <w:w w:val="104"/>
          <w:sz w:val="22"/>
          <w:szCs w:val="22"/>
        </w:rPr>
        <w:t>č</w:t>
      </w:r>
      <w:r w:rsidRPr="00E6376F">
        <w:rPr>
          <w:w w:val="104"/>
          <w:sz w:val="22"/>
          <w:szCs w:val="22"/>
        </w:rPr>
        <w:t>.</w:t>
      </w:r>
      <w:r w:rsidRPr="00E6376F">
        <w:rPr>
          <w:spacing w:val="1"/>
          <w:w w:val="104"/>
          <w:sz w:val="22"/>
          <w:szCs w:val="22"/>
        </w:rPr>
        <w:t>1</w:t>
      </w:r>
      <w:r w:rsidRPr="00E6376F">
        <w:rPr>
          <w:w w:val="104"/>
          <w:sz w:val="22"/>
          <w:szCs w:val="22"/>
        </w:rPr>
        <w:t>24</w:t>
      </w:r>
      <w:r w:rsidRPr="00E6376F">
        <w:rPr>
          <w:spacing w:val="2"/>
          <w:w w:val="104"/>
          <w:sz w:val="22"/>
          <w:szCs w:val="22"/>
        </w:rPr>
        <w:t>/</w:t>
      </w:r>
      <w:r w:rsidRPr="00E6376F">
        <w:rPr>
          <w:w w:val="104"/>
          <w:sz w:val="22"/>
          <w:szCs w:val="22"/>
        </w:rPr>
        <w:t>20</w:t>
      </w:r>
      <w:r w:rsidRPr="00E6376F">
        <w:rPr>
          <w:spacing w:val="2"/>
          <w:w w:val="104"/>
          <w:sz w:val="22"/>
          <w:szCs w:val="22"/>
        </w:rPr>
        <w:t>0</w:t>
      </w:r>
      <w:r w:rsidRPr="00E6376F">
        <w:rPr>
          <w:w w:val="104"/>
          <w:sz w:val="22"/>
          <w:szCs w:val="22"/>
        </w:rPr>
        <w:t>6</w:t>
      </w:r>
      <w:r w:rsidRPr="00E6376F">
        <w:rPr>
          <w:spacing w:val="6"/>
          <w:w w:val="104"/>
          <w:sz w:val="22"/>
          <w:szCs w:val="22"/>
        </w:rPr>
        <w:t xml:space="preserve"> </w:t>
      </w:r>
      <w:proofErr w:type="spellStart"/>
      <w:r w:rsidRPr="00E6376F">
        <w:rPr>
          <w:spacing w:val="1"/>
          <w:w w:val="104"/>
          <w:sz w:val="22"/>
          <w:szCs w:val="22"/>
        </w:rPr>
        <w:t>Z</w:t>
      </w:r>
      <w:r w:rsidRPr="00E6376F">
        <w:rPr>
          <w:w w:val="104"/>
          <w:sz w:val="22"/>
          <w:szCs w:val="22"/>
        </w:rPr>
        <w:t>.</w:t>
      </w:r>
      <w:r w:rsidRPr="00E6376F">
        <w:rPr>
          <w:spacing w:val="1"/>
          <w:w w:val="104"/>
          <w:sz w:val="22"/>
          <w:szCs w:val="22"/>
        </w:rPr>
        <w:t>z</w:t>
      </w:r>
      <w:proofErr w:type="spellEnd"/>
      <w:r w:rsidRPr="00E6376F">
        <w:rPr>
          <w:spacing w:val="5"/>
          <w:sz w:val="22"/>
          <w:szCs w:val="22"/>
        </w:rPr>
        <w:t>.</w:t>
      </w:r>
      <w:r w:rsidRPr="00E6376F">
        <w:rPr>
          <w:sz w:val="22"/>
          <w:szCs w:val="22"/>
        </w:rPr>
        <w:t>.</w:t>
      </w:r>
    </w:p>
    <w:p w:rsidR="006A36D6" w:rsidRPr="00781389" w:rsidRDefault="006A36D6" w:rsidP="006A36D6">
      <w:pPr>
        <w:widowControl w:val="0"/>
        <w:spacing w:after="56" w:line="225" w:lineRule="exact"/>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sz w:val="20"/>
          <w:szCs w:val="20"/>
        </w:rPr>
        <w:t>Dota</w:t>
      </w:r>
      <w:r w:rsidRPr="00781389">
        <w:rPr>
          <w:rFonts w:ascii="Times New Roman" w:hAnsi="Times New Roman" w:cs="Times New Roman"/>
          <w:b/>
          <w:bCs/>
          <w:color w:val="000000"/>
          <w:spacing w:val="1"/>
          <w:w w:val="104"/>
          <w:sz w:val="20"/>
          <w:szCs w:val="20"/>
        </w:rPr>
        <w:t>zn</w:t>
      </w:r>
      <w:r w:rsidRPr="00781389">
        <w:rPr>
          <w:rFonts w:ascii="Times New Roman" w:hAnsi="Times New Roman" w:cs="Times New Roman"/>
          <w:b/>
          <w:bCs/>
          <w:color w:val="000000"/>
          <w:w w:val="104"/>
          <w:sz w:val="20"/>
          <w:szCs w:val="20"/>
        </w:rPr>
        <w:t>ík</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vypĺ</w:t>
      </w:r>
      <w:r w:rsidRPr="00781389">
        <w:rPr>
          <w:rFonts w:ascii="Times New Roman" w:hAnsi="Times New Roman" w:cs="Times New Roman"/>
          <w:b/>
          <w:bCs/>
          <w:color w:val="000000"/>
          <w:spacing w:val="1"/>
          <w:w w:val="104"/>
          <w:sz w:val="20"/>
          <w:szCs w:val="20"/>
        </w:rPr>
        <w:t>ň</w:t>
      </w:r>
      <w:r w:rsidRPr="00781389">
        <w:rPr>
          <w:rFonts w:ascii="Times New Roman" w:hAnsi="Times New Roman" w:cs="Times New Roman"/>
          <w:b/>
          <w:bCs/>
          <w:color w:val="000000"/>
          <w:spacing w:val="3"/>
          <w:w w:val="104"/>
          <w:sz w:val="20"/>
          <w:szCs w:val="20"/>
        </w:rPr>
        <w:t>a</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ka</w:t>
      </w:r>
      <w:r w:rsidRPr="00781389">
        <w:rPr>
          <w:rFonts w:ascii="Times New Roman" w:hAnsi="Times New Roman" w:cs="Times New Roman"/>
          <w:b/>
          <w:bCs/>
          <w:color w:val="000000"/>
          <w:spacing w:val="1"/>
          <w:w w:val="104"/>
          <w:sz w:val="20"/>
          <w:szCs w:val="20"/>
        </w:rPr>
        <w:t>ž</w:t>
      </w:r>
      <w:r w:rsidRPr="00781389">
        <w:rPr>
          <w:rFonts w:ascii="Times New Roman" w:hAnsi="Times New Roman" w:cs="Times New Roman"/>
          <w:b/>
          <w:bCs/>
          <w:color w:val="000000"/>
          <w:w w:val="104"/>
          <w:sz w:val="20"/>
          <w:szCs w:val="20"/>
        </w:rPr>
        <w:t>dý</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spacing w:val="2"/>
          <w:w w:val="104"/>
          <w:sz w:val="20"/>
          <w:szCs w:val="20"/>
        </w:rPr>
        <w:t>a</w:t>
      </w:r>
      <w:r w:rsidRPr="00781389">
        <w:rPr>
          <w:rFonts w:ascii="Times New Roman" w:hAnsi="Times New Roman" w:cs="Times New Roman"/>
          <w:b/>
          <w:bCs/>
          <w:color w:val="000000"/>
          <w:w w:val="104"/>
          <w:sz w:val="20"/>
          <w:szCs w:val="20"/>
        </w:rPr>
        <w:t>mest</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ane</w:t>
      </w:r>
      <w:r w:rsidRPr="00781389">
        <w:rPr>
          <w:rFonts w:ascii="Times New Roman" w:hAnsi="Times New Roman" w:cs="Times New Roman"/>
          <w:b/>
          <w:bCs/>
          <w:color w:val="000000"/>
          <w:spacing w:val="1"/>
          <w:w w:val="104"/>
          <w:sz w:val="20"/>
          <w:szCs w:val="20"/>
        </w:rPr>
        <w:t>c</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pred</w:t>
      </w:r>
      <w:r w:rsidRPr="00781389">
        <w:rPr>
          <w:rFonts w:ascii="Times New Roman" w:hAnsi="Times New Roman" w:cs="Times New Roman"/>
          <w:b/>
          <w:bCs/>
          <w:color w:val="000000"/>
          <w:spacing w:val="9"/>
          <w:w w:val="104"/>
          <w:sz w:val="20"/>
          <w:szCs w:val="20"/>
        </w:rPr>
        <w:t xml:space="preserve"> </w:t>
      </w:r>
      <w:r w:rsidRPr="00781389">
        <w:rPr>
          <w:rFonts w:ascii="Times New Roman" w:hAnsi="Times New Roman" w:cs="Times New Roman"/>
          <w:b/>
          <w:bCs/>
          <w:color w:val="000000"/>
          <w:w w:val="104"/>
          <w:sz w:val="20"/>
          <w:szCs w:val="20"/>
        </w:rPr>
        <w:t>vs</w:t>
      </w:r>
      <w:r w:rsidRPr="00781389">
        <w:rPr>
          <w:rFonts w:ascii="Times New Roman" w:hAnsi="Times New Roman" w:cs="Times New Roman"/>
          <w:b/>
          <w:bCs/>
          <w:color w:val="000000"/>
          <w:spacing w:val="1"/>
          <w:w w:val="104"/>
          <w:sz w:val="20"/>
          <w:szCs w:val="20"/>
        </w:rPr>
        <w:t>tupo</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d</w:t>
      </w:r>
      <w:r w:rsidRPr="00781389">
        <w:rPr>
          <w:rFonts w:ascii="Times New Roman" w:hAnsi="Times New Roman" w:cs="Times New Roman"/>
          <w:b/>
          <w:bCs/>
          <w:color w:val="000000"/>
          <w:spacing w:val="2"/>
          <w:w w:val="104"/>
          <w:sz w:val="20"/>
          <w:szCs w:val="20"/>
        </w:rPr>
        <w:t>o</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w w:val="104"/>
          <w:sz w:val="20"/>
          <w:szCs w:val="20"/>
        </w:rPr>
        <w:t>zamest</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 xml:space="preserve">ania. </w:t>
      </w:r>
    </w:p>
    <w:tbl>
      <w:tblPr>
        <w:tblStyle w:val="Mriekatabuky"/>
        <w:tblW w:w="9062" w:type="dxa"/>
        <w:tblLook w:val="04A0" w:firstRow="1" w:lastRow="0" w:firstColumn="1" w:lastColumn="0" w:noHBand="0" w:noVBand="1"/>
      </w:tblPr>
      <w:tblGrid>
        <w:gridCol w:w="4532"/>
        <w:gridCol w:w="4530"/>
      </w:tblGrid>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ne</w:t>
            </w:r>
            <w:r w:rsidRPr="00781389">
              <w:rPr>
                <w:rFonts w:ascii="Times New Roman" w:hAnsi="Times New Roman" w:cs="Times New Roman"/>
                <w:b/>
                <w:bCs/>
                <w:color w:val="000000"/>
                <w:spacing w:val="2"/>
                <w:w w:val="104"/>
                <w:position w:val="1"/>
                <w:sz w:val="20"/>
                <w:szCs w:val="20"/>
              </w:rPr>
              <w:t>m</w:t>
            </w:r>
            <w:r w:rsidRPr="00781389">
              <w:rPr>
                <w:rFonts w:ascii="Times New Roman" w:hAnsi="Times New Roman" w:cs="Times New Roman"/>
                <w:b/>
                <w:bCs/>
                <w:color w:val="000000"/>
                <w:spacing w:val="1"/>
                <w:w w:val="104"/>
                <w:position w:val="1"/>
                <w:sz w:val="20"/>
                <w:szCs w:val="20"/>
              </w:rPr>
              <w:t>á</w:t>
            </w:r>
            <w:r w:rsidRPr="00781389">
              <w:rPr>
                <w:rFonts w:ascii="Times New Roman" w:hAnsi="Times New Roman" w:cs="Times New Roman"/>
                <w:b/>
                <w:bCs/>
                <w:color w:val="000000"/>
                <w:w w:val="104"/>
                <w:position w:val="1"/>
                <w:sz w:val="20"/>
                <w:szCs w:val="20"/>
              </w:rPr>
              <w:t>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4"/>
                <w:w w:val="104"/>
                <w:position w:val="1"/>
                <w:sz w:val="20"/>
                <w:szCs w:val="20"/>
              </w:rPr>
              <w:t>z</w:t>
            </w:r>
            <w:r w:rsidRPr="00781389">
              <w:rPr>
                <w:rFonts w:ascii="Times New Roman" w:hAnsi="Times New Roman" w:cs="Times New Roman"/>
                <w:b/>
                <w:bCs/>
                <w:color w:val="000000"/>
                <w:w w:val="104"/>
                <w:position w:val="1"/>
                <w:sz w:val="20"/>
                <w:szCs w:val="20"/>
              </w:rPr>
              <w:t>výše</w:t>
            </w:r>
            <w:r w:rsidRPr="00781389">
              <w:rPr>
                <w:rFonts w:ascii="Times New Roman" w:hAnsi="Times New Roman" w:cs="Times New Roman"/>
                <w:b/>
                <w:bCs/>
                <w:color w:val="000000"/>
                <w:spacing w:val="1"/>
                <w:w w:val="104"/>
                <w:position w:val="1"/>
                <w:sz w:val="20"/>
                <w:szCs w:val="20"/>
              </w:rPr>
              <w:t>nú</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te</w:t>
            </w:r>
            <w:r w:rsidRPr="00781389">
              <w:rPr>
                <w:rFonts w:ascii="Times New Roman" w:hAnsi="Times New Roman" w:cs="Times New Roman"/>
                <w:b/>
                <w:bCs/>
                <w:color w:val="000000"/>
                <w:spacing w:val="3"/>
                <w:w w:val="104"/>
                <w:position w:val="1"/>
                <w:sz w:val="20"/>
                <w:szCs w:val="20"/>
              </w:rPr>
              <w:t>p</w:t>
            </w:r>
            <w:r w:rsidRPr="00781389">
              <w:rPr>
                <w:rFonts w:ascii="Times New Roman" w:hAnsi="Times New Roman" w:cs="Times New Roman"/>
                <w:b/>
                <w:bCs/>
                <w:color w:val="000000"/>
                <w:w w:val="104"/>
                <w:position w:val="1"/>
                <w:sz w:val="20"/>
                <w:szCs w:val="20"/>
              </w:rPr>
              <w:t>lo</w:t>
            </w:r>
            <w:r w:rsidRPr="00781389">
              <w:rPr>
                <w:rFonts w:ascii="Times New Roman" w:hAnsi="Times New Roman" w:cs="Times New Roman"/>
                <w:b/>
                <w:bCs/>
                <w:color w:val="000000"/>
                <w:spacing w:val="2"/>
                <w:w w:val="104"/>
                <w:position w:val="1"/>
                <w:sz w:val="20"/>
                <w:szCs w:val="20"/>
              </w:rPr>
              <w:t>t</w:t>
            </w:r>
            <w:r w:rsidRPr="00781389">
              <w:rPr>
                <w:rFonts w:ascii="Times New Roman" w:hAnsi="Times New Roman" w:cs="Times New Roman"/>
                <w:b/>
                <w:bCs/>
                <w:color w:val="000000"/>
                <w:w w:val="104"/>
                <w:position w:val="1"/>
                <w:sz w:val="20"/>
                <w:szCs w:val="20"/>
              </w:rPr>
              <w:t>u</w:t>
            </w:r>
            <w:r w:rsidRPr="00781389">
              <w:rPr>
                <w:rFonts w:ascii="Times New Roman" w:hAnsi="Times New Roman" w:cs="Times New Roman"/>
                <w:b/>
                <w:bCs/>
                <w:color w:val="000000"/>
                <w:spacing w:val="60"/>
                <w:w w:val="104"/>
                <w:position w:val="1"/>
                <w:sz w:val="20"/>
                <w:szCs w:val="20"/>
              </w:rPr>
              <w:t xml:space="preserve"> </w:t>
            </w:r>
            <w:r w:rsidRPr="00781389">
              <w:rPr>
                <w:rFonts w:ascii="Times New Roman" w:hAnsi="Times New Roman" w:cs="Times New Roman"/>
                <w:b/>
                <w:bCs/>
                <w:color w:val="000000"/>
                <w:w w:val="104"/>
                <w:position w:val="1"/>
                <w:sz w:val="20"/>
                <w:szCs w:val="20"/>
              </w:rPr>
              <w:t>na</w:t>
            </w:r>
            <w:r w:rsidRPr="00781389">
              <w:rPr>
                <w:rFonts w:ascii="Times New Roman" w:hAnsi="Times New Roman" w:cs="Times New Roman"/>
                <w:b/>
                <w:bCs/>
                <w:color w:val="000000"/>
                <w:spacing w:val="1"/>
                <w:w w:val="104"/>
                <w:position w:val="1"/>
                <w:sz w:val="20"/>
                <w:szCs w:val="20"/>
              </w:rPr>
              <w:t>d</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3</w:t>
            </w:r>
            <w:r w:rsidRPr="00781389">
              <w:rPr>
                <w:rFonts w:ascii="Times New Roman" w:hAnsi="Times New Roman" w:cs="Times New Roman"/>
                <w:b/>
                <w:bCs/>
                <w:color w:val="000000"/>
                <w:spacing w:val="1"/>
                <w:w w:val="104"/>
                <w:position w:val="1"/>
                <w:sz w:val="20"/>
                <w:szCs w:val="20"/>
              </w:rPr>
              <w:t>7</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w w:val="104"/>
                <w:position w:val="1"/>
                <w:sz w:val="20"/>
                <w:szCs w:val="20"/>
              </w:rPr>
              <w:t>°</w:t>
            </w:r>
            <w:r w:rsidRPr="00781389">
              <w:rPr>
                <w:rFonts w:ascii="Times New Roman" w:hAnsi="Times New Roman" w:cs="Times New Roman"/>
                <w:b/>
                <w:bCs/>
                <w:color w:val="000000"/>
                <w:spacing w:val="2"/>
                <w:w w:val="104"/>
                <w:position w:val="1"/>
                <w:sz w:val="20"/>
                <w:szCs w:val="20"/>
              </w:rPr>
              <w:t xml:space="preserve">C </w:t>
            </w:r>
            <w:r w:rsidRPr="00781389">
              <w:rPr>
                <w:rFonts w:ascii="Times New Roman" w:hAnsi="Times New Roman" w:cs="Times New Roman"/>
                <w:b/>
                <w:bCs/>
                <w:color w:val="000000"/>
                <w:w w:val="104"/>
                <w:position w:val="1"/>
                <w:sz w:val="20"/>
                <w:szCs w:val="20"/>
              </w:rPr>
              <w:t xml:space="preserve">(po </w:t>
            </w:r>
            <w:r w:rsidRPr="00781389">
              <w:rPr>
                <w:rFonts w:ascii="Times New Roman" w:hAnsi="Times New Roman" w:cs="Times New Roman"/>
                <w:b/>
                <w:bCs/>
                <w:color w:val="000000"/>
                <w:w w:val="104"/>
                <w:sz w:val="20"/>
                <w:szCs w:val="20"/>
              </w:rPr>
              <w:t>namera</w:t>
            </w:r>
            <w:r w:rsidRPr="00781389">
              <w:rPr>
                <w:rFonts w:ascii="Times New Roman" w:hAnsi="Times New Roman" w:cs="Times New Roman"/>
                <w:b/>
                <w:bCs/>
                <w:color w:val="000000"/>
                <w:spacing w:val="2"/>
                <w:w w:val="104"/>
                <w:sz w:val="20"/>
                <w:szCs w:val="20"/>
              </w:rPr>
              <w:t>n</w:t>
            </w:r>
            <w:r w:rsidRPr="00781389">
              <w:rPr>
                <w:rFonts w:ascii="Times New Roman" w:hAnsi="Times New Roman" w:cs="Times New Roman"/>
                <w:b/>
                <w:bCs/>
                <w:color w:val="000000"/>
                <w:w w:val="104"/>
                <w:sz w:val="20"/>
                <w:szCs w:val="20"/>
              </w:rPr>
              <w:t>í</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w w:val="104"/>
                <w:sz w:val="20"/>
                <w:szCs w:val="20"/>
              </w:rPr>
              <w:t>zvý</w:t>
            </w:r>
            <w:r w:rsidRPr="00781389">
              <w:rPr>
                <w:rFonts w:ascii="Times New Roman" w:hAnsi="Times New Roman" w:cs="Times New Roman"/>
                <w:b/>
                <w:bCs/>
                <w:color w:val="000000"/>
                <w:spacing w:val="1"/>
                <w:w w:val="104"/>
                <w:sz w:val="20"/>
                <w:szCs w:val="20"/>
              </w:rPr>
              <w:t>š</w:t>
            </w:r>
            <w:r w:rsidRPr="00781389">
              <w:rPr>
                <w:rFonts w:ascii="Times New Roman" w:hAnsi="Times New Roman" w:cs="Times New Roman"/>
                <w:b/>
                <w:bCs/>
                <w:color w:val="000000"/>
                <w:w w:val="104"/>
                <w:sz w:val="20"/>
                <w:szCs w:val="20"/>
              </w:rPr>
              <w:t>enej</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te</w:t>
            </w:r>
            <w:r w:rsidRPr="00781389">
              <w:rPr>
                <w:rFonts w:ascii="Times New Roman" w:hAnsi="Times New Roman" w:cs="Times New Roman"/>
                <w:b/>
                <w:bCs/>
                <w:color w:val="000000"/>
                <w:spacing w:val="3"/>
                <w:w w:val="104"/>
                <w:sz w:val="20"/>
                <w:szCs w:val="20"/>
              </w:rPr>
              <w:t>p</w:t>
            </w:r>
            <w:r w:rsidRPr="00781389">
              <w:rPr>
                <w:rFonts w:ascii="Times New Roman" w:hAnsi="Times New Roman" w:cs="Times New Roman"/>
                <w:b/>
                <w:bCs/>
                <w:color w:val="000000"/>
                <w:spacing w:val="1"/>
                <w:w w:val="104"/>
                <w:sz w:val="20"/>
                <w:szCs w:val="20"/>
              </w:rPr>
              <w:t>l</w:t>
            </w:r>
            <w:r w:rsidRPr="00781389">
              <w:rPr>
                <w:rFonts w:ascii="Times New Roman" w:hAnsi="Times New Roman" w:cs="Times New Roman"/>
                <w:b/>
                <w:bCs/>
                <w:color w:val="000000"/>
                <w:w w:val="104"/>
                <w:sz w:val="20"/>
                <w:szCs w:val="20"/>
              </w:rPr>
              <w:t>o</w:t>
            </w:r>
            <w:r w:rsidRPr="00781389">
              <w:rPr>
                <w:rFonts w:ascii="Times New Roman" w:hAnsi="Times New Roman" w:cs="Times New Roman"/>
                <w:b/>
                <w:bCs/>
                <w:color w:val="000000"/>
                <w:spacing w:val="1"/>
                <w:w w:val="104"/>
                <w:sz w:val="20"/>
                <w:szCs w:val="20"/>
              </w:rPr>
              <w:t>t</w:t>
            </w:r>
            <w:r w:rsidRPr="00781389">
              <w:rPr>
                <w:rFonts w:ascii="Times New Roman" w:hAnsi="Times New Roman" w:cs="Times New Roman"/>
                <w:b/>
                <w:bCs/>
                <w:color w:val="000000"/>
                <w:w w:val="104"/>
                <w:sz w:val="20"/>
                <w:szCs w:val="20"/>
              </w:rPr>
              <w:t xml:space="preserve">y do 37,5 </w:t>
            </w:r>
            <w:r w:rsidRPr="00781389">
              <w:rPr>
                <w:rFonts w:ascii="Times New Roman" w:hAnsi="Times New Roman" w:cs="Times New Roman"/>
                <w:b/>
                <w:bCs/>
                <w:color w:val="000000"/>
                <w:spacing w:val="2"/>
                <w:w w:val="104"/>
                <w:sz w:val="20"/>
                <w:szCs w:val="20"/>
              </w:rPr>
              <w:t>°</w:t>
            </w:r>
            <w:r w:rsidRPr="00781389">
              <w:rPr>
                <w:rFonts w:ascii="Times New Roman" w:hAnsi="Times New Roman" w:cs="Times New Roman"/>
                <w:b/>
                <w:bCs/>
                <w:color w:val="000000"/>
                <w:w w:val="104"/>
                <w:sz w:val="20"/>
                <w:szCs w:val="20"/>
              </w:rPr>
              <w:t>C,</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1"/>
                <w:w w:val="104"/>
                <w:sz w:val="20"/>
                <w:szCs w:val="20"/>
              </w:rPr>
              <w:t>odpo</w:t>
            </w:r>
            <w:r w:rsidRPr="00781389">
              <w:rPr>
                <w:rFonts w:ascii="Times New Roman" w:hAnsi="Times New Roman" w:cs="Times New Roman"/>
                <w:b/>
                <w:bCs/>
                <w:color w:val="000000"/>
                <w:w w:val="104"/>
                <w:sz w:val="20"/>
                <w:szCs w:val="20"/>
              </w:rPr>
              <w:t>r</w:t>
            </w:r>
            <w:r w:rsidRPr="00781389">
              <w:rPr>
                <w:rFonts w:ascii="Times New Roman" w:hAnsi="Times New Roman" w:cs="Times New Roman"/>
                <w:b/>
                <w:bCs/>
                <w:color w:val="000000"/>
                <w:spacing w:val="1"/>
                <w:w w:val="104"/>
                <w:sz w:val="20"/>
                <w:szCs w:val="20"/>
              </w:rPr>
              <w:t>ú</w:t>
            </w:r>
            <w:r w:rsidRPr="00781389">
              <w:rPr>
                <w:rFonts w:ascii="Times New Roman" w:hAnsi="Times New Roman" w:cs="Times New Roman"/>
                <w:b/>
                <w:bCs/>
                <w:color w:val="000000"/>
                <w:w w:val="104"/>
                <w:sz w:val="20"/>
                <w:szCs w:val="20"/>
              </w:rPr>
              <w:t>ča</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o</w:t>
            </w:r>
            <w:r w:rsidRPr="00781389">
              <w:rPr>
                <w:rFonts w:ascii="Times New Roman" w:hAnsi="Times New Roman" w:cs="Times New Roman"/>
                <w:b/>
                <w:bCs/>
                <w:color w:val="000000"/>
                <w:spacing w:val="1"/>
                <w:w w:val="104"/>
                <w:sz w:val="20"/>
                <w:szCs w:val="20"/>
              </w:rPr>
              <w:t>p</w:t>
            </w:r>
            <w:r w:rsidRPr="00781389">
              <w:rPr>
                <w:rFonts w:ascii="Times New Roman" w:hAnsi="Times New Roman" w:cs="Times New Roman"/>
                <w:b/>
                <w:bCs/>
                <w:color w:val="000000"/>
                <w:spacing w:val="4"/>
                <w:w w:val="104"/>
                <w:sz w:val="20"/>
                <w:szCs w:val="20"/>
              </w:rPr>
              <w:t>ä</w:t>
            </w:r>
            <w:r w:rsidRPr="00781389">
              <w:rPr>
                <w:rFonts w:ascii="Times New Roman" w:hAnsi="Times New Roman" w:cs="Times New Roman"/>
                <w:b/>
                <w:bCs/>
                <w:color w:val="000000"/>
                <w:w w:val="104"/>
                <w:sz w:val="20"/>
                <w:szCs w:val="20"/>
              </w:rPr>
              <w:t>tovn</w:t>
            </w:r>
            <w:r w:rsidRPr="00781389">
              <w:rPr>
                <w:rFonts w:ascii="Times New Roman" w:hAnsi="Times New Roman" w:cs="Times New Roman"/>
                <w:b/>
                <w:bCs/>
                <w:color w:val="000000"/>
                <w:spacing w:val="2"/>
                <w:w w:val="104"/>
                <w:sz w:val="20"/>
                <w:szCs w:val="20"/>
              </w:rPr>
              <w:t>e</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z</w:t>
            </w:r>
            <w:r w:rsidRPr="00781389">
              <w:rPr>
                <w:rFonts w:ascii="Times New Roman" w:hAnsi="Times New Roman" w:cs="Times New Roman"/>
                <w:b/>
                <w:bCs/>
                <w:color w:val="000000"/>
                <w:w w:val="104"/>
                <w:sz w:val="20"/>
                <w:szCs w:val="20"/>
              </w:rPr>
              <w:t>merať</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t</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1"/>
                <w:w w:val="104"/>
                <w:sz w:val="20"/>
                <w:szCs w:val="20"/>
              </w:rPr>
              <w:t>p</w:t>
            </w:r>
            <w:r w:rsidRPr="00781389">
              <w:rPr>
                <w:rFonts w:ascii="Times New Roman" w:hAnsi="Times New Roman" w:cs="Times New Roman"/>
                <w:b/>
                <w:bCs/>
                <w:color w:val="000000"/>
                <w:w w:val="104"/>
                <w:sz w:val="20"/>
                <w:szCs w:val="20"/>
              </w:rPr>
              <w:t>l</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w w:val="104"/>
                <w:sz w:val="20"/>
                <w:szCs w:val="20"/>
              </w:rPr>
              <w:t>tu</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p</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5</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3"/>
                <w:w w:val="104"/>
                <w:sz w:val="20"/>
                <w:szCs w:val="20"/>
              </w:rPr>
              <w:t>m</w:t>
            </w:r>
            <w:r w:rsidRPr="00781389">
              <w:rPr>
                <w:rFonts w:ascii="Times New Roman" w:hAnsi="Times New Roman" w:cs="Times New Roman"/>
                <w:b/>
                <w:bCs/>
                <w:color w:val="000000"/>
                <w:w w:val="104"/>
                <w:sz w:val="20"/>
                <w:szCs w:val="20"/>
              </w:rPr>
              <w:t>in</w:t>
            </w:r>
            <w:r w:rsidRPr="00781389">
              <w:rPr>
                <w:rFonts w:ascii="Times New Roman" w:hAnsi="Times New Roman" w:cs="Times New Roman"/>
                <w:b/>
                <w:bCs/>
                <w:color w:val="000000"/>
                <w:spacing w:val="2"/>
                <w:w w:val="104"/>
                <w:sz w:val="20"/>
                <w:szCs w:val="20"/>
              </w:rPr>
              <w:t>ú</w:t>
            </w:r>
            <w:r w:rsidRPr="00781389">
              <w:rPr>
                <w:rFonts w:ascii="Times New Roman" w:hAnsi="Times New Roman" w:cs="Times New Roman"/>
                <w:b/>
                <w:bCs/>
                <w:color w:val="000000"/>
                <w:w w:val="104"/>
                <w:sz w:val="20"/>
                <w:szCs w:val="20"/>
              </w:rPr>
              <w:t>tach)*:</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sz w:val="20"/>
                <w:szCs w:val="20"/>
              </w:rPr>
              <w:t>Preh</w:t>
            </w:r>
            <w:r w:rsidRPr="00781389">
              <w:rPr>
                <w:rFonts w:ascii="Times New Roman" w:hAnsi="Times New Roman" w:cs="Times New Roman"/>
                <w:b/>
                <w:bCs/>
                <w:color w:val="000000"/>
                <w:spacing w:val="2"/>
                <w:w w:val="104"/>
                <w:sz w:val="20"/>
                <w:szCs w:val="20"/>
              </w:rPr>
              <w:t>l</w:t>
            </w:r>
            <w:r w:rsidRPr="00781389">
              <w:rPr>
                <w:rFonts w:ascii="Times New Roman" w:hAnsi="Times New Roman" w:cs="Times New Roman"/>
                <w:b/>
                <w:bCs/>
                <w:color w:val="000000"/>
                <w:w w:val="104"/>
                <w:sz w:val="20"/>
                <w:szCs w:val="20"/>
              </w:rPr>
              <w:t>as</w:t>
            </w:r>
            <w:r w:rsidRPr="00781389">
              <w:rPr>
                <w:rFonts w:ascii="Times New Roman" w:hAnsi="Times New Roman" w:cs="Times New Roman"/>
                <w:b/>
                <w:bCs/>
                <w:color w:val="000000"/>
                <w:spacing w:val="1"/>
                <w:w w:val="104"/>
                <w:sz w:val="20"/>
                <w:szCs w:val="20"/>
              </w:rPr>
              <w:t>u</w:t>
            </w:r>
            <w:r w:rsidRPr="00781389">
              <w:rPr>
                <w:rFonts w:ascii="Times New Roman" w:hAnsi="Times New Roman" w:cs="Times New Roman"/>
                <w:b/>
                <w:bCs/>
                <w:color w:val="000000"/>
                <w:spacing w:val="2"/>
                <w:w w:val="104"/>
                <w:sz w:val="20"/>
                <w:szCs w:val="20"/>
              </w:rPr>
              <w:t>j</w:t>
            </w:r>
            <w:r w:rsidRPr="00781389">
              <w:rPr>
                <w:rFonts w:ascii="Times New Roman" w:hAnsi="Times New Roman" w:cs="Times New Roman"/>
                <w:b/>
                <w:bCs/>
                <w:color w:val="000000"/>
                <w:w w:val="104"/>
                <w:sz w:val="20"/>
                <w:szCs w:val="20"/>
              </w:rPr>
              <w:t>em,</w:t>
            </w:r>
            <w:r w:rsidRPr="00781389">
              <w:rPr>
                <w:rFonts w:ascii="Times New Roman" w:hAnsi="Times New Roman" w:cs="Times New Roman"/>
                <w:b/>
                <w:bCs/>
                <w:color w:val="000000"/>
                <w:spacing w:val="8"/>
                <w:w w:val="104"/>
                <w:sz w:val="20"/>
                <w:szCs w:val="20"/>
              </w:rPr>
              <w:t xml:space="preserve"> </w:t>
            </w:r>
            <w:r w:rsidRPr="00781389">
              <w:rPr>
                <w:rFonts w:ascii="Times New Roman" w:hAnsi="Times New Roman" w:cs="Times New Roman"/>
                <w:b/>
                <w:bCs/>
                <w:color w:val="000000"/>
                <w:spacing w:val="1"/>
                <w:w w:val="104"/>
                <w:sz w:val="20"/>
                <w:szCs w:val="20"/>
              </w:rPr>
              <w:t>ž</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š</w:t>
            </w:r>
            <w:r w:rsidRPr="00781389">
              <w:rPr>
                <w:rFonts w:ascii="Times New Roman" w:hAnsi="Times New Roman" w:cs="Times New Roman"/>
                <w:b/>
                <w:bCs/>
                <w:color w:val="000000"/>
                <w:spacing w:val="1"/>
                <w:w w:val="104"/>
                <w:sz w:val="20"/>
                <w:szCs w:val="20"/>
              </w:rPr>
              <w:t>k</w:t>
            </w:r>
            <w:r w:rsidRPr="00781389">
              <w:rPr>
                <w:rFonts w:ascii="Times New Roman" w:hAnsi="Times New Roman" w:cs="Times New Roman"/>
                <w:b/>
                <w:bCs/>
                <w:color w:val="000000"/>
                <w:w w:val="104"/>
                <w:sz w:val="20"/>
                <w:szCs w:val="20"/>
              </w:rPr>
              <w:t>ria</w:t>
            </w:r>
            <w:r w:rsidRPr="00781389">
              <w:rPr>
                <w:rFonts w:ascii="Times New Roman" w:hAnsi="Times New Roman" w:cs="Times New Roman"/>
                <w:b/>
                <w:bCs/>
                <w:color w:val="000000"/>
                <w:spacing w:val="2"/>
                <w:w w:val="104"/>
                <w:sz w:val="20"/>
                <w:szCs w:val="20"/>
              </w:rPr>
              <w:t>b</w:t>
            </w:r>
            <w:r w:rsidRPr="00781389">
              <w:rPr>
                <w:rFonts w:ascii="Times New Roman" w:hAnsi="Times New Roman" w:cs="Times New Roman"/>
                <w:b/>
                <w:bCs/>
                <w:color w:val="000000"/>
                <w:w w:val="104"/>
                <w:sz w:val="20"/>
                <w:szCs w:val="20"/>
              </w:rPr>
              <w:t>anie</w:t>
            </w:r>
            <w:r w:rsidRPr="00781389">
              <w:rPr>
                <w:rFonts w:ascii="Times New Roman" w:hAnsi="Times New Roman" w:cs="Times New Roman"/>
                <w:b/>
                <w:bCs/>
                <w:color w:val="000000"/>
                <w:spacing w:val="8"/>
                <w:w w:val="104"/>
                <w:sz w:val="20"/>
                <w:szCs w:val="20"/>
              </w:rPr>
              <w:t xml:space="preserve"> </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spacing w:val="1"/>
                <w:sz w:val="20"/>
                <w:szCs w:val="20"/>
              </w:rPr>
              <w:t xml:space="preserve"> </w:t>
            </w:r>
            <w:r w:rsidRPr="00781389">
              <w:rPr>
                <w:rFonts w:ascii="Times New Roman" w:hAnsi="Times New Roman" w:cs="Times New Roman"/>
                <w:b/>
                <w:bCs/>
                <w:color w:val="000000"/>
                <w:w w:val="104"/>
                <w:sz w:val="20"/>
                <w:szCs w:val="20"/>
              </w:rPr>
              <w:t>hrdl</w:t>
            </w:r>
            <w:r w:rsidRPr="00781389">
              <w:rPr>
                <w:rFonts w:ascii="Times New Roman" w:hAnsi="Times New Roman" w:cs="Times New Roman"/>
                <w:b/>
                <w:bCs/>
                <w:color w:val="000000"/>
                <w:spacing w:val="2"/>
                <w:w w:val="104"/>
                <w:sz w:val="20"/>
                <w:szCs w:val="20"/>
              </w:rPr>
              <w:t>e</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(bo</w:t>
            </w:r>
            <w:r w:rsidRPr="00781389">
              <w:rPr>
                <w:rFonts w:ascii="Times New Roman" w:hAnsi="Times New Roman" w:cs="Times New Roman"/>
                <w:b/>
                <w:bCs/>
                <w:color w:val="000000"/>
                <w:w w:val="104"/>
                <w:sz w:val="20"/>
                <w:szCs w:val="20"/>
              </w:rPr>
              <w:t>lesť</w:t>
            </w:r>
            <w:r w:rsidRPr="00781389">
              <w:rPr>
                <w:rFonts w:ascii="Times New Roman" w:hAnsi="Times New Roman" w:cs="Times New Roman"/>
                <w:b/>
                <w:bCs/>
                <w:color w:val="000000"/>
                <w:spacing w:val="5"/>
                <w:w w:val="104"/>
                <w:sz w:val="20"/>
                <w:szCs w:val="20"/>
              </w:rPr>
              <w:t xml:space="preserve"> </w:t>
            </w:r>
            <w:r w:rsidRPr="00781389">
              <w:rPr>
                <w:rFonts w:ascii="Times New Roman" w:hAnsi="Times New Roman" w:cs="Times New Roman"/>
                <w:b/>
                <w:bCs/>
                <w:color w:val="000000"/>
                <w:spacing w:val="1"/>
                <w:w w:val="104"/>
                <w:sz w:val="20"/>
                <w:szCs w:val="20"/>
              </w:rPr>
              <w:t>h</w:t>
            </w:r>
            <w:r w:rsidRPr="00781389">
              <w:rPr>
                <w:rFonts w:ascii="Times New Roman" w:hAnsi="Times New Roman" w:cs="Times New Roman"/>
                <w:b/>
                <w:bCs/>
                <w:color w:val="000000"/>
                <w:w w:val="104"/>
                <w:sz w:val="20"/>
                <w:szCs w:val="20"/>
              </w:rPr>
              <w:t>rd</w:t>
            </w:r>
            <w:r w:rsidRPr="00781389">
              <w:rPr>
                <w:rFonts w:ascii="Times New Roman" w:hAnsi="Times New Roman" w:cs="Times New Roman"/>
                <w:b/>
                <w:bCs/>
                <w:color w:val="000000"/>
                <w:spacing w:val="2"/>
                <w:w w:val="104"/>
                <w:sz w:val="20"/>
                <w:szCs w:val="20"/>
              </w:rPr>
              <w:t>l</w:t>
            </w:r>
            <w:r w:rsidRPr="00781389">
              <w:rPr>
                <w:rFonts w:ascii="Times New Roman" w:hAnsi="Times New Roman" w:cs="Times New Roman"/>
                <w:b/>
                <w:bCs/>
                <w:color w:val="000000"/>
                <w:w w:val="104"/>
                <w:sz w:val="20"/>
                <w:szCs w:val="20"/>
              </w:rPr>
              <w:t>a) *:</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b</w:t>
            </w:r>
            <w:r w:rsidRPr="00781389">
              <w:rPr>
                <w:rFonts w:ascii="Times New Roman" w:hAnsi="Times New Roman" w:cs="Times New Roman"/>
                <w:b/>
                <w:bCs/>
                <w:color w:val="000000"/>
                <w:spacing w:val="1"/>
                <w:w w:val="104"/>
                <w:sz w:val="20"/>
                <w:szCs w:val="20"/>
              </w:rPr>
              <w:t>o</w:t>
            </w:r>
            <w:r w:rsidRPr="00781389">
              <w:rPr>
                <w:rFonts w:ascii="Times New Roman" w:hAnsi="Times New Roman" w:cs="Times New Roman"/>
                <w:b/>
                <w:bCs/>
                <w:color w:val="000000"/>
                <w:w w:val="104"/>
                <w:sz w:val="20"/>
                <w:szCs w:val="20"/>
              </w:rPr>
              <w:t>les</w:t>
            </w:r>
            <w:r w:rsidRPr="00781389">
              <w:rPr>
                <w:rFonts w:ascii="Times New Roman" w:hAnsi="Times New Roman" w:cs="Times New Roman"/>
                <w:b/>
                <w:bCs/>
                <w:color w:val="000000"/>
                <w:spacing w:val="3"/>
                <w:w w:val="104"/>
                <w:sz w:val="20"/>
                <w:szCs w:val="20"/>
              </w:rPr>
              <w:t>ť</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w w:val="104"/>
                <w:sz w:val="20"/>
                <w:szCs w:val="20"/>
              </w:rPr>
              <w:t>h</w:t>
            </w:r>
            <w:r w:rsidRPr="00781389">
              <w:rPr>
                <w:rFonts w:ascii="Times New Roman" w:hAnsi="Times New Roman" w:cs="Times New Roman"/>
                <w:b/>
                <w:bCs/>
                <w:color w:val="000000"/>
                <w:spacing w:val="1"/>
                <w:w w:val="104"/>
                <w:sz w:val="20"/>
                <w:szCs w:val="20"/>
              </w:rPr>
              <w:t>l</w:t>
            </w:r>
            <w:r w:rsidRPr="00781389">
              <w:rPr>
                <w:rFonts w:ascii="Times New Roman" w:hAnsi="Times New Roman" w:cs="Times New Roman"/>
                <w:b/>
                <w:bCs/>
                <w:color w:val="000000"/>
                <w:w w:val="104"/>
                <w:sz w:val="20"/>
                <w:szCs w:val="20"/>
              </w:rPr>
              <w:t>a</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w w:val="104"/>
                <w:sz w:val="20"/>
                <w:szCs w:val="20"/>
              </w:rPr>
              <w:t>y*:</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sz w:val="20"/>
                <w:szCs w:val="20"/>
              </w:rPr>
              <w:t>nep</w:t>
            </w:r>
            <w:r w:rsidRPr="00781389">
              <w:rPr>
                <w:rFonts w:ascii="Times New Roman" w:hAnsi="Times New Roman" w:cs="Times New Roman"/>
                <w:b/>
                <w:bCs/>
                <w:color w:val="000000"/>
                <w:spacing w:val="4"/>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w w:val="104"/>
                <w:sz w:val="20"/>
                <w:szCs w:val="20"/>
              </w:rPr>
              <w:t>jem</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w w:val="104"/>
                <w:sz w:val="20"/>
                <w:szCs w:val="20"/>
              </w:rPr>
              <w:t>ťa</w:t>
            </w:r>
            <w:r w:rsidRPr="00781389">
              <w:rPr>
                <w:rFonts w:ascii="Times New Roman" w:hAnsi="Times New Roman" w:cs="Times New Roman"/>
                <w:b/>
                <w:bCs/>
                <w:color w:val="000000"/>
                <w:spacing w:val="3"/>
                <w:w w:val="104"/>
                <w:sz w:val="20"/>
                <w:szCs w:val="20"/>
              </w:rPr>
              <w:t>ž</w:t>
            </w:r>
            <w:r w:rsidRPr="00781389">
              <w:rPr>
                <w:rFonts w:ascii="Times New Roman" w:hAnsi="Times New Roman" w:cs="Times New Roman"/>
                <w:b/>
                <w:bCs/>
                <w:color w:val="000000"/>
                <w:w w:val="103"/>
                <w:sz w:val="20"/>
                <w:szCs w:val="20"/>
              </w:rPr>
              <w:t>k</w:t>
            </w:r>
            <w:r w:rsidRPr="00781389">
              <w:rPr>
                <w:rFonts w:ascii="Times New Roman" w:hAnsi="Times New Roman" w:cs="Times New Roman"/>
                <w:b/>
                <w:bCs/>
                <w:color w:val="000000"/>
                <w:spacing w:val="1"/>
                <w:w w:val="103"/>
                <w:sz w:val="20"/>
                <w:szCs w:val="20"/>
              </w:rPr>
              <w:t>o</w:t>
            </w:r>
            <w:r w:rsidRPr="00781389">
              <w:rPr>
                <w:rFonts w:ascii="Times New Roman" w:hAnsi="Times New Roman" w:cs="Times New Roman"/>
                <w:b/>
                <w:bCs/>
                <w:color w:val="000000"/>
                <w:w w:val="103"/>
                <w:sz w:val="20"/>
                <w:szCs w:val="20"/>
              </w:rPr>
              <w:t>st</w:t>
            </w:r>
            <w:r w:rsidRPr="00781389">
              <w:rPr>
                <w:rFonts w:ascii="Times New Roman" w:hAnsi="Times New Roman" w:cs="Times New Roman"/>
                <w:b/>
                <w:bCs/>
                <w:color w:val="000000"/>
                <w:spacing w:val="1"/>
                <w:w w:val="103"/>
                <w:sz w:val="20"/>
                <w:szCs w:val="20"/>
              </w:rPr>
              <w:t>i</w:t>
            </w:r>
            <w:r w:rsidRPr="00781389">
              <w:rPr>
                <w:rFonts w:ascii="Times New Roman" w:hAnsi="Times New Roman" w:cs="Times New Roman"/>
                <w:b/>
                <w:bCs/>
                <w:color w:val="000000"/>
                <w:spacing w:val="7"/>
                <w:w w:val="103"/>
                <w:sz w:val="20"/>
                <w:szCs w:val="20"/>
              </w:rPr>
              <w:t xml:space="preserve"> </w:t>
            </w:r>
            <w:r w:rsidRPr="00781389">
              <w:rPr>
                <w:rFonts w:ascii="Times New Roman" w:hAnsi="Times New Roman" w:cs="Times New Roman"/>
                <w:b/>
                <w:bCs/>
                <w:color w:val="000000"/>
                <w:w w:val="103"/>
                <w:sz w:val="20"/>
                <w:szCs w:val="20"/>
              </w:rPr>
              <w:t>s</w:t>
            </w:r>
            <w:r w:rsidRPr="00781389">
              <w:rPr>
                <w:rFonts w:ascii="Times New Roman" w:hAnsi="Times New Roman" w:cs="Times New Roman"/>
                <w:b/>
                <w:bCs/>
                <w:color w:val="000000"/>
                <w:spacing w:val="4"/>
                <w:w w:val="103"/>
                <w:sz w:val="20"/>
                <w:szCs w:val="20"/>
              </w:rPr>
              <w:t xml:space="preserve"> </w:t>
            </w:r>
            <w:r w:rsidRPr="00781389">
              <w:rPr>
                <w:rFonts w:ascii="Times New Roman" w:hAnsi="Times New Roman" w:cs="Times New Roman"/>
                <w:b/>
                <w:bCs/>
                <w:color w:val="000000"/>
                <w:w w:val="104"/>
                <w:sz w:val="20"/>
                <w:szCs w:val="20"/>
              </w:rPr>
              <w:t>dýc</w:t>
            </w:r>
            <w:r w:rsidRPr="00781389">
              <w:rPr>
                <w:rFonts w:ascii="Times New Roman" w:hAnsi="Times New Roman" w:cs="Times New Roman"/>
                <w:b/>
                <w:bCs/>
                <w:color w:val="000000"/>
                <w:spacing w:val="3"/>
                <w:w w:val="104"/>
                <w:sz w:val="20"/>
                <w:szCs w:val="20"/>
              </w:rPr>
              <w:t>h</w:t>
            </w:r>
            <w:r w:rsidRPr="00781389">
              <w:rPr>
                <w:rFonts w:ascii="Times New Roman" w:hAnsi="Times New Roman" w:cs="Times New Roman"/>
                <w:b/>
                <w:bCs/>
                <w:color w:val="000000"/>
                <w:w w:val="104"/>
                <w:sz w:val="20"/>
                <w:szCs w:val="20"/>
              </w:rPr>
              <w:t>aní</w:t>
            </w:r>
            <w:r w:rsidRPr="00781389">
              <w:rPr>
                <w:rFonts w:ascii="Times New Roman" w:hAnsi="Times New Roman" w:cs="Times New Roman"/>
                <w:b/>
                <w:bCs/>
                <w:color w:val="000000"/>
                <w:spacing w:val="5"/>
                <w:w w:val="104"/>
                <w:sz w:val="20"/>
                <w:szCs w:val="20"/>
              </w:rPr>
              <w:t>m</w:t>
            </w:r>
            <w:r w:rsidRPr="00781389">
              <w:rPr>
                <w:rFonts w:ascii="Times New Roman" w:hAnsi="Times New Roman" w:cs="Times New Roman"/>
                <w:b/>
                <w:bCs/>
                <w:color w:val="000000"/>
                <w:w w:val="104"/>
                <w:sz w:val="20"/>
                <w:szCs w:val="20"/>
              </w:rPr>
              <w:t xml:space="preserve"> *:</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w w:val="104"/>
                <w:position w:val="1"/>
                <w:sz w:val="20"/>
                <w:szCs w:val="20"/>
              </w:rPr>
              <w:t>ne</w:t>
            </w:r>
            <w:r w:rsidRPr="00781389">
              <w:rPr>
                <w:rFonts w:ascii="Times New Roman" w:hAnsi="Times New Roman" w:cs="Times New Roman"/>
                <w:b/>
                <w:bCs/>
                <w:color w:val="000000"/>
                <w:spacing w:val="2"/>
                <w:w w:val="104"/>
                <w:position w:val="1"/>
                <w:sz w:val="20"/>
                <w:szCs w:val="20"/>
              </w:rPr>
              <w:t>m</w:t>
            </w:r>
            <w:r w:rsidRPr="00781389">
              <w:rPr>
                <w:rFonts w:ascii="Times New Roman" w:hAnsi="Times New Roman" w:cs="Times New Roman"/>
                <w:b/>
                <w:bCs/>
                <w:color w:val="000000"/>
                <w:spacing w:val="1"/>
                <w:w w:val="104"/>
                <w:position w:val="1"/>
                <w:sz w:val="20"/>
                <w:szCs w:val="20"/>
              </w:rPr>
              <w:t>á</w:t>
            </w:r>
            <w:r w:rsidRPr="00781389">
              <w:rPr>
                <w:rFonts w:ascii="Times New Roman" w:hAnsi="Times New Roman" w:cs="Times New Roman"/>
                <w:b/>
                <w:bCs/>
                <w:color w:val="000000"/>
                <w:w w:val="104"/>
                <w:position w:val="1"/>
                <w:sz w:val="20"/>
                <w:szCs w:val="20"/>
              </w:rPr>
              <w:t>m</w:t>
            </w:r>
            <w:r w:rsidRPr="00781389">
              <w:rPr>
                <w:rFonts w:ascii="Times New Roman" w:hAnsi="Times New Roman" w:cs="Times New Roman"/>
                <w:b/>
                <w:bCs/>
                <w:color w:val="000000"/>
                <w:spacing w:val="5"/>
                <w:w w:val="104"/>
                <w:position w:val="1"/>
                <w:sz w:val="20"/>
                <w:szCs w:val="20"/>
              </w:rPr>
              <w:t xml:space="preserve"> kašeľ</w:t>
            </w:r>
            <w:r w:rsidRPr="00781389">
              <w:rPr>
                <w:rFonts w:ascii="Times New Roman" w:hAnsi="Times New Roman" w:cs="Times New Roman"/>
                <w:b/>
                <w:bCs/>
                <w:color w:val="000000"/>
                <w:w w:val="104"/>
                <w:sz w:val="20"/>
                <w:szCs w:val="20"/>
              </w:rPr>
              <w:t>*:</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r w:rsidR="006A36D6" w:rsidRPr="00781389" w:rsidTr="007D0CC3">
        <w:tc>
          <w:tcPr>
            <w:tcW w:w="9061" w:type="dxa"/>
            <w:gridSpan w:val="2"/>
            <w:shd w:val="clear" w:color="auto" w:fill="B8CCE4" w:themeFill="accent1" w:themeFillTint="66"/>
            <w:vAlign w:val="center"/>
          </w:tcPr>
          <w:p w:rsidR="006A36D6" w:rsidRPr="00781389" w:rsidRDefault="006A36D6" w:rsidP="007D0CC3">
            <w:pPr>
              <w:widowControl w:val="0"/>
              <w:spacing w:after="50" w:line="243" w:lineRule="exact"/>
              <w:ind w:right="404"/>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Preh</w:t>
            </w:r>
            <w:r w:rsidRPr="00781389">
              <w:rPr>
                <w:rFonts w:ascii="Times New Roman" w:hAnsi="Times New Roman" w:cs="Times New Roman"/>
                <w:b/>
                <w:bCs/>
                <w:color w:val="000000"/>
                <w:spacing w:val="2"/>
                <w:w w:val="104"/>
                <w:position w:val="1"/>
                <w:sz w:val="20"/>
                <w:szCs w:val="20"/>
              </w:rPr>
              <w:t>l</w:t>
            </w:r>
            <w:r w:rsidRPr="00781389">
              <w:rPr>
                <w:rFonts w:ascii="Times New Roman" w:hAnsi="Times New Roman" w:cs="Times New Roman"/>
                <w:b/>
                <w:bCs/>
                <w:color w:val="000000"/>
                <w:w w:val="104"/>
                <w:position w:val="1"/>
                <w:sz w:val="20"/>
                <w:szCs w:val="20"/>
              </w:rPr>
              <w:t>asu</w:t>
            </w:r>
            <w:r w:rsidRPr="00781389">
              <w:rPr>
                <w:rFonts w:ascii="Times New Roman" w:hAnsi="Times New Roman" w:cs="Times New Roman"/>
                <w:b/>
                <w:bCs/>
                <w:color w:val="000000"/>
                <w:spacing w:val="2"/>
                <w:w w:val="104"/>
                <w:position w:val="1"/>
                <w:sz w:val="20"/>
                <w:szCs w:val="20"/>
              </w:rPr>
              <w:t>j</w:t>
            </w:r>
            <w:r w:rsidRPr="00781389">
              <w:rPr>
                <w:rFonts w:ascii="Times New Roman" w:hAnsi="Times New Roman" w:cs="Times New Roman"/>
                <w:b/>
                <w:bCs/>
                <w:color w:val="000000"/>
                <w:w w:val="104"/>
                <w:position w:val="1"/>
                <w:sz w:val="20"/>
                <w:szCs w:val="20"/>
              </w:rPr>
              <w:t>em,</w:t>
            </w:r>
            <w:r w:rsidRPr="00781389">
              <w:rPr>
                <w:rFonts w:ascii="Times New Roman" w:hAnsi="Times New Roman" w:cs="Times New Roman"/>
                <w:b/>
                <w:bCs/>
                <w:color w:val="000000"/>
                <w:spacing w:val="5"/>
                <w:w w:val="104"/>
                <w:position w:val="1"/>
                <w:sz w:val="20"/>
                <w:szCs w:val="20"/>
              </w:rPr>
              <w:t xml:space="preserve"> </w:t>
            </w:r>
            <w:r w:rsidRPr="00781389">
              <w:rPr>
                <w:rFonts w:ascii="Times New Roman" w:hAnsi="Times New Roman" w:cs="Times New Roman"/>
                <w:b/>
                <w:bCs/>
                <w:color w:val="000000"/>
                <w:spacing w:val="1"/>
                <w:w w:val="104"/>
                <w:position w:val="1"/>
                <w:sz w:val="20"/>
                <w:szCs w:val="20"/>
              </w:rPr>
              <w:t>ž</w:t>
            </w:r>
            <w:r w:rsidRPr="00781389">
              <w:rPr>
                <w:rFonts w:ascii="Times New Roman" w:hAnsi="Times New Roman" w:cs="Times New Roman"/>
                <w:b/>
                <w:bCs/>
                <w:color w:val="000000"/>
                <w:w w:val="104"/>
                <w:position w:val="1"/>
                <w:sz w:val="20"/>
                <w:szCs w:val="20"/>
              </w:rPr>
              <w:t>e</w:t>
            </w:r>
            <w:r w:rsidRPr="00781389">
              <w:rPr>
                <w:rFonts w:ascii="Times New Roman" w:hAnsi="Times New Roman" w:cs="Times New Roman"/>
                <w:b/>
                <w:bCs/>
                <w:color w:val="000000"/>
                <w:spacing w:val="4"/>
                <w:w w:val="104"/>
                <w:position w:val="1"/>
                <w:sz w:val="20"/>
                <w:szCs w:val="20"/>
              </w:rPr>
              <w:t xml:space="preserve"> </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ep</w:t>
            </w:r>
            <w:r w:rsidRPr="00781389">
              <w:rPr>
                <w:rFonts w:ascii="Times New Roman" w:hAnsi="Times New Roman" w:cs="Times New Roman"/>
                <w:b/>
                <w:bCs/>
                <w:color w:val="000000"/>
                <w:spacing w:val="3"/>
                <w:w w:val="104"/>
                <w:sz w:val="20"/>
                <w:szCs w:val="20"/>
              </w:rPr>
              <w:t>o</w:t>
            </w:r>
            <w:r w:rsidRPr="00781389">
              <w:rPr>
                <w:rFonts w:ascii="Times New Roman" w:hAnsi="Times New Roman" w:cs="Times New Roman"/>
                <w:b/>
                <w:bCs/>
                <w:color w:val="000000"/>
                <w:w w:val="104"/>
                <w:sz w:val="20"/>
                <w:szCs w:val="20"/>
              </w:rPr>
              <w:t>ciť</w:t>
            </w:r>
            <w:r w:rsidRPr="00781389">
              <w:rPr>
                <w:rFonts w:ascii="Times New Roman" w:hAnsi="Times New Roman" w:cs="Times New Roman"/>
                <w:b/>
                <w:bCs/>
                <w:color w:val="000000"/>
                <w:spacing w:val="3"/>
                <w:w w:val="104"/>
                <w:sz w:val="20"/>
                <w:szCs w:val="20"/>
              </w:rPr>
              <w:t>u</w:t>
            </w:r>
            <w:r w:rsidRPr="00781389">
              <w:rPr>
                <w:rFonts w:ascii="Times New Roman" w:hAnsi="Times New Roman" w:cs="Times New Roman"/>
                <w:b/>
                <w:bCs/>
                <w:color w:val="000000"/>
                <w:spacing w:val="1"/>
                <w:w w:val="104"/>
                <w:sz w:val="20"/>
                <w:szCs w:val="20"/>
              </w:rPr>
              <w:t>j</w:t>
            </w:r>
            <w:r w:rsidRPr="00781389">
              <w:rPr>
                <w:rFonts w:ascii="Times New Roman" w:hAnsi="Times New Roman" w:cs="Times New Roman"/>
                <w:b/>
                <w:bCs/>
                <w:color w:val="000000"/>
                <w:w w:val="104"/>
                <w:sz w:val="20"/>
                <w:szCs w:val="20"/>
              </w:rPr>
              <w:t>em</w:t>
            </w:r>
            <w:r w:rsidRPr="00781389">
              <w:rPr>
                <w:rFonts w:ascii="Times New Roman" w:hAnsi="Times New Roman" w:cs="Times New Roman"/>
                <w:b/>
                <w:bCs/>
                <w:color w:val="000000"/>
                <w:spacing w:val="7"/>
                <w:w w:val="104"/>
                <w:sz w:val="20"/>
                <w:szCs w:val="20"/>
              </w:rPr>
              <w:t xml:space="preserve"> </w:t>
            </w:r>
            <w:r w:rsidRPr="00781389">
              <w:rPr>
                <w:rFonts w:ascii="Times New Roman" w:hAnsi="Times New Roman" w:cs="Times New Roman"/>
                <w:b/>
                <w:bCs/>
                <w:color w:val="000000"/>
                <w:spacing w:val="1"/>
                <w:w w:val="104"/>
                <w:sz w:val="20"/>
                <w:szCs w:val="20"/>
              </w:rPr>
              <w:t>n</w:t>
            </w:r>
            <w:r w:rsidRPr="00781389">
              <w:rPr>
                <w:rFonts w:ascii="Times New Roman" w:hAnsi="Times New Roman" w:cs="Times New Roman"/>
                <w:b/>
                <w:bCs/>
                <w:color w:val="000000"/>
                <w:w w:val="104"/>
                <w:sz w:val="20"/>
                <w:szCs w:val="20"/>
              </w:rPr>
              <w:t>e</w:t>
            </w:r>
            <w:r w:rsidRPr="00781389">
              <w:rPr>
                <w:rFonts w:ascii="Times New Roman" w:hAnsi="Times New Roman" w:cs="Times New Roman"/>
                <w:b/>
                <w:bCs/>
                <w:color w:val="000000"/>
                <w:spacing w:val="1"/>
                <w:w w:val="104"/>
                <w:sz w:val="20"/>
                <w:szCs w:val="20"/>
              </w:rPr>
              <w:t>ob</w:t>
            </w:r>
            <w:r w:rsidRPr="00781389">
              <w:rPr>
                <w:rFonts w:ascii="Times New Roman" w:hAnsi="Times New Roman" w:cs="Times New Roman"/>
                <w:b/>
                <w:bCs/>
                <w:color w:val="000000"/>
                <w:spacing w:val="2"/>
                <w:w w:val="104"/>
                <w:sz w:val="20"/>
                <w:szCs w:val="20"/>
              </w:rPr>
              <w:t>v</w:t>
            </w:r>
            <w:r w:rsidRPr="00781389">
              <w:rPr>
                <w:rFonts w:ascii="Times New Roman" w:hAnsi="Times New Roman" w:cs="Times New Roman"/>
                <w:b/>
                <w:bCs/>
                <w:color w:val="000000"/>
                <w:w w:val="104"/>
                <w:sz w:val="20"/>
                <w:szCs w:val="20"/>
              </w:rPr>
              <w:t>yklú</w:t>
            </w:r>
            <w:r w:rsidRPr="00781389">
              <w:rPr>
                <w:rFonts w:ascii="Times New Roman" w:hAnsi="Times New Roman" w:cs="Times New Roman"/>
                <w:b/>
                <w:bCs/>
                <w:color w:val="000000"/>
                <w:spacing w:val="6"/>
                <w:w w:val="104"/>
                <w:sz w:val="20"/>
                <w:szCs w:val="20"/>
              </w:rPr>
              <w:t xml:space="preserve"> </w:t>
            </w:r>
            <w:r w:rsidRPr="00781389">
              <w:rPr>
                <w:rFonts w:ascii="Times New Roman" w:hAnsi="Times New Roman" w:cs="Times New Roman"/>
                <w:b/>
                <w:bCs/>
                <w:color w:val="000000"/>
                <w:spacing w:val="1"/>
                <w:w w:val="104"/>
                <w:sz w:val="20"/>
                <w:szCs w:val="20"/>
              </w:rPr>
              <w:t>ún</w:t>
            </w:r>
            <w:r w:rsidRPr="00781389">
              <w:rPr>
                <w:rFonts w:ascii="Times New Roman" w:hAnsi="Times New Roman" w:cs="Times New Roman"/>
                <w:b/>
                <w:bCs/>
                <w:color w:val="000000"/>
                <w:spacing w:val="2"/>
                <w:w w:val="104"/>
                <w:sz w:val="20"/>
                <w:szCs w:val="20"/>
              </w:rPr>
              <w:t>a</w:t>
            </w:r>
            <w:r w:rsidRPr="00781389">
              <w:rPr>
                <w:rFonts w:ascii="Times New Roman" w:hAnsi="Times New Roman" w:cs="Times New Roman"/>
                <w:b/>
                <w:bCs/>
                <w:color w:val="000000"/>
                <w:w w:val="104"/>
                <w:sz w:val="20"/>
                <w:szCs w:val="20"/>
              </w:rPr>
              <w:t>vu*:</w:t>
            </w:r>
          </w:p>
        </w:tc>
      </w:tr>
      <w:tr w:rsidR="006A36D6" w:rsidRPr="00781389" w:rsidTr="007D0CC3">
        <w:tc>
          <w:tcPr>
            <w:tcW w:w="4531"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spacing w:val="1"/>
                <w:w w:val="104"/>
                <w:position w:val="1"/>
                <w:sz w:val="20"/>
                <w:szCs w:val="20"/>
              </w:rPr>
              <w:t>ÁNO</w:t>
            </w:r>
          </w:p>
        </w:tc>
        <w:tc>
          <w:tcPr>
            <w:tcW w:w="4530" w:type="dxa"/>
            <w:shd w:val="clear" w:color="auto" w:fill="auto"/>
            <w:vAlign w:val="center"/>
          </w:tcPr>
          <w:p w:rsidR="006A36D6" w:rsidRPr="00781389" w:rsidRDefault="006A36D6" w:rsidP="007D0CC3">
            <w:pPr>
              <w:widowControl w:val="0"/>
              <w:spacing w:after="50" w:line="243" w:lineRule="exact"/>
              <w:ind w:right="404"/>
              <w:jc w:val="center"/>
              <w:rPr>
                <w:rFonts w:ascii="Times New Roman" w:hAnsi="Times New Roman" w:cs="Times New Roman"/>
                <w:b/>
                <w:bCs/>
                <w:color w:val="000000"/>
                <w:w w:val="104"/>
                <w:sz w:val="20"/>
                <w:szCs w:val="20"/>
              </w:rPr>
            </w:pPr>
            <w:r w:rsidRPr="00781389">
              <w:rPr>
                <w:rFonts w:ascii="Times New Roman" w:hAnsi="Times New Roman" w:cs="Times New Roman"/>
                <w:b/>
                <w:bCs/>
                <w:color w:val="000000"/>
                <w:w w:val="104"/>
                <w:position w:val="1"/>
                <w:sz w:val="20"/>
                <w:szCs w:val="20"/>
              </w:rPr>
              <w:t>N</w:t>
            </w:r>
            <w:r w:rsidRPr="00781389">
              <w:rPr>
                <w:rFonts w:ascii="Times New Roman" w:hAnsi="Times New Roman" w:cs="Times New Roman"/>
                <w:b/>
                <w:bCs/>
                <w:color w:val="000000"/>
                <w:spacing w:val="1"/>
                <w:w w:val="104"/>
                <w:sz w:val="20"/>
                <w:szCs w:val="20"/>
              </w:rPr>
              <w:t>I</w:t>
            </w:r>
            <w:r w:rsidRPr="00781389">
              <w:rPr>
                <w:rFonts w:ascii="Times New Roman" w:hAnsi="Times New Roman" w:cs="Times New Roman"/>
                <w:b/>
                <w:bCs/>
                <w:color w:val="000000"/>
                <w:w w:val="104"/>
                <w:sz w:val="20"/>
                <w:szCs w:val="20"/>
              </w:rPr>
              <w:t>E</w:t>
            </w:r>
          </w:p>
        </w:tc>
      </w:tr>
    </w:tbl>
    <w:p w:rsidR="006A36D6" w:rsidRDefault="006A36D6">
      <w:pPr>
        <w:widowControl w:val="0"/>
        <w:spacing w:after="4" w:line="223" w:lineRule="exact"/>
        <w:ind w:right="404"/>
        <w:jc w:val="both"/>
        <w:rPr>
          <w:rFonts w:ascii="Times New Roman" w:hAnsi="Times New Roman" w:cs="Times New Roman"/>
          <w:sz w:val="24"/>
          <w:szCs w:val="24"/>
        </w:rPr>
      </w:pPr>
    </w:p>
    <w:p w:rsidR="003E15B1" w:rsidRPr="00E6376F" w:rsidRDefault="006220E1">
      <w:pPr>
        <w:widowControl w:val="0"/>
        <w:spacing w:after="4" w:line="223" w:lineRule="exact"/>
        <w:ind w:right="404"/>
        <w:jc w:val="both"/>
        <w:rPr>
          <w:rFonts w:ascii="Times New Roman" w:hAnsi="Times New Roman" w:cs="Times New Roman"/>
        </w:rPr>
      </w:pPr>
      <w:r w:rsidRPr="00E6376F">
        <w:rPr>
          <w:rFonts w:ascii="Times New Roman" w:hAnsi="Times New Roman" w:cs="Times New Roman"/>
        </w:rPr>
        <w:t>Ak zamestnanec má niektorý z vyššie uvedených príznakov, neodkladne o tom informuje svojho nadriadeného. Odporúčame ihneď poslať zamestnanca z práce domov.</w:t>
      </w:r>
    </w:p>
    <w:p w:rsidR="003E15B1" w:rsidRPr="00E6376F" w:rsidRDefault="006220E1">
      <w:pPr>
        <w:widowControl w:val="0"/>
        <w:spacing w:after="4" w:line="229" w:lineRule="exact"/>
        <w:ind w:right="404"/>
        <w:jc w:val="both"/>
        <w:rPr>
          <w:rFonts w:ascii="Times New Roman" w:hAnsi="Times New Roman" w:cs="Times New Roman"/>
        </w:rPr>
      </w:pPr>
      <w:r w:rsidRPr="00E6376F">
        <w:rPr>
          <w:rFonts w:ascii="Times New Roman" w:hAnsi="Times New Roman" w:cs="Times New Roman"/>
        </w:rPr>
        <w:t>Následne má zamestnanec telefonicky kontaktovať svojho všeobecného lekára, ktorý určí podľa zdravotných ťažkostí a anamnézy ďalší postup. Takto postupuje zamestnanec aj v prípade výskytu ťažkostí doma. Zamestnanec bude informovať zamestnávateľa - či má na daný deň celodennú domácu liečbu, prípadne či je na PN, alebo na základe konzultácie so všeobecným lekárom a opakovaného merania teploty doma môže na druhý deň nastúpiť do práce.</w:t>
      </w:r>
    </w:p>
    <w:p w:rsidR="003E15B1" w:rsidRPr="00E6376F" w:rsidRDefault="003E15B1">
      <w:pPr>
        <w:widowControl w:val="0"/>
        <w:spacing w:after="4" w:line="229" w:lineRule="exact"/>
        <w:ind w:right="404"/>
        <w:jc w:val="both"/>
        <w:rPr>
          <w:rFonts w:ascii="Times New Roman" w:hAnsi="Times New Roman" w:cs="Times New Roman"/>
        </w:rPr>
      </w:pPr>
    </w:p>
    <w:p w:rsidR="00E6376F" w:rsidRPr="00E6376F" w:rsidRDefault="006220E1" w:rsidP="00E6376F">
      <w:pPr>
        <w:widowControl w:val="0"/>
        <w:spacing w:after="203" w:line="231" w:lineRule="exact"/>
        <w:ind w:right="404"/>
        <w:jc w:val="both"/>
        <w:rPr>
          <w:rFonts w:ascii="Times New Roman" w:hAnsi="Times New Roman" w:cs="Times New Roman"/>
        </w:rPr>
      </w:pPr>
      <w:r w:rsidRPr="00E6376F">
        <w:rPr>
          <w:rFonts w:ascii="Times New Roman" w:hAnsi="Times New Roman" w:cs="Times New Roman"/>
        </w:rPr>
        <w:t>V prípade výskytu uvedených príznakov v priebehu nasledujúci dní (do nasledujúceho vyplnenia dotazníka zamestnancom) je postup rovnaký.</w:t>
      </w:r>
    </w:p>
    <w:p w:rsidR="003E15B1" w:rsidRPr="006A36D6" w:rsidRDefault="006220E1">
      <w:pPr>
        <w:widowControl w:val="0"/>
        <w:tabs>
          <w:tab w:val="center" w:pos="7655"/>
        </w:tabs>
        <w:spacing w:after="193" w:line="215" w:lineRule="exact"/>
        <w:rPr>
          <w:rFonts w:ascii="Times New Roman" w:hAnsi="Times New Roman" w:cs="Times New Roman"/>
          <w:sz w:val="24"/>
          <w:szCs w:val="24"/>
        </w:rPr>
      </w:pPr>
      <w:r w:rsidRPr="006A36D6">
        <w:rPr>
          <w:rFonts w:ascii="Times New Roman" w:hAnsi="Times New Roman" w:cs="Times New Roman"/>
          <w:b/>
          <w:bCs/>
          <w:color w:val="000000"/>
          <w:w w:val="104"/>
          <w:sz w:val="24"/>
          <w:szCs w:val="24"/>
        </w:rPr>
        <w:t>Dát</w:t>
      </w:r>
      <w:r w:rsidRPr="006A36D6">
        <w:rPr>
          <w:rFonts w:ascii="Times New Roman" w:hAnsi="Times New Roman" w:cs="Times New Roman"/>
          <w:b/>
          <w:bCs/>
          <w:color w:val="000000"/>
          <w:spacing w:val="2"/>
          <w:w w:val="104"/>
          <w:sz w:val="24"/>
          <w:szCs w:val="24"/>
        </w:rPr>
        <w:t>u</w:t>
      </w:r>
      <w:r w:rsidRPr="006A36D6">
        <w:rPr>
          <w:rFonts w:ascii="Times New Roman" w:hAnsi="Times New Roman" w:cs="Times New Roman"/>
          <w:b/>
          <w:bCs/>
          <w:color w:val="000000"/>
          <w:spacing w:val="1"/>
          <w:w w:val="104"/>
          <w:sz w:val="24"/>
          <w:szCs w:val="24"/>
        </w:rPr>
        <w:t xml:space="preserve">m: </w:t>
      </w:r>
      <w:r w:rsidRPr="006A36D6">
        <w:rPr>
          <w:rFonts w:ascii="Times New Roman" w:hAnsi="Times New Roman" w:cs="Times New Roman"/>
          <w:b/>
          <w:bCs/>
          <w:color w:val="000000"/>
          <w:spacing w:val="1"/>
          <w:w w:val="104"/>
          <w:sz w:val="24"/>
          <w:szCs w:val="24"/>
        </w:rPr>
        <w:tab/>
      </w:r>
      <w:r w:rsidRPr="006A36D6">
        <w:rPr>
          <w:rFonts w:ascii="Times New Roman" w:hAnsi="Times New Roman" w:cs="Times New Roman"/>
          <w:b/>
          <w:bCs/>
          <w:color w:val="000000"/>
          <w:spacing w:val="1"/>
          <w:sz w:val="24"/>
          <w:szCs w:val="24"/>
        </w:rPr>
        <w:t>.</w:t>
      </w:r>
      <w:r w:rsidRPr="006A36D6">
        <w:rPr>
          <w:rFonts w:ascii="Times New Roman" w:hAnsi="Times New Roman" w:cs="Times New Roman"/>
          <w:b/>
          <w:bCs/>
          <w:color w:val="000000"/>
          <w:spacing w:val="2"/>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2"/>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1"/>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1"/>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2"/>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1"/>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3"/>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2"/>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2"/>
          <w:sz w:val="24"/>
          <w:szCs w:val="24"/>
        </w:rPr>
        <w:t>.</w:t>
      </w:r>
      <w:r w:rsidRPr="006A36D6">
        <w:rPr>
          <w:rFonts w:ascii="Times New Roman" w:hAnsi="Times New Roman" w:cs="Times New Roman"/>
          <w:b/>
          <w:bCs/>
          <w:color w:val="000000"/>
          <w:sz w:val="24"/>
          <w:szCs w:val="24"/>
        </w:rPr>
        <w:t>..</w:t>
      </w:r>
      <w:r w:rsidRPr="006A36D6">
        <w:rPr>
          <w:rFonts w:ascii="Times New Roman" w:hAnsi="Times New Roman" w:cs="Times New Roman"/>
          <w:b/>
          <w:bCs/>
          <w:color w:val="000000"/>
          <w:spacing w:val="1"/>
          <w:sz w:val="24"/>
          <w:szCs w:val="24"/>
        </w:rPr>
        <w:t>.</w:t>
      </w:r>
      <w:r w:rsidRPr="006A36D6">
        <w:rPr>
          <w:rFonts w:ascii="Times New Roman" w:hAnsi="Times New Roman" w:cs="Times New Roman"/>
          <w:b/>
          <w:bCs/>
          <w:color w:val="000000"/>
          <w:sz w:val="24"/>
          <w:szCs w:val="24"/>
        </w:rPr>
        <w:t>.</w:t>
      </w:r>
    </w:p>
    <w:p w:rsidR="003E15B1" w:rsidRPr="006A36D6" w:rsidRDefault="006220E1">
      <w:pPr>
        <w:widowControl w:val="0"/>
        <w:tabs>
          <w:tab w:val="center" w:pos="7655"/>
        </w:tabs>
        <w:spacing w:after="193" w:line="215" w:lineRule="exact"/>
        <w:rPr>
          <w:rFonts w:ascii="Times New Roman" w:hAnsi="Times New Roman" w:cs="Times New Roman"/>
          <w:sz w:val="24"/>
          <w:szCs w:val="24"/>
        </w:rPr>
      </w:pPr>
      <w:r w:rsidRPr="006A36D6">
        <w:rPr>
          <w:rFonts w:ascii="Times New Roman" w:hAnsi="Times New Roman" w:cs="Times New Roman"/>
          <w:b/>
          <w:bCs/>
          <w:color w:val="000000"/>
          <w:sz w:val="24"/>
          <w:szCs w:val="24"/>
        </w:rPr>
        <w:tab/>
      </w:r>
      <w:r w:rsidRPr="006A36D6">
        <w:rPr>
          <w:rFonts w:ascii="Times New Roman" w:hAnsi="Times New Roman" w:cs="Times New Roman"/>
          <w:b/>
          <w:bCs/>
          <w:color w:val="000000"/>
          <w:w w:val="104"/>
          <w:sz w:val="24"/>
          <w:szCs w:val="24"/>
        </w:rPr>
        <w:t>pod</w:t>
      </w:r>
      <w:r w:rsidRPr="006A36D6">
        <w:rPr>
          <w:rFonts w:ascii="Times New Roman" w:hAnsi="Times New Roman" w:cs="Times New Roman"/>
          <w:b/>
          <w:bCs/>
          <w:color w:val="000000"/>
          <w:spacing w:val="1"/>
          <w:w w:val="104"/>
          <w:sz w:val="24"/>
          <w:szCs w:val="24"/>
        </w:rPr>
        <w:t>p</w:t>
      </w:r>
      <w:r w:rsidRPr="006A36D6">
        <w:rPr>
          <w:rFonts w:ascii="Times New Roman" w:hAnsi="Times New Roman" w:cs="Times New Roman"/>
          <w:b/>
          <w:bCs/>
          <w:color w:val="000000"/>
          <w:spacing w:val="2"/>
          <w:w w:val="104"/>
          <w:sz w:val="24"/>
          <w:szCs w:val="24"/>
        </w:rPr>
        <w:t>i</w:t>
      </w:r>
      <w:r w:rsidRPr="006A36D6">
        <w:rPr>
          <w:rFonts w:ascii="Times New Roman" w:hAnsi="Times New Roman" w:cs="Times New Roman"/>
          <w:b/>
          <w:bCs/>
          <w:color w:val="000000"/>
          <w:w w:val="104"/>
          <w:sz w:val="24"/>
          <w:szCs w:val="24"/>
        </w:rPr>
        <w:t>s</w:t>
      </w:r>
      <w:r w:rsidRPr="006A36D6">
        <w:rPr>
          <w:rFonts w:ascii="Times New Roman" w:hAnsi="Times New Roman" w:cs="Times New Roman"/>
          <w:b/>
          <w:bCs/>
          <w:color w:val="000000"/>
          <w:spacing w:val="17"/>
          <w:w w:val="104"/>
          <w:sz w:val="24"/>
          <w:szCs w:val="24"/>
        </w:rPr>
        <w:t xml:space="preserve"> </w:t>
      </w:r>
      <w:r w:rsidRPr="006A36D6">
        <w:rPr>
          <w:rFonts w:ascii="Times New Roman" w:hAnsi="Times New Roman" w:cs="Times New Roman"/>
          <w:b/>
          <w:bCs/>
          <w:color w:val="000000"/>
          <w:spacing w:val="1"/>
          <w:w w:val="104"/>
          <w:sz w:val="24"/>
          <w:szCs w:val="24"/>
        </w:rPr>
        <w:t>z</w:t>
      </w:r>
      <w:r w:rsidRPr="006A36D6">
        <w:rPr>
          <w:rFonts w:ascii="Times New Roman" w:hAnsi="Times New Roman" w:cs="Times New Roman"/>
          <w:b/>
          <w:bCs/>
          <w:color w:val="000000"/>
          <w:w w:val="104"/>
          <w:sz w:val="24"/>
          <w:szCs w:val="24"/>
        </w:rPr>
        <w:t>amest</w:t>
      </w:r>
      <w:r w:rsidRPr="006A36D6">
        <w:rPr>
          <w:rFonts w:ascii="Times New Roman" w:hAnsi="Times New Roman" w:cs="Times New Roman"/>
          <w:b/>
          <w:bCs/>
          <w:color w:val="000000"/>
          <w:spacing w:val="1"/>
          <w:w w:val="104"/>
          <w:sz w:val="24"/>
          <w:szCs w:val="24"/>
        </w:rPr>
        <w:t>n</w:t>
      </w:r>
      <w:r w:rsidRPr="006A36D6">
        <w:rPr>
          <w:rFonts w:ascii="Times New Roman" w:hAnsi="Times New Roman" w:cs="Times New Roman"/>
          <w:b/>
          <w:bCs/>
          <w:color w:val="000000"/>
          <w:w w:val="104"/>
          <w:sz w:val="24"/>
          <w:szCs w:val="24"/>
        </w:rPr>
        <w:t>anca</w:t>
      </w:r>
    </w:p>
    <w:p w:rsidR="003E15B1" w:rsidRPr="00E6376F" w:rsidRDefault="006220E1" w:rsidP="006A36D6">
      <w:pPr>
        <w:spacing w:line="276" w:lineRule="auto"/>
        <w:jc w:val="both"/>
        <w:rPr>
          <w:rFonts w:ascii="Times New Roman" w:hAnsi="Times New Roman" w:cs="Times New Roman"/>
        </w:rPr>
      </w:pPr>
      <w:r w:rsidRPr="00E6376F">
        <w:rPr>
          <w:rFonts w:ascii="Times New Roman" w:hAnsi="Times New Roman" w:cs="Times New Roman"/>
          <w:color w:val="000000"/>
        </w:rPr>
        <w:t>Tento</w:t>
      </w:r>
      <w:r w:rsidRPr="00E6376F">
        <w:rPr>
          <w:rFonts w:ascii="Times New Roman" w:hAnsi="Times New Roman" w:cs="Times New Roman"/>
          <w:color w:val="000000"/>
          <w:spacing w:val="13"/>
        </w:rPr>
        <w:t xml:space="preserve"> </w:t>
      </w:r>
      <w:r w:rsidRPr="00E6376F">
        <w:rPr>
          <w:rFonts w:ascii="Times New Roman" w:hAnsi="Times New Roman" w:cs="Times New Roman"/>
          <w:color w:val="000000"/>
        </w:rPr>
        <w:t>zdravotný</w:t>
      </w:r>
      <w:r w:rsidRPr="00E6376F">
        <w:rPr>
          <w:rFonts w:ascii="Times New Roman" w:hAnsi="Times New Roman" w:cs="Times New Roman"/>
          <w:color w:val="000000"/>
          <w:spacing w:val="14"/>
        </w:rPr>
        <w:t xml:space="preserve"> </w:t>
      </w:r>
      <w:r w:rsidRPr="00E6376F">
        <w:rPr>
          <w:rFonts w:ascii="Times New Roman" w:hAnsi="Times New Roman" w:cs="Times New Roman"/>
          <w:color w:val="000000"/>
        </w:rPr>
        <w:t>dotazník</w:t>
      </w:r>
      <w:r w:rsidRPr="00E6376F">
        <w:rPr>
          <w:rFonts w:ascii="Times New Roman" w:hAnsi="Times New Roman" w:cs="Times New Roman"/>
          <w:color w:val="000000"/>
          <w:spacing w:val="12"/>
        </w:rPr>
        <w:t xml:space="preserve"> </w:t>
      </w:r>
      <w:r w:rsidRPr="00E6376F">
        <w:rPr>
          <w:rFonts w:ascii="Times New Roman" w:hAnsi="Times New Roman" w:cs="Times New Roman"/>
          <w:color w:val="000000"/>
        </w:rPr>
        <w:t>vypĺňa</w:t>
      </w:r>
      <w:r w:rsidRPr="00E6376F">
        <w:rPr>
          <w:rFonts w:ascii="Times New Roman" w:hAnsi="Times New Roman" w:cs="Times New Roman"/>
          <w:color w:val="000000"/>
          <w:spacing w:val="14"/>
        </w:rPr>
        <w:t xml:space="preserve"> </w:t>
      </w:r>
      <w:r w:rsidRPr="00E6376F">
        <w:rPr>
          <w:rFonts w:ascii="Times New Roman" w:hAnsi="Times New Roman" w:cs="Times New Roman"/>
          <w:color w:val="000000"/>
          <w:spacing w:val="1"/>
        </w:rPr>
        <w:t>z</w:t>
      </w:r>
      <w:r w:rsidRPr="00E6376F">
        <w:rPr>
          <w:rFonts w:ascii="Times New Roman" w:hAnsi="Times New Roman" w:cs="Times New Roman"/>
          <w:color w:val="000000"/>
        </w:rPr>
        <w:t>ame</w:t>
      </w:r>
      <w:r w:rsidRPr="00E6376F">
        <w:rPr>
          <w:rFonts w:ascii="Times New Roman" w:hAnsi="Times New Roman" w:cs="Times New Roman"/>
          <w:color w:val="000000"/>
          <w:spacing w:val="1"/>
        </w:rPr>
        <w:t>st</w:t>
      </w:r>
      <w:r w:rsidRPr="00E6376F">
        <w:rPr>
          <w:rFonts w:ascii="Times New Roman" w:hAnsi="Times New Roman" w:cs="Times New Roman"/>
          <w:color w:val="000000"/>
        </w:rPr>
        <w:t>nanec</w:t>
      </w:r>
      <w:r w:rsidRPr="00E6376F">
        <w:rPr>
          <w:rFonts w:ascii="Times New Roman" w:hAnsi="Times New Roman" w:cs="Times New Roman"/>
          <w:color w:val="000000"/>
          <w:spacing w:val="16"/>
        </w:rPr>
        <w:t xml:space="preserve"> </w:t>
      </w:r>
      <w:r w:rsidRPr="00E6376F">
        <w:rPr>
          <w:rFonts w:ascii="Times New Roman" w:hAnsi="Times New Roman" w:cs="Times New Roman"/>
          <w:color w:val="000000"/>
          <w:spacing w:val="2"/>
        </w:rPr>
        <w:t>a</w:t>
      </w:r>
      <w:r w:rsidRPr="00E6376F">
        <w:rPr>
          <w:rFonts w:ascii="Times New Roman" w:hAnsi="Times New Roman" w:cs="Times New Roman"/>
          <w:color w:val="000000"/>
          <w:spacing w:val="1"/>
        </w:rPr>
        <w:t xml:space="preserve"> </w:t>
      </w:r>
      <w:r w:rsidRPr="00E6376F">
        <w:rPr>
          <w:rFonts w:ascii="Times New Roman" w:hAnsi="Times New Roman" w:cs="Times New Roman"/>
          <w:color w:val="000000"/>
        </w:rPr>
        <w:t>bude</w:t>
      </w:r>
      <w:r w:rsidRPr="00E6376F">
        <w:rPr>
          <w:rFonts w:ascii="Times New Roman" w:hAnsi="Times New Roman" w:cs="Times New Roman"/>
          <w:color w:val="000000"/>
          <w:spacing w:val="13"/>
        </w:rPr>
        <w:t xml:space="preserve"> </w:t>
      </w:r>
      <w:r w:rsidRPr="00E6376F">
        <w:rPr>
          <w:rFonts w:ascii="Times New Roman" w:hAnsi="Times New Roman" w:cs="Times New Roman"/>
          <w:color w:val="000000"/>
        </w:rPr>
        <w:t>platný</w:t>
      </w:r>
      <w:r w:rsidRPr="00E6376F">
        <w:rPr>
          <w:rFonts w:ascii="Times New Roman" w:hAnsi="Times New Roman" w:cs="Times New Roman"/>
          <w:color w:val="000000"/>
          <w:spacing w:val="14"/>
        </w:rPr>
        <w:t xml:space="preserve"> </w:t>
      </w:r>
      <w:r w:rsidRPr="00E6376F">
        <w:rPr>
          <w:rFonts w:ascii="Times New Roman" w:hAnsi="Times New Roman" w:cs="Times New Roman"/>
          <w:color w:val="000000"/>
        </w:rPr>
        <w:t>do</w:t>
      </w:r>
      <w:r w:rsidRPr="00E6376F">
        <w:rPr>
          <w:rFonts w:ascii="Times New Roman" w:hAnsi="Times New Roman" w:cs="Times New Roman"/>
          <w:color w:val="000000"/>
          <w:spacing w:val="13"/>
        </w:rPr>
        <w:t xml:space="preserve"> </w:t>
      </w:r>
      <w:r w:rsidRPr="00E6376F">
        <w:rPr>
          <w:rFonts w:ascii="Times New Roman" w:hAnsi="Times New Roman" w:cs="Times New Roman"/>
          <w:color w:val="000000"/>
        </w:rPr>
        <w:t>doby</w:t>
      </w:r>
      <w:r w:rsidRPr="00E6376F">
        <w:rPr>
          <w:rFonts w:ascii="Times New Roman" w:hAnsi="Times New Roman" w:cs="Times New Roman"/>
          <w:color w:val="000000"/>
          <w:spacing w:val="16"/>
        </w:rPr>
        <w:t xml:space="preserve"> </w:t>
      </w:r>
      <w:r w:rsidRPr="00E6376F">
        <w:rPr>
          <w:rFonts w:ascii="Times New Roman" w:hAnsi="Times New Roman" w:cs="Times New Roman"/>
          <w:color w:val="000000"/>
        </w:rPr>
        <w:t>pom</w:t>
      </w:r>
      <w:r w:rsidRPr="00E6376F">
        <w:rPr>
          <w:rFonts w:ascii="Times New Roman" w:hAnsi="Times New Roman" w:cs="Times New Roman"/>
          <w:color w:val="000000"/>
          <w:spacing w:val="1"/>
        </w:rPr>
        <w:t>i</w:t>
      </w:r>
      <w:r w:rsidRPr="00E6376F">
        <w:rPr>
          <w:rFonts w:ascii="Times New Roman" w:hAnsi="Times New Roman" w:cs="Times New Roman"/>
          <w:color w:val="000000"/>
        </w:rPr>
        <w:t>nutia</w:t>
      </w:r>
      <w:r w:rsidRPr="00E6376F">
        <w:rPr>
          <w:rFonts w:ascii="Times New Roman" w:hAnsi="Times New Roman" w:cs="Times New Roman"/>
          <w:color w:val="000000"/>
          <w:spacing w:val="14"/>
        </w:rPr>
        <w:t xml:space="preserve"> </w:t>
      </w:r>
      <w:proofErr w:type="spellStart"/>
      <w:r w:rsidRPr="00E6376F">
        <w:rPr>
          <w:rFonts w:ascii="Times New Roman" w:hAnsi="Times New Roman" w:cs="Times New Roman"/>
          <w:color w:val="000000"/>
        </w:rPr>
        <w:t>pandemickej</w:t>
      </w:r>
      <w:proofErr w:type="spellEnd"/>
      <w:r w:rsidRPr="00E6376F">
        <w:rPr>
          <w:rFonts w:ascii="Times New Roman" w:hAnsi="Times New Roman" w:cs="Times New Roman"/>
          <w:color w:val="000000"/>
          <w:spacing w:val="15"/>
        </w:rPr>
        <w:t xml:space="preserve"> </w:t>
      </w:r>
      <w:r w:rsidRPr="00E6376F">
        <w:rPr>
          <w:rFonts w:ascii="Times New Roman" w:hAnsi="Times New Roman" w:cs="Times New Roman"/>
          <w:color w:val="000000"/>
        </w:rPr>
        <w:t>epidémie</w:t>
      </w:r>
      <w:r w:rsidRPr="00E6376F">
        <w:rPr>
          <w:rFonts w:ascii="Times New Roman" w:hAnsi="Times New Roman" w:cs="Times New Roman"/>
          <w:color w:val="000000"/>
          <w:spacing w:val="13"/>
        </w:rPr>
        <w:t xml:space="preserve"> </w:t>
      </w:r>
      <w:proofErr w:type="spellStart"/>
      <w:r w:rsidRPr="00E6376F">
        <w:rPr>
          <w:rFonts w:ascii="Times New Roman" w:hAnsi="Times New Roman" w:cs="Times New Roman"/>
          <w:color w:val="000000"/>
        </w:rPr>
        <w:t>koronavírusom</w:t>
      </w:r>
      <w:proofErr w:type="spellEnd"/>
      <w:r w:rsidRPr="00E6376F">
        <w:rPr>
          <w:rFonts w:ascii="Times New Roman" w:hAnsi="Times New Roman" w:cs="Times New Roman"/>
          <w:color w:val="000000"/>
          <w:spacing w:val="13"/>
        </w:rPr>
        <w:t xml:space="preserve"> </w:t>
      </w:r>
      <w:r w:rsidRPr="00E6376F">
        <w:rPr>
          <w:rFonts w:ascii="Times New Roman" w:hAnsi="Times New Roman" w:cs="Times New Roman"/>
          <w:color w:val="000000"/>
        </w:rPr>
        <w:t>SARS</w:t>
      </w:r>
      <w:r w:rsidRPr="00E6376F">
        <w:rPr>
          <w:rFonts w:ascii="Times New Roman" w:hAnsi="Times New Roman" w:cs="Times New Roman"/>
          <w:color w:val="000000"/>
          <w:spacing w:val="15"/>
        </w:rPr>
        <w:t xml:space="preserve"> </w:t>
      </w:r>
      <w:proofErr w:type="spellStart"/>
      <w:r w:rsidRPr="00E6376F">
        <w:rPr>
          <w:rFonts w:ascii="Times New Roman" w:hAnsi="Times New Roman" w:cs="Times New Roman"/>
          <w:color w:val="000000"/>
        </w:rPr>
        <w:t>Co</w:t>
      </w:r>
      <w:r w:rsidRPr="00E6376F">
        <w:rPr>
          <w:rFonts w:ascii="Times New Roman" w:hAnsi="Times New Roman" w:cs="Times New Roman"/>
          <w:color w:val="000000"/>
          <w:spacing w:val="4"/>
        </w:rPr>
        <w:t>V</w:t>
      </w:r>
      <w:proofErr w:type="spellEnd"/>
      <w:r w:rsidRPr="00E6376F">
        <w:rPr>
          <w:rFonts w:ascii="Times New Roman" w:hAnsi="Times New Roman" w:cs="Times New Roman"/>
          <w:color w:val="000000"/>
        </w:rPr>
        <w:t>-</w:t>
      </w:r>
      <w:r w:rsidRPr="00E6376F">
        <w:rPr>
          <w:rFonts w:ascii="Times New Roman" w:hAnsi="Times New Roman" w:cs="Times New Roman"/>
          <w:color w:val="000000"/>
          <w:spacing w:val="12"/>
        </w:rPr>
        <w:t xml:space="preserve"> </w:t>
      </w:r>
      <w:r w:rsidRPr="00E6376F">
        <w:rPr>
          <w:rFonts w:ascii="Times New Roman" w:hAnsi="Times New Roman" w:cs="Times New Roman"/>
          <w:color w:val="000000"/>
        </w:rPr>
        <w:t>2 a ochorenia COVID</w:t>
      </w:r>
      <w:r w:rsidRPr="00E6376F">
        <w:rPr>
          <w:rFonts w:ascii="Times New Roman" w:hAnsi="Times New Roman" w:cs="Times New Roman"/>
          <w:color w:val="000000"/>
          <w:spacing w:val="2"/>
        </w:rPr>
        <w:t xml:space="preserve"> </w:t>
      </w:r>
      <w:r w:rsidRPr="00E6376F">
        <w:rPr>
          <w:rFonts w:ascii="Times New Roman" w:hAnsi="Times New Roman" w:cs="Times New Roman"/>
          <w:color w:val="000000"/>
          <w:spacing w:val="-4"/>
        </w:rPr>
        <w:t>–</w:t>
      </w:r>
      <w:r w:rsidRPr="00E6376F">
        <w:rPr>
          <w:rFonts w:ascii="Times New Roman" w:hAnsi="Times New Roman" w:cs="Times New Roman"/>
          <w:color w:val="000000"/>
        </w:rPr>
        <w:t xml:space="preserve"> 19</w:t>
      </w:r>
      <w:r w:rsidRPr="00E6376F">
        <w:rPr>
          <w:rFonts w:ascii="Times New Roman" w:hAnsi="Times New Roman" w:cs="Times New Roman"/>
          <w:color w:val="000000"/>
          <w:spacing w:val="1"/>
        </w:rPr>
        <w:t xml:space="preserve"> </w:t>
      </w:r>
      <w:r w:rsidRPr="00E6376F">
        <w:rPr>
          <w:rFonts w:ascii="Times New Roman" w:hAnsi="Times New Roman" w:cs="Times New Roman"/>
          <w:color w:val="000000"/>
        </w:rPr>
        <w:t>a</w:t>
      </w:r>
      <w:r w:rsidRPr="00E6376F">
        <w:rPr>
          <w:rFonts w:ascii="Times New Roman" w:hAnsi="Times New Roman" w:cs="Times New Roman"/>
          <w:color w:val="000000"/>
          <w:spacing w:val="1"/>
        </w:rPr>
        <w:t xml:space="preserve"> </w:t>
      </w:r>
      <w:r w:rsidRPr="00E6376F">
        <w:rPr>
          <w:rFonts w:ascii="Times New Roman" w:hAnsi="Times New Roman" w:cs="Times New Roman"/>
          <w:color w:val="000000"/>
        </w:rPr>
        <w:t>bude archivovaný podľa platných právnych predpis</w:t>
      </w:r>
      <w:r w:rsidRPr="00E6376F">
        <w:rPr>
          <w:rFonts w:ascii="Times New Roman" w:hAnsi="Times New Roman" w:cs="Times New Roman"/>
          <w:color w:val="000000"/>
          <w:spacing w:val="-2"/>
        </w:rPr>
        <w:t>o</w:t>
      </w:r>
      <w:r w:rsidRPr="00E6376F">
        <w:rPr>
          <w:rFonts w:ascii="Times New Roman" w:hAnsi="Times New Roman" w:cs="Times New Roman"/>
          <w:color w:val="000000"/>
        </w:rPr>
        <w:t xml:space="preserve">v GDPR. </w:t>
      </w:r>
    </w:p>
    <w:p w:rsidR="006A36D6" w:rsidRDefault="006220E1" w:rsidP="006A36D6">
      <w:pPr>
        <w:spacing w:line="276" w:lineRule="auto"/>
        <w:jc w:val="both"/>
        <w:rPr>
          <w:rFonts w:ascii="Times New Roman" w:hAnsi="Times New Roman" w:cs="Times New Roman"/>
          <w:color w:val="000000"/>
          <w:sz w:val="24"/>
          <w:szCs w:val="24"/>
        </w:rPr>
      </w:pPr>
      <w:r w:rsidRPr="006A36D6">
        <w:rPr>
          <w:rFonts w:ascii="Times New Roman" w:hAnsi="Times New Roman" w:cs="Times New Roman"/>
          <w:color w:val="000000"/>
          <w:sz w:val="24"/>
          <w:szCs w:val="24"/>
        </w:rPr>
        <w:t>*</w:t>
      </w:r>
      <w:proofErr w:type="spellStart"/>
      <w:r w:rsidRPr="006A36D6">
        <w:rPr>
          <w:rFonts w:ascii="Times New Roman" w:hAnsi="Times New Roman" w:cs="Times New Roman"/>
          <w:color w:val="000000"/>
          <w:sz w:val="24"/>
          <w:szCs w:val="24"/>
        </w:rPr>
        <w:t>nehodiace</w:t>
      </w:r>
      <w:proofErr w:type="spellEnd"/>
      <w:r w:rsidRPr="006A36D6">
        <w:rPr>
          <w:rFonts w:ascii="Times New Roman" w:hAnsi="Times New Roman" w:cs="Times New Roman"/>
          <w:color w:val="000000"/>
          <w:sz w:val="24"/>
          <w:szCs w:val="24"/>
        </w:rPr>
        <w:t xml:space="preserve"> sa škrtnit</w:t>
      </w:r>
      <w:r w:rsidR="006A36D6">
        <w:rPr>
          <w:rFonts w:ascii="Times New Roman" w:hAnsi="Times New Roman" w:cs="Times New Roman"/>
          <w:color w:val="000000"/>
          <w:sz w:val="24"/>
          <w:szCs w:val="24"/>
        </w:rPr>
        <w:t>e</w:t>
      </w:r>
    </w:p>
    <w:p w:rsidR="006A36D6" w:rsidRDefault="006A36D6" w:rsidP="006A36D6">
      <w:pPr>
        <w:spacing w:after="0" w:line="240" w:lineRule="auto"/>
        <w:jc w:val="both"/>
        <w:rPr>
          <w:rFonts w:ascii="Times New Roman" w:hAnsi="Times New Roman" w:cs="Times New Roman"/>
          <w:b/>
          <w:sz w:val="24"/>
          <w:szCs w:val="24"/>
        </w:rPr>
      </w:pPr>
    </w:p>
    <w:p w:rsidR="006A36D6" w:rsidRDefault="006A36D6" w:rsidP="006A36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Príloha č.2</w:t>
      </w:r>
    </w:p>
    <w:p w:rsidR="006A36D6" w:rsidRDefault="006A36D6" w:rsidP="006A36D6">
      <w:pPr>
        <w:spacing w:line="276" w:lineRule="auto"/>
        <w:jc w:val="both"/>
        <w:rPr>
          <w:rFonts w:ascii="Times New Roman" w:hAnsi="Times New Roman" w:cs="Times New Roman"/>
          <w:color w:val="000000"/>
          <w:sz w:val="24"/>
          <w:szCs w:val="24"/>
        </w:rPr>
      </w:pPr>
    </w:p>
    <w:p w:rsidR="006A36D6" w:rsidRPr="00781389" w:rsidRDefault="006A36D6" w:rsidP="006A36D6">
      <w:pPr>
        <w:spacing w:after="0"/>
        <w:jc w:val="center"/>
        <w:rPr>
          <w:rFonts w:ascii="Times New Roman" w:hAnsi="Times New Roman"/>
          <w:b/>
          <w:bCs/>
          <w:sz w:val="24"/>
          <w:szCs w:val="24"/>
        </w:rPr>
      </w:pPr>
      <w:r w:rsidRPr="00781389">
        <w:rPr>
          <w:rFonts w:ascii="Times New Roman" w:hAnsi="Times New Roman"/>
          <w:b/>
          <w:bCs/>
          <w:sz w:val="24"/>
          <w:szCs w:val="24"/>
        </w:rPr>
        <w:t>Čestné vyhlásenie o zdravotnom stave dieťaťa</w:t>
      </w:r>
    </w:p>
    <w:p w:rsidR="006A36D6" w:rsidRDefault="006A36D6" w:rsidP="006A36D6">
      <w:pPr>
        <w:spacing w:after="0"/>
        <w:rPr>
          <w:rFonts w:ascii="Times New Roman" w:hAnsi="Times New Roman"/>
          <w:sz w:val="24"/>
          <w:szCs w:val="24"/>
        </w:rPr>
      </w:pPr>
    </w:p>
    <w:p w:rsidR="006A36D6" w:rsidRDefault="006A36D6" w:rsidP="006A36D6">
      <w:pPr>
        <w:spacing w:after="0"/>
        <w:rPr>
          <w:rFonts w:ascii="Times New Roman" w:hAnsi="Times New Roman"/>
          <w:sz w:val="24"/>
          <w:szCs w:val="24"/>
        </w:rPr>
      </w:pPr>
    </w:p>
    <w:tbl>
      <w:tblPr>
        <w:tblStyle w:val="Mriekatabuky"/>
        <w:tblW w:w="0" w:type="auto"/>
        <w:tblLook w:val="04A0" w:firstRow="1" w:lastRow="0" w:firstColumn="1" w:lastColumn="0" w:noHBand="0" w:noVBand="1"/>
      </w:tblPr>
      <w:tblGrid>
        <w:gridCol w:w="5000"/>
        <w:gridCol w:w="4062"/>
      </w:tblGrid>
      <w:tr w:rsidR="006A36D6" w:rsidTr="007D0CC3">
        <w:tc>
          <w:tcPr>
            <w:tcW w:w="5070" w:type="dxa"/>
          </w:tcPr>
          <w:p w:rsidR="006A36D6" w:rsidRDefault="006A36D6" w:rsidP="007D0CC3">
            <w:pPr>
              <w:spacing w:after="0"/>
              <w:rPr>
                <w:rFonts w:ascii="Times New Roman" w:hAnsi="Times New Roman"/>
                <w:sz w:val="24"/>
                <w:szCs w:val="24"/>
              </w:rPr>
            </w:pPr>
            <w:r>
              <w:rPr>
                <w:rFonts w:ascii="Times New Roman" w:hAnsi="Times New Roman"/>
                <w:sz w:val="24"/>
                <w:szCs w:val="24"/>
              </w:rPr>
              <w:t>Meno a priezvisko dieťaťa: </w:t>
            </w:r>
          </w:p>
          <w:p w:rsidR="006A36D6" w:rsidRDefault="006A36D6" w:rsidP="007D0CC3">
            <w:pPr>
              <w:spacing w:after="0"/>
              <w:rPr>
                <w:rFonts w:ascii="Times New Roman" w:hAnsi="Times New Roman"/>
                <w:sz w:val="24"/>
                <w:szCs w:val="24"/>
              </w:rPr>
            </w:pPr>
          </w:p>
          <w:p w:rsidR="006A36D6" w:rsidRDefault="006A36D6" w:rsidP="007D0CC3">
            <w:pPr>
              <w:spacing w:after="0"/>
              <w:rPr>
                <w:rFonts w:ascii="Times New Roman" w:hAnsi="Times New Roman"/>
                <w:sz w:val="24"/>
                <w:szCs w:val="24"/>
              </w:rPr>
            </w:pPr>
          </w:p>
        </w:tc>
        <w:tc>
          <w:tcPr>
            <w:tcW w:w="4142" w:type="dxa"/>
          </w:tcPr>
          <w:p w:rsidR="006A36D6" w:rsidRDefault="006A36D6" w:rsidP="007D0CC3">
            <w:pPr>
              <w:spacing w:after="0"/>
              <w:rPr>
                <w:rFonts w:ascii="Times New Roman" w:hAnsi="Times New Roman"/>
                <w:sz w:val="24"/>
                <w:szCs w:val="24"/>
              </w:rPr>
            </w:pPr>
          </w:p>
        </w:tc>
      </w:tr>
      <w:tr w:rsidR="006A36D6" w:rsidTr="007D0CC3">
        <w:tc>
          <w:tcPr>
            <w:tcW w:w="5070" w:type="dxa"/>
          </w:tcPr>
          <w:p w:rsidR="006A36D6" w:rsidRDefault="006A36D6" w:rsidP="007D0CC3">
            <w:pPr>
              <w:spacing w:after="0"/>
              <w:rPr>
                <w:rFonts w:ascii="Times New Roman" w:hAnsi="Times New Roman"/>
                <w:sz w:val="24"/>
                <w:szCs w:val="24"/>
              </w:rPr>
            </w:pPr>
            <w:r>
              <w:rPr>
                <w:rFonts w:ascii="Times New Roman" w:hAnsi="Times New Roman"/>
                <w:sz w:val="24"/>
                <w:szCs w:val="24"/>
              </w:rPr>
              <w:t>Dátum narodenia: </w:t>
            </w:r>
          </w:p>
          <w:p w:rsidR="006A36D6" w:rsidRDefault="006A36D6" w:rsidP="007D0CC3">
            <w:pPr>
              <w:spacing w:after="0"/>
              <w:rPr>
                <w:rFonts w:ascii="Times New Roman" w:hAnsi="Times New Roman"/>
                <w:sz w:val="24"/>
                <w:szCs w:val="24"/>
              </w:rPr>
            </w:pPr>
          </w:p>
          <w:p w:rsidR="006A36D6" w:rsidRDefault="006A36D6" w:rsidP="007D0CC3">
            <w:pPr>
              <w:spacing w:after="0"/>
              <w:rPr>
                <w:rFonts w:ascii="Times New Roman" w:hAnsi="Times New Roman"/>
                <w:sz w:val="24"/>
                <w:szCs w:val="24"/>
              </w:rPr>
            </w:pPr>
          </w:p>
        </w:tc>
        <w:tc>
          <w:tcPr>
            <w:tcW w:w="4142" w:type="dxa"/>
          </w:tcPr>
          <w:p w:rsidR="006A36D6" w:rsidRDefault="006A36D6" w:rsidP="007D0CC3">
            <w:pPr>
              <w:spacing w:after="0"/>
              <w:rPr>
                <w:rFonts w:ascii="Times New Roman" w:hAnsi="Times New Roman"/>
                <w:sz w:val="24"/>
                <w:szCs w:val="24"/>
              </w:rPr>
            </w:pPr>
          </w:p>
        </w:tc>
      </w:tr>
      <w:tr w:rsidR="006A36D6" w:rsidTr="007D0CC3">
        <w:tc>
          <w:tcPr>
            <w:tcW w:w="5070" w:type="dxa"/>
          </w:tcPr>
          <w:p w:rsidR="006A36D6" w:rsidRDefault="006A36D6" w:rsidP="007D0CC3">
            <w:pPr>
              <w:spacing w:after="0"/>
              <w:rPr>
                <w:rFonts w:ascii="Times New Roman" w:hAnsi="Times New Roman"/>
                <w:sz w:val="24"/>
                <w:szCs w:val="24"/>
              </w:rPr>
            </w:pPr>
            <w:r>
              <w:rPr>
                <w:rFonts w:ascii="Times New Roman" w:hAnsi="Times New Roman"/>
                <w:sz w:val="24"/>
                <w:szCs w:val="24"/>
              </w:rPr>
              <w:t>Adresa trvalého pobytu: </w:t>
            </w:r>
          </w:p>
          <w:p w:rsidR="006A36D6" w:rsidRDefault="006A36D6" w:rsidP="007D0CC3">
            <w:pPr>
              <w:spacing w:after="0"/>
              <w:rPr>
                <w:rFonts w:ascii="Times New Roman" w:hAnsi="Times New Roman"/>
                <w:sz w:val="24"/>
                <w:szCs w:val="24"/>
              </w:rPr>
            </w:pPr>
          </w:p>
          <w:p w:rsidR="006A36D6" w:rsidRDefault="006A36D6" w:rsidP="007D0CC3">
            <w:pPr>
              <w:spacing w:after="0"/>
              <w:rPr>
                <w:rFonts w:ascii="Times New Roman" w:hAnsi="Times New Roman"/>
                <w:sz w:val="24"/>
                <w:szCs w:val="24"/>
              </w:rPr>
            </w:pPr>
          </w:p>
        </w:tc>
        <w:tc>
          <w:tcPr>
            <w:tcW w:w="4142" w:type="dxa"/>
          </w:tcPr>
          <w:p w:rsidR="006A36D6" w:rsidRDefault="006A36D6" w:rsidP="007D0CC3">
            <w:pPr>
              <w:spacing w:after="0"/>
              <w:rPr>
                <w:rFonts w:ascii="Times New Roman" w:hAnsi="Times New Roman"/>
                <w:sz w:val="24"/>
                <w:szCs w:val="24"/>
              </w:rPr>
            </w:pPr>
          </w:p>
        </w:tc>
      </w:tr>
      <w:tr w:rsidR="006A36D6" w:rsidTr="007D0CC3">
        <w:tc>
          <w:tcPr>
            <w:tcW w:w="5070" w:type="dxa"/>
          </w:tcPr>
          <w:p w:rsidR="006A36D6" w:rsidRDefault="006A36D6" w:rsidP="007D0CC3">
            <w:pPr>
              <w:spacing w:after="0"/>
              <w:rPr>
                <w:rFonts w:ascii="Times New Roman" w:hAnsi="Times New Roman"/>
                <w:sz w:val="24"/>
                <w:szCs w:val="24"/>
              </w:rPr>
            </w:pPr>
            <w:r>
              <w:rPr>
                <w:rFonts w:ascii="Times New Roman" w:hAnsi="Times New Roman"/>
                <w:sz w:val="24"/>
                <w:szCs w:val="24"/>
              </w:rPr>
              <w:t>Meno a priezvisko sprevádzajúcej osoby dieťaťa:</w:t>
            </w:r>
          </w:p>
          <w:p w:rsidR="006A36D6" w:rsidRDefault="006A36D6" w:rsidP="007D0CC3">
            <w:pPr>
              <w:spacing w:after="0"/>
              <w:rPr>
                <w:rFonts w:ascii="Times New Roman" w:hAnsi="Times New Roman"/>
                <w:sz w:val="24"/>
                <w:szCs w:val="24"/>
              </w:rPr>
            </w:pPr>
          </w:p>
        </w:tc>
        <w:tc>
          <w:tcPr>
            <w:tcW w:w="4142" w:type="dxa"/>
          </w:tcPr>
          <w:p w:rsidR="006A36D6" w:rsidRDefault="006A36D6" w:rsidP="007D0CC3">
            <w:pPr>
              <w:spacing w:after="0"/>
              <w:rPr>
                <w:rFonts w:ascii="Times New Roman" w:hAnsi="Times New Roman"/>
                <w:sz w:val="24"/>
                <w:szCs w:val="24"/>
              </w:rPr>
            </w:pPr>
          </w:p>
        </w:tc>
      </w:tr>
    </w:tbl>
    <w:p w:rsidR="006A36D6" w:rsidRDefault="006A36D6" w:rsidP="006A36D6">
      <w:pPr>
        <w:spacing w:after="0"/>
        <w:rPr>
          <w:rFonts w:ascii="Times New Roman" w:hAnsi="Times New Roman"/>
          <w:sz w:val="24"/>
          <w:szCs w:val="24"/>
        </w:rPr>
      </w:pPr>
    </w:p>
    <w:p w:rsidR="006A36D6" w:rsidRDefault="006A36D6" w:rsidP="006A36D6">
      <w:pPr>
        <w:spacing w:after="0"/>
        <w:rPr>
          <w:rFonts w:ascii="Times New Roman" w:hAnsi="Times New Roman"/>
          <w:sz w:val="24"/>
          <w:szCs w:val="24"/>
        </w:rPr>
      </w:pPr>
    </w:p>
    <w:p w:rsidR="006A36D6" w:rsidRDefault="006A36D6" w:rsidP="006A36D6">
      <w:pPr>
        <w:spacing w:after="0"/>
        <w:rPr>
          <w:rFonts w:ascii="Times New Roman" w:hAnsi="Times New Roman"/>
          <w:sz w:val="24"/>
          <w:szCs w:val="24"/>
        </w:rPr>
      </w:pPr>
      <w:r>
        <w:rPr>
          <w:rFonts w:ascii="Times New Roman" w:hAnsi="Times New Roman"/>
          <w:sz w:val="24"/>
          <w:szCs w:val="24"/>
        </w:rPr>
        <w:t>Čestne vyhlasujem, že u vyššie uvedeného dieťaťa sa neprejavili za obdobie posledných 14 dní príznaky vírusového infekčného ochorenia (napr. nádcha, chrípka, kašeľ, sekrécia z nosa, náhla strata čuchu alebo chuti....) a dieťa nežije v domácnosti s osobou chorou na COVID-19, alebo podozrivou z ochorenia COVID -19, ani nebolo s takouto osobou v kontakte, a v jeho blízkej rodine, s ktorou je v styku, nie je žiadny príslušník rodiny v karanténe v súvislosti s týmto ochorením. Som si vedomý (á) právnych následkov nepravdivého vyhlásenia, najmä som si vedomý (á), že by som sa dopustil (a) priestupku podľa §56 zákona č. 355/2007Z.z. o ochrane, podpore a rozvoji verejného zdravia a o zmene a doplnení niektorých zákonov. </w:t>
      </w:r>
    </w:p>
    <w:p w:rsidR="006A36D6" w:rsidRDefault="006A36D6" w:rsidP="006A36D6">
      <w:pPr>
        <w:spacing w:after="0"/>
        <w:rPr>
          <w:rFonts w:ascii="Times New Roman" w:hAnsi="Times New Roman"/>
          <w:sz w:val="24"/>
          <w:szCs w:val="24"/>
        </w:rPr>
      </w:pPr>
    </w:p>
    <w:p w:rsidR="006A36D6" w:rsidRDefault="006A36D6" w:rsidP="006A36D6">
      <w:pPr>
        <w:spacing w:after="0"/>
        <w:rPr>
          <w:rFonts w:ascii="Times New Roman" w:hAnsi="Times New Roman"/>
          <w:sz w:val="24"/>
          <w:szCs w:val="24"/>
        </w:rPr>
      </w:pPr>
    </w:p>
    <w:p w:rsidR="006A36D6" w:rsidRDefault="006A36D6" w:rsidP="006A36D6">
      <w:pPr>
        <w:spacing w:after="0"/>
        <w:rPr>
          <w:rFonts w:ascii="Times New Roman" w:hAnsi="Times New Roman"/>
          <w:sz w:val="24"/>
          <w:szCs w:val="24"/>
        </w:rPr>
      </w:pPr>
      <w:r>
        <w:rPr>
          <w:rFonts w:ascii="Times New Roman" w:hAnsi="Times New Roman"/>
          <w:sz w:val="24"/>
          <w:szCs w:val="24"/>
        </w:rPr>
        <w:t>V.................................. Dňa..............................  .................................................................. </w:t>
      </w:r>
    </w:p>
    <w:p w:rsidR="003E15B1" w:rsidRDefault="006A36D6" w:rsidP="006A36D6">
      <w:pPr>
        <w:spacing w:line="276" w:lineRule="auto"/>
        <w:ind w:left="3600" w:firstLine="720"/>
        <w:jc w:val="both"/>
        <w:rPr>
          <w:rFonts w:ascii="Times New Roman" w:hAnsi="Times New Roman"/>
          <w:sz w:val="24"/>
          <w:szCs w:val="24"/>
        </w:rPr>
      </w:pPr>
      <w:r>
        <w:rPr>
          <w:rFonts w:ascii="Times New Roman" w:hAnsi="Times New Roman"/>
          <w:sz w:val="24"/>
          <w:szCs w:val="24"/>
        </w:rPr>
        <w:t>Meno a podpis sprevádzajúcej osoby dieťaťa   </w:t>
      </w:r>
    </w:p>
    <w:p w:rsidR="006A36D6" w:rsidRDefault="006A36D6" w:rsidP="006A36D6">
      <w:pPr>
        <w:spacing w:line="276" w:lineRule="auto"/>
        <w:ind w:left="3600" w:firstLine="720"/>
        <w:jc w:val="both"/>
        <w:rPr>
          <w:rFonts w:ascii="Times New Roman" w:hAnsi="Times New Roman"/>
          <w:sz w:val="24"/>
          <w:szCs w:val="24"/>
        </w:rPr>
      </w:pPr>
    </w:p>
    <w:p w:rsidR="006A36D6" w:rsidRDefault="006A36D6"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BA3373" w:rsidRDefault="00BA3373"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E6376F" w:rsidRDefault="00E6376F" w:rsidP="006A36D6">
      <w:pPr>
        <w:spacing w:line="276" w:lineRule="auto"/>
        <w:ind w:left="3600" w:firstLine="720"/>
        <w:jc w:val="both"/>
        <w:rPr>
          <w:rFonts w:ascii="Times New Roman" w:hAnsi="Times New Roman"/>
          <w:sz w:val="24"/>
          <w:szCs w:val="24"/>
        </w:rPr>
      </w:pPr>
    </w:p>
    <w:p w:rsidR="006A36D6" w:rsidRDefault="006A36D6" w:rsidP="006A36D6">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Príloha č. 3 Hygienicko-epidemiologický režim</w:t>
      </w:r>
    </w:p>
    <w:p w:rsidR="006A36D6" w:rsidRDefault="006A36D6" w:rsidP="006A36D6">
      <w:pPr>
        <w:spacing w:after="0" w:line="240" w:lineRule="auto"/>
        <w:jc w:val="both"/>
        <w:rPr>
          <w:rFonts w:ascii="Times New Roman" w:hAnsi="Times New Roman" w:cs="Times New Roman"/>
          <w:b/>
          <w:color w:val="000000"/>
          <w:sz w:val="24"/>
          <w:szCs w:val="24"/>
        </w:rPr>
      </w:pPr>
    </w:p>
    <w:p w:rsidR="006A36D6" w:rsidRDefault="006A36D6" w:rsidP="006A36D6">
      <w:pPr>
        <w:spacing w:after="0" w:line="240" w:lineRule="auto"/>
        <w:jc w:val="both"/>
        <w:rPr>
          <w:rFonts w:ascii="Times New Roman" w:hAnsi="Times New Roman" w:cs="Times New Roman"/>
          <w:b/>
          <w:color w:val="000000"/>
          <w:sz w:val="24"/>
          <w:szCs w:val="24"/>
        </w:rPr>
      </w:pPr>
    </w:p>
    <w:tbl>
      <w:tblPr>
        <w:tblW w:w="9308"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767"/>
        <w:gridCol w:w="1460"/>
        <w:gridCol w:w="1439"/>
        <w:gridCol w:w="1254"/>
        <w:gridCol w:w="3388"/>
      </w:tblGrid>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Predmet</w:t>
            </w:r>
          </w:p>
        </w:tc>
        <w:tc>
          <w:tcPr>
            <w:tcW w:w="2899" w:type="dxa"/>
            <w:gridSpan w:val="2"/>
            <w:tcBorders>
              <w:top w:val="single" w:sz="4" w:space="0" w:color="000000"/>
              <w:left w:val="single" w:sz="4" w:space="0" w:color="000000"/>
              <w:bottom w:val="single" w:sz="4" w:space="0" w:color="000000"/>
            </w:tcBorders>
            <w:shd w:val="clear" w:color="auto" w:fill="auto"/>
          </w:tcPr>
          <w:p w:rsidR="006A36D6" w:rsidRDefault="006A36D6" w:rsidP="007D0CC3">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Druh a koncentrácia dezinfekčného roztoku</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Expozícia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200"/>
              <w:jc w:val="center"/>
              <w:rPr>
                <w:rFonts w:ascii="Times New Roman" w:hAnsi="Times New Roman" w:cs="Times New Roman"/>
                <w:b/>
                <w:color w:val="000000"/>
                <w:sz w:val="20"/>
                <w:szCs w:val="20"/>
              </w:rPr>
            </w:pPr>
            <w:r>
              <w:rPr>
                <w:rFonts w:ascii="Times New Roman" w:hAnsi="Times New Roman" w:cs="Times New Roman"/>
                <w:b/>
                <w:color w:val="000000"/>
                <w:sz w:val="20"/>
                <w:szCs w:val="20"/>
              </w:rPr>
              <w:t>Poznámka</w:t>
            </w:r>
          </w:p>
        </w:tc>
      </w:tr>
      <w:tr w:rsidR="006A36D6" w:rsidTr="007D0CC3">
        <w:trPr>
          <w:trHeight w:val="713"/>
        </w:trPr>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Podlahy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line="276" w:lineRule="auto"/>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Chloramín</w:t>
            </w:r>
            <w:proofErr w:type="spellEnd"/>
            <w:r>
              <w:rPr>
                <w:rFonts w:ascii="Times New Roman" w:hAnsi="Times New Roman" w:cs="Times New Roman"/>
                <w:color w:val="000000"/>
                <w:sz w:val="20"/>
                <w:szCs w:val="20"/>
              </w:rPr>
              <w:t xml:space="preserve"> T </w:t>
            </w: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200"/>
              <w:rPr>
                <w:rFonts w:ascii="Times New Roman" w:hAnsi="Times New Roman" w:cs="Times New Roman"/>
                <w:color w:val="000000"/>
                <w:sz w:val="20"/>
                <w:szCs w:val="20"/>
              </w:rPr>
            </w:pPr>
            <w:r>
              <w:rPr>
                <w:rFonts w:ascii="Times New Roman" w:hAnsi="Times New Roman" w:cs="Times New Roman"/>
                <w:color w:val="000000"/>
                <w:sz w:val="20"/>
                <w:szCs w:val="20"/>
              </w:rPr>
              <w:t>2 x denne umyť pripraveným pracovným roztokom a nechať zaschnúť</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Stoly, stoličky, parapety, vozíky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/2,5 l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Denne vytrieť na mokro pripraveným roztokom a nechať zaschnúť</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Chladničky </w:t>
            </w:r>
          </w:p>
          <w:p w:rsidR="006A36D6" w:rsidRDefault="006A36D6" w:rsidP="007D0CC3">
            <w:pPr>
              <w:spacing w:after="0" w:line="240" w:lineRule="auto"/>
              <w:jc w:val="both"/>
              <w:rPr>
                <w:rFonts w:ascii="Times New Roman" w:hAnsi="Times New Roman" w:cs="Times New Roman"/>
                <w:color w:val="000000"/>
                <w:sz w:val="20"/>
                <w:szCs w:val="20"/>
              </w:rPr>
            </w:pPr>
          </w:p>
          <w:p w:rsidR="006A36D6" w:rsidRDefault="006A36D6" w:rsidP="007D0C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w:t>
            </w: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/1 l</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p w:rsidR="006A36D6" w:rsidRDefault="006A36D6" w:rsidP="007D0CC3">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odmrazení mechanicky očistiť a vytrieť dezinfekčným roztokom 1x týždenne</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Kuchynské riady </w:t>
            </w:r>
          </w:p>
          <w:p w:rsidR="006A36D6" w:rsidRDefault="006A36D6" w:rsidP="007D0CC3">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w:t>
            </w: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 umytí ponoriť do </w:t>
            </w:r>
            <w:proofErr w:type="spellStart"/>
            <w:r>
              <w:rPr>
                <w:rFonts w:ascii="Times New Roman" w:hAnsi="Times New Roman" w:cs="Times New Roman"/>
                <w:color w:val="000000"/>
                <w:sz w:val="20"/>
                <w:szCs w:val="20"/>
              </w:rPr>
              <w:t>dezinf</w:t>
            </w:r>
            <w:proofErr w:type="spellEnd"/>
            <w:r>
              <w:rPr>
                <w:rFonts w:ascii="Times New Roman" w:hAnsi="Times New Roman" w:cs="Times New Roman"/>
                <w:color w:val="000000"/>
                <w:sz w:val="20"/>
                <w:szCs w:val="20"/>
              </w:rPr>
              <w:t xml:space="preserve">. roztoku  a potom </w:t>
            </w:r>
            <w:proofErr w:type="spellStart"/>
            <w:r>
              <w:rPr>
                <w:rFonts w:ascii="Times New Roman" w:hAnsi="Times New Roman" w:cs="Times New Roman"/>
                <w:color w:val="000000"/>
                <w:sz w:val="20"/>
                <w:szCs w:val="20"/>
              </w:rPr>
              <w:t>opláchnuť,neutierať</w:t>
            </w:r>
            <w:proofErr w:type="spellEnd"/>
            <w:r>
              <w:rPr>
                <w:rFonts w:ascii="Times New Roman" w:hAnsi="Times New Roman" w:cs="Times New Roman"/>
                <w:color w:val="000000"/>
                <w:sz w:val="20"/>
                <w:szCs w:val="20"/>
              </w:rPr>
              <w:t>!!</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Umývadlá </w:t>
            </w:r>
          </w:p>
          <w:p w:rsidR="006A36D6" w:rsidRDefault="006A36D6" w:rsidP="007D0C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6A36D6" w:rsidRDefault="006A36D6" w:rsidP="007D0CC3">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10 min/Z</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Denne umyť a vytrieť dezinfekčným prostriedkom, nechať pôsobiť uvedený čas, opláchnuť</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Steny, lakované nátery, kľučky, vodovodné batérie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/10 l</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Naniesť na plochy, neoplachovať, nechať zaschnúť  týždenne</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Koše na odpadky </w:t>
            </w:r>
          </w:p>
          <w:p w:rsidR="006A36D6" w:rsidRDefault="006A36D6" w:rsidP="007D0CC3">
            <w:pPr>
              <w:spacing w:after="0" w:line="240" w:lineRule="auto"/>
              <w:jc w:val="both"/>
              <w:rPr>
                <w:rFonts w:ascii="Times New Roman" w:hAnsi="Times New Roman" w:cs="Times New Roman"/>
                <w:color w:val="000000"/>
                <w:sz w:val="20"/>
                <w:szCs w:val="20"/>
              </w:rPr>
            </w:pPr>
          </w:p>
          <w:p w:rsidR="006A36D6" w:rsidRDefault="006A36D6" w:rsidP="007D0CC3">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roofErr w:type="spellStart"/>
            <w:r>
              <w:rPr>
                <w:rFonts w:ascii="Times New Roman" w:hAnsi="Times New Roman" w:cs="Times New Roman"/>
                <w:color w:val="000000"/>
                <w:sz w:val="20"/>
                <w:szCs w:val="20"/>
              </w:rPr>
              <w:t>Chloramín</w:t>
            </w:r>
            <w:proofErr w:type="spellEnd"/>
            <w:r>
              <w:rPr>
                <w:rFonts w:ascii="Times New Roman" w:hAnsi="Times New Roman" w:cs="Times New Roman"/>
                <w:color w:val="000000"/>
                <w:sz w:val="20"/>
                <w:szCs w:val="20"/>
              </w:rPr>
              <w:t xml:space="preserve"> 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w:t>
            </w:r>
          </w:p>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do zaschnutia</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vyprázdnení mechanicky očistiť a vymyť dezinfekčným prostriedkom zvonku aj vo vnútri</w:t>
            </w:r>
          </w:p>
        </w:tc>
      </w:tr>
      <w:tr w:rsidR="006A36D6" w:rsidTr="007D0CC3">
        <w:trPr>
          <w:trHeight w:val="1174"/>
        </w:trPr>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Záchody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Zaliať </w:t>
            </w:r>
            <w:proofErr w:type="spellStart"/>
            <w:r>
              <w:rPr>
                <w:rFonts w:ascii="Times New Roman" w:hAnsi="Times New Roman" w:cs="Times New Roman"/>
                <w:color w:val="000000"/>
                <w:sz w:val="20"/>
                <w:szCs w:val="20"/>
              </w:rPr>
              <w:t>dez</w:t>
            </w:r>
            <w:proofErr w:type="spellEnd"/>
            <w:r>
              <w:rPr>
                <w:rFonts w:ascii="Times New Roman" w:hAnsi="Times New Roman" w:cs="Times New Roman"/>
                <w:color w:val="000000"/>
                <w:sz w:val="20"/>
                <w:szCs w:val="20"/>
              </w:rPr>
              <w:t>. roztokom a nechať pôsobiť 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Podľa potreby  min 2x denne umyť dezinfekčným roztokom sedadlá, kľučky, steny, podlahu, do misy naliať dezinfekčný roztok nechať pôsobiť/pozor nie jednou utierkou/</w:t>
            </w:r>
          </w:p>
        </w:tc>
      </w:tr>
      <w:tr w:rsidR="006A36D6" w:rsidTr="007D0CC3">
        <w:trPr>
          <w:trHeight w:val="567"/>
        </w:trPr>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Kefa na WC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ChloramixDT</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ChloramínT</w:t>
            </w:r>
            <w:proofErr w:type="spellEnd"/>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w:t>
            </w:r>
          </w:p>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Ponoriť</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trvale namáčať v dezinfekčnom roztoku, ktorý sa denne mení</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Prostriedky na upratovanie: handry, </w:t>
            </w:r>
            <w:proofErr w:type="spellStart"/>
            <w:r>
              <w:rPr>
                <w:rFonts w:ascii="Times New Roman" w:hAnsi="Times New Roman" w:cs="Times New Roman"/>
                <w:color w:val="000000"/>
                <w:sz w:val="20"/>
                <w:szCs w:val="20"/>
              </w:rPr>
              <w:t>mopy</w:t>
            </w:r>
            <w:proofErr w:type="spellEnd"/>
            <w:r>
              <w:rPr>
                <w:rFonts w:ascii="Times New Roman" w:hAnsi="Times New Roman" w:cs="Times New Roman"/>
                <w:color w:val="000000"/>
                <w:sz w:val="20"/>
                <w:szCs w:val="20"/>
              </w:rPr>
              <w:t xml:space="preserve">, kefy, vedrá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/10 l</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 min </w:t>
            </w:r>
          </w:p>
          <w:p w:rsidR="006A36D6" w:rsidRDefault="006A36D6" w:rsidP="007D0CC3">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upratovaní dobre vypláchnuť vodou, dezinfikovať určený čas,  opláchnuť , osušiť a raz týždenne vyprať v pračke</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Sifóny</w:t>
            </w:r>
          </w:p>
          <w:p w:rsidR="006A36D6" w:rsidRDefault="006A36D6" w:rsidP="007D0CC3">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w:t>
            </w: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/sifón </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Vložiť do otvoru a nechať rozpustiť. Odporúčame vložiť (zaliať) po prac. dobe a nechať do nasledujúceho dňa.</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Vane umývadlá, pisoáre, sprchovacie kúty </w:t>
            </w:r>
          </w:p>
          <w:p w:rsidR="006A36D6" w:rsidRDefault="006A36D6" w:rsidP="007D0CC3">
            <w:pPr>
              <w:spacing w:after="0" w:line="240" w:lineRule="auto"/>
              <w:jc w:val="both"/>
              <w:rPr>
                <w:rFonts w:ascii="Times New Roman" w:hAnsi="Times New Roman" w:cs="Times New Roman"/>
                <w:color w:val="000000"/>
                <w:sz w:val="20"/>
                <w:szCs w:val="20"/>
              </w:rPr>
            </w:pPr>
          </w:p>
          <w:p w:rsidR="006A36D6" w:rsidRDefault="006A36D6" w:rsidP="007D0CC3">
            <w:pPr>
              <w:spacing w:after="0" w:line="240" w:lineRule="auto"/>
              <w:jc w:val="both"/>
              <w:rPr>
                <w:rFonts w:ascii="Times New Roman" w:hAnsi="Times New Roman" w:cs="Times New Roman"/>
                <w:color w:val="000000"/>
                <w:sz w:val="20"/>
                <w:szCs w:val="20"/>
              </w:rPr>
            </w:pPr>
          </w:p>
          <w:p w:rsidR="006A36D6" w:rsidRDefault="006A36D6" w:rsidP="007D0C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1tbl./5 l vody</w:t>
            </w: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napToGrid w:val="0"/>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Na rohože a rošty v sprchovacích kútoch  </w:t>
            </w:r>
            <w:proofErr w:type="spellStart"/>
            <w:r>
              <w:rPr>
                <w:rFonts w:ascii="Times New Roman" w:hAnsi="Times New Roman" w:cs="Times New Roman"/>
                <w:color w:val="000000"/>
                <w:sz w:val="20"/>
                <w:szCs w:val="20"/>
              </w:rPr>
              <w:t>Savo</w:t>
            </w:r>
            <w:proofErr w:type="spellEnd"/>
            <w:r>
              <w:rPr>
                <w:rFonts w:ascii="Times New Roman" w:hAnsi="Times New Roman" w:cs="Times New Roman"/>
                <w:color w:val="000000"/>
                <w:sz w:val="20"/>
                <w:szCs w:val="20"/>
              </w:rPr>
              <w:t xml:space="preserve"> proti plesniam </w:t>
            </w:r>
          </w:p>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mechanicky očistiť, potom nastriekať dezinfekčný nechať pôsobiť u vaní do ďalšieho použitia. Pri  pisoároch preliať niekoľkokrát denne.  </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Drez na umývanie riadu </w:t>
            </w:r>
          </w:p>
          <w:p w:rsidR="006A36D6" w:rsidRDefault="006A36D6" w:rsidP="007D0CC3">
            <w:pPr>
              <w:spacing w:after="0" w:line="240" w:lineRule="auto"/>
              <w:jc w:val="both"/>
              <w:rPr>
                <w:rFonts w:ascii="Times New Roman" w:hAnsi="Times New Roman" w:cs="Times New Roman"/>
                <w:color w:val="000000"/>
                <w:sz w:val="20"/>
                <w:szCs w:val="20"/>
              </w:rPr>
            </w:pP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w:t>
            </w: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./5 l vody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30min. </w:t>
            </w:r>
          </w:p>
          <w:p w:rsidR="006A36D6" w:rsidRDefault="006A36D6" w:rsidP="007D0CC3">
            <w:pPr>
              <w:spacing w:after="0" w:line="240" w:lineRule="auto"/>
              <w:jc w:val="both"/>
              <w:rPr>
                <w:rFonts w:ascii="Times New Roman" w:hAnsi="Times New Roman" w:cs="Times New Roman"/>
                <w:color w:val="000000"/>
                <w:sz w:val="20"/>
                <w:szCs w:val="20"/>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po mechanickom očistení saponátom poliať celú plochu a naliať aj do odpadu. Neoplachovať!!</w:t>
            </w:r>
          </w:p>
        </w:tc>
      </w:tr>
      <w:tr w:rsidR="006A36D6" w:rsidTr="007D0CC3">
        <w:tc>
          <w:tcPr>
            <w:tcW w:w="1767"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Výťahy </w:t>
            </w:r>
          </w:p>
          <w:p w:rsidR="006A36D6" w:rsidRDefault="006A36D6" w:rsidP="007D0C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6A36D6" w:rsidRDefault="006A36D6" w:rsidP="007D0CC3">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1460"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Chloramix</w:t>
            </w:r>
            <w:proofErr w:type="spellEnd"/>
            <w:r>
              <w:rPr>
                <w:rFonts w:ascii="Times New Roman" w:hAnsi="Times New Roman" w:cs="Times New Roman"/>
                <w:color w:val="000000"/>
                <w:sz w:val="20"/>
                <w:szCs w:val="20"/>
              </w:rPr>
              <w:t xml:space="preserve"> DT </w:t>
            </w:r>
          </w:p>
          <w:p w:rsidR="006A36D6" w:rsidRDefault="006A36D6" w:rsidP="007D0CC3">
            <w:pPr>
              <w:spacing w:after="0" w:line="240" w:lineRule="auto"/>
              <w:jc w:val="both"/>
              <w:rPr>
                <w:rFonts w:ascii="Times New Roman" w:hAnsi="Times New Roman" w:cs="Times New Roman"/>
                <w:color w:val="000000"/>
                <w:sz w:val="20"/>
                <w:szCs w:val="20"/>
              </w:rPr>
            </w:pPr>
          </w:p>
        </w:tc>
        <w:tc>
          <w:tcPr>
            <w:tcW w:w="1439"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spellStart"/>
            <w:r>
              <w:rPr>
                <w:rFonts w:ascii="Times New Roman" w:hAnsi="Times New Roman" w:cs="Times New Roman"/>
                <w:color w:val="000000"/>
                <w:sz w:val="20"/>
                <w:szCs w:val="20"/>
              </w:rPr>
              <w:t>tbl</w:t>
            </w:r>
            <w:proofErr w:type="spellEnd"/>
            <w:r>
              <w:rPr>
                <w:rFonts w:ascii="Times New Roman" w:hAnsi="Times New Roman" w:cs="Times New Roman"/>
                <w:color w:val="000000"/>
                <w:sz w:val="20"/>
                <w:szCs w:val="20"/>
              </w:rPr>
              <w:t xml:space="preserve">./10 l vody </w:t>
            </w:r>
          </w:p>
          <w:p w:rsidR="006A36D6" w:rsidRDefault="006A36D6" w:rsidP="007D0CC3">
            <w:pPr>
              <w:spacing w:after="0" w:line="240" w:lineRule="auto"/>
              <w:jc w:val="both"/>
              <w:rPr>
                <w:rFonts w:ascii="Times New Roman" w:hAnsi="Times New Roman" w:cs="Times New Roman"/>
                <w:color w:val="000000"/>
                <w:sz w:val="20"/>
                <w:szCs w:val="20"/>
              </w:rPr>
            </w:pPr>
          </w:p>
        </w:tc>
        <w:tc>
          <w:tcPr>
            <w:tcW w:w="1254" w:type="dxa"/>
            <w:tcBorders>
              <w:top w:val="single" w:sz="4" w:space="0" w:color="000000"/>
              <w:left w:val="single" w:sz="4" w:space="0" w:color="000000"/>
              <w:bottom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30 min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6A36D6" w:rsidRDefault="006A36D6" w:rsidP="007D0CC3">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Mechanický očistiť aj kefkou vyčistiť a následne umyť dezinfekčným  roztokom. Kamienky povysávať.</w:t>
            </w:r>
          </w:p>
        </w:tc>
      </w:tr>
    </w:tbl>
    <w:p w:rsidR="006A36D6" w:rsidRDefault="006A36D6" w:rsidP="006A36D6">
      <w:pPr>
        <w:spacing w:after="0" w:line="240" w:lineRule="auto"/>
        <w:jc w:val="both"/>
        <w:rPr>
          <w:rFonts w:ascii="Times New Roman" w:hAnsi="Times New Roman" w:cs="Times New Roman"/>
          <w:color w:val="000000"/>
          <w:sz w:val="24"/>
          <w:szCs w:val="24"/>
        </w:rPr>
      </w:pPr>
    </w:p>
    <w:p w:rsidR="006A36D6" w:rsidRDefault="006A36D6" w:rsidP="006A36D6">
      <w:pPr>
        <w:spacing w:line="276" w:lineRule="auto"/>
        <w:ind w:left="3600" w:firstLine="720"/>
        <w:jc w:val="both"/>
        <w:rPr>
          <w:rFonts w:asciiTheme="minorHAnsi" w:hAnsiTheme="minorHAnsi" w:cstheme="minorHAnsi"/>
          <w:color w:val="000000"/>
          <w:sz w:val="20"/>
          <w:szCs w:val="20"/>
        </w:rPr>
      </w:pPr>
    </w:p>
    <w:sectPr w:rsidR="006A36D6">
      <w:footerReference w:type="default" r:id="rId7"/>
      <w:pgSz w:w="11906" w:h="16838"/>
      <w:pgMar w:top="1417" w:right="1417" w:bottom="1417" w:left="1417"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31" w:rsidRDefault="00F96231">
      <w:pPr>
        <w:spacing w:after="0" w:line="240" w:lineRule="auto"/>
      </w:pPr>
      <w:r>
        <w:separator/>
      </w:r>
    </w:p>
  </w:endnote>
  <w:endnote w:type="continuationSeparator" w:id="0">
    <w:p w:rsidR="00F96231" w:rsidRDefault="00F96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5B1" w:rsidRDefault="006220E1">
    <w:pPr>
      <w:tabs>
        <w:tab w:val="center" w:pos="4536"/>
        <w:tab w:val="right" w:pos="9072"/>
      </w:tabs>
      <w:spacing w:after="0" w:line="240" w:lineRule="auto"/>
      <w:jc w:val="center"/>
    </w:pPr>
    <w:r>
      <w:fldChar w:fldCharType="begin"/>
    </w:r>
    <w:r>
      <w:instrText>PAGE</w:instrText>
    </w:r>
    <w:r>
      <w:fldChar w:fldCharType="separate"/>
    </w:r>
    <w:r w:rsidR="00F9729A">
      <w:rPr>
        <w:noProof/>
      </w:rPr>
      <w:t>13</w:t>
    </w:r>
    <w:r>
      <w:fldChar w:fldCharType="end"/>
    </w:r>
  </w:p>
  <w:p w:rsidR="003E15B1" w:rsidRDefault="003E15B1">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31" w:rsidRDefault="00F96231">
      <w:pPr>
        <w:spacing w:after="0" w:line="240" w:lineRule="auto"/>
      </w:pPr>
      <w:r>
        <w:separator/>
      </w:r>
    </w:p>
  </w:footnote>
  <w:footnote w:type="continuationSeparator" w:id="0">
    <w:p w:rsidR="00F96231" w:rsidRDefault="00F96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BE"/>
    <w:multiLevelType w:val="hybridMultilevel"/>
    <w:tmpl w:val="0F7E9CF0"/>
    <w:lvl w:ilvl="0" w:tplc="6DA0007C">
      <w:start w:val="5"/>
      <w:numFmt w:val="bullet"/>
      <w:lvlText w:val="-"/>
      <w:lvlJc w:val="left"/>
      <w:pPr>
        <w:ind w:left="76" w:hanging="360"/>
      </w:pPr>
      <w:rPr>
        <w:rFonts w:ascii="Times New Roman" w:eastAsia="Times New Roman" w:hAnsi="Times New Roman" w:cs="Times New Roman"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1" w15:restartNumberingAfterBreak="0">
    <w:nsid w:val="0DC744AA"/>
    <w:multiLevelType w:val="multilevel"/>
    <w:tmpl w:val="C4D47E86"/>
    <w:lvl w:ilvl="0">
      <w:start w:val="1"/>
      <w:numFmt w:val="none"/>
      <w:suff w:val="nothing"/>
      <w:lvlText w:val=""/>
      <w:lvlJc w:val="left"/>
      <w:pPr>
        <w:ind w:left="720" w:hanging="360"/>
      </w:pPr>
    </w:lvl>
    <w:lvl w:ilvl="1">
      <w:numFmt w:val="none"/>
      <w:suff w:val="nothing"/>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numFmt w:val="none"/>
      <w:suff w:val="nothing"/>
      <w:lvlText w:val=""/>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none"/>
      <w:suff w:val="nothing"/>
      <w:lvlText w:val=""/>
      <w:lvlJc w:val="right"/>
      <w:pPr>
        <w:ind w:left="6480" w:hanging="180"/>
      </w:pPr>
    </w:lvl>
  </w:abstractNum>
  <w:abstractNum w:abstractNumId="2" w15:restartNumberingAfterBreak="0">
    <w:nsid w:val="0F893FD5"/>
    <w:multiLevelType w:val="hybridMultilevel"/>
    <w:tmpl w:val="0FD6DA16"/>
    <w:lvl w:ilvl="0" w:tplc="9FD66E04">
      <w:start w:val="5"/>
      <w:numFmt w:val="bullet"/>
      <w:lvlText w:val="-"/>
      <w:lvlJc w:val="left"/>
      <w:pPr>
        <w:ind w:left="76" w:hanging="360"/>
      </w:pPr>
      <w:rPr>
        <w:rFonts w:ascii="Times New Roman" w:eastAsia="Times New Roman" w:hAnsi="Times New Roman" w:cs="Times New Roman"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abstractNum w:abstractNumId="3" w15:restartNumberingAfterBreak="0">
    <w:nsid w:val="1F220C45"/>
    <w:multiLevelType w:val="hybridMultilevel"/>
    <w:tmpl w:val="1DDE4D14"/>
    <w:lvl w:ilvl="0" w:tplc="BFA836A8">
      <w:start w:val="5"/>
      <w:numFmt w:val="bullet"/>
      <w:lvlText w:val="-"/>
      <w:lvlJc w:val="left"/>
      <w:pPr>
        <w:ind w:left="720" w:hanging="360"/>
      </w:pPr>
      <w:rPr>
        <w:rFonts w:ascii="Times New Roman" w:eastAsia="Times New Roman" w:hAnsi="Times New Roman" w:cs="Times New Roman"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57573A"/>
    <w:multiLevelType w:val="multilevel"/>
    <w:tmpl w:val="18AE41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BF5AF1"/>
    <w:multiLevelType w:val="hybridMultilevel"/>
    <w:tmpl w:val="49F6D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797605"/>
    <w:multiLevelType w:val="hybridMultilevel"/>
    <w:tmpl w:val="D3003AD0"/>
    <w:lvl w:ilvl="0" w:tplc="DB609FFA">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CB00E63"/>
    <w:multiLevelType w:val="multilevel"/>
    <w:tmpl w:val="6110076C"/>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num w:numId="1">
    <w:abstractNumId w:val="7"/>
  </w:num>
  <w:num w:numId="2">
    <w:abstractNumId w:val="1"/>
  </w:num>
  <w:num w:numId="3">
    <w:abstractNumId w:val="4"/>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B1"/>
    <w:rsid w:val="00002DE7"/>
    <w:rsid w:val="0002648F"/>
    <w:rsid w:val="00063894"/>
    <w:rsid w:val="0011522C"/>
    <w:rsid w:val="001E5515"/>
    <w:rsid w:val="002F0D93"/>
    <w:rsid w:val="00391340"/>
    <w:rsid w:val="003E15B1"/>
    <w:rsid w:val="00447B05"/>
    <w:rsid w:val="00522EE0"/>
    <w:rsid w:val="006220E1"/>
    <w:rsid w:val="006A36D6"/>
    <w:rsid w:val="008F5496"/>
    <w:rsid w:val="00BA3373"/>
    <w:rsid w:val="00C642CA"/>
    <w:rsid w:val="00E6376F"/>
    <w:rsid w:val="00F57F83"/>
    <w:rsid w:val="00F74EE8"/>
    <w:rsid w:val="00F96231"/>
    <w:rsid w:val="00F9729A"/>
    <w:rsid w:val="00FC0BF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980"/>
  <w15:docId w15:val="{6F7861EB-E039-4668-AF06-C40D7596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rPr>
  </w:style>
  <w:style w:type="paragraph" w:styleId="Nadpis1">
    <w:name w:val="heading 1"/>
    <w:basedOn w:val="Normlny"/>
    <w:next w:val="Normlny"/>
    <w:qFormat/>
    <w:pPr>
      <w:keepNext/>
      <w:keepLines/>
      <w:spacing w:before="480" w:after="120"/>
      <w:outlineLvl w:val="0"/>
    </w:pPr>
    <w:rPr>
      <w:b/>
      <w:sz w:val="48"/>
      <w:szCs w:val="48"/>
    </w:rPr>
  </w:style>
  <w:style w:type="paragraph" w:styleId="Nadpis2">
    <w:name w:val="heading 2"/>
    <w:basedOn w:val="Normlny"/>
    <w:next w:val="Normlny"/>
    <w:qFormat/>
    <w:pPr>
      <w:keepNext/>
      <w:keepLines/>
      <w:spacing w:before="360" w:after="80"/>
      <w:outlineLvl w:val="1"/>
    </w:pPr>
    <w:rPr>
      <w:b/>
      <w:sz w:val="36"/>
      <w:szCs w:val="36"/>
    </w:rPr>
  </w:style>
  <w:style w:type="paragraph" w:styleId="Nadpis3">
    <w:name w:val="heading 3"/>
    <w:basedOn w:val="Normlny"/>
    <w:next w:val="Normlny"/>
    <w:qFormat/>
    <w:pPr>
      <w:keepNext/>
      <w:keepLines/>
      <w:spacing w:before="280" w:after="80"/>
      <w:outlineLvl w:val="2"/>
    </w:pPr>
    <w:rPr>
      <w:b/>
      <w:sz w:val="28"/>
      <w:szCs w:val="28"/>
    </w:rPr>
  </w:style>
  <w:style w:type="paragraph" w:styleId="Nadpis4">
    <w:name w:val="heading 4"/>
    <w:basedOn w:val="Normlny"/>
    <w:next w:val="Normlny"/>
    <w:qFormat/>
    <w:pPr>
      <w:keepNext/>
      <w:keepLines/>
      <w:spacing w:before="240" w:after="40"/>
      <w:outlineLvl w:val="3"/>
    </w:pPr>
    <w:rPr>
      <w:b/>
      <w:sz w:val="24"/>
      <w:szCs w:val="24"/>
    </w:rPr>
  </w:style>
  <w:style w:type="paragraph" w:styleId="Nadpis5">
    <w:name w:val="heading 5"/>
    <w:basedOn w:val="Normlny"/>
    <w:next w:val="Normlny"/>
    <w:qFormat/>
    <w:pPr>
      <w:keepNext/>
      <w:keepLines/>
      <w:spacing w:before="220" w:after="40"/>
      <w:outlineLvl w:val="4"/>
    </w:pPr>
    <w:rPr>
      <w:b/>
    </w:rPr>
  </w:style>
  <w:style w:type="paragraph" w:styleId="Nadpis6">
    <w:name w:val="heading 6"/>
    <w:basedOn w:val="Normlny"/>
    <w:next w:val="Normlny"/>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ascii="Times New Roman" w:hAnsi="Times New Roman"/>
      <w:b w:val="0"/>
      <w:sz w:val="24"/>
      <w:szCs w:val="24"/>
    </w:rPr>
  </w:style>
  <w:style w:type="character" w:customStyle="1" w:styleId="ListLabel4">
    <w:name w:val="ListLabel 4"/>
    <w:qFormat/>
    <w:rPr>
      <w:rFonts w:ascii="Times New Roman" w:hAnsi="Times New Roman"/>
      <w:b/>
      <w:sz w:val="24"/>
    </w:rPr>
  </w:style>
  <w:style w:type="character" w:customStyle="1" w:styleId="ListLabel5">
    <w:name w:val="ListLabel 5"/>
    <w:qFormat/>
    <w:rPr>
      <w:rFonts w:ascii="Times New Roman" w:hAnsi="Times New Roman"/>
      <w:b w:val="0"/>
      <w:sz w:val="24"/>
    </w:rPr>
  </w:style>
  <w:style w:type="character" w:customStyle="1" w:styleId="ListLabel6">
    <w:name w:val="ListLabel 6"/>
    <w:qFormat/>
    <w:rPr>
      <w:rFonts w:ascii="Times New Roman" w:hAnsi="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b w:val="0"/>
      <w:sz w:val="24"/>
      <w:szCs w:val="24"/>
    </w:rPr>
  </w:style>
  <w:style w:type="character" w:customStyle="1" w:styleId="ListLabel9">
    <w:name w:val="ListLabel 9"/>
    <w:qFormat/>
    <w:rPr>
      <w:rFonts w:ascii="Times New Roman" w:hAnsi="Times New Roman"/>
      <w:b/>
      <w:sz w:val="24"/>
    </w:rPr>
  </w:style>
  <w:style w:type="character" w:customStyle="1" w:styleId="ListLabel10">
    <w:name w:val="ListLabel 10"/>
    <w:qFormat/>
    <w:rPr>
      <w:rFonts w:ascii="Times New Roman" w:hAnsi="Times New Roman"/>
      <w:b w:val="0"/>
      <w:sz w:val="24"/>
    </w:rPr>
  </w:style>
  <w:style w:type="character" w:customStyle="1" w:styleId="ListLabel11">
    <w:name w:val="ListLabel 11"/>
    <w:qFormat/>
    <w:rPr>
      <w:rFonts w:ascii="Times New Roman" w:hAnsi="Times New Roman"/>
      <w:b/>
      <w:sz w:val="24"/>
    </w:rPr>
  </w:style>
  <w:style w:type="character" w:customStyle="1" w:styleId="ListLabel12">
    <w:name w:val="ListLabel 12"/>
    <w:qFormat/>
    <w:rPr>
      <w:rFonts w:ascii="Times New Roman" w:hAnsi="Times New Roman"/>
      <w:b/>
      <w:sz w:val="24"/>
    </w:rPr>
  </w:style>
  <w:style w:type="character" w:customStyle="1" w:styleId="ListLabel13">
    <w:name w:val="ListLabel 13"/>
    <w:qFormat/>
    <w:rPr>
      <w:rFonts w:ascii="Times New Roman" w:hAnsi="Times New Roman"/>
      <w:b w:val="0"/>
      <w:sz w:val="24"/>
      <w:szCs w:val="24"/>
    </w:rPr>
  </w:style>
  <w:style w:type="character" w:customStyle="1" w:styleId="ListLabel14">
    <w:name w:val="ListLabel 14"/>
    <w:qFormat/>
    <w:rPr>
      <w:rFonts w:ascii="Times New Roman" w:hAnsi="Times New Roman"/>
      <w:b/>
      <w:sz w:val="24"/>
    </w:rPr>
  </w:style>
  <w:style w:type="character" w:customStyle="1" w:styleId="ListLabel15">
    <w:name w:val="ListLabel 15"/>
    <w:qFormat/>
    <w:rPr>
      <w:rFonts w:ascii="Times New Roman" w:hAnsi="Times New Roman"/>
      <w:b w:val="0"/>
      <w:sz w:val="24"/>
    </w:rPr>
  </w:style>
  <w:style w:type="character" w:customStyle="1" w:styleId="ListLabel16">
    <w:name w:val="ListLabel 16"/>
    <w:qFormat/>
    <w:rPr>
      <w:rFonts w:ascii="Times New Roman" w:hAnsi="Times New Roman"/>
      <w:b/>
      <w:sz w:val="24"/>
    </w:rPr>
  </w:style>
  <w:style w:type="character" w:customStyle="1" w:styleId="ListLabel17">
    <w:name w:val="ListLabel 17"/>
    <w:qFormat/>
    <w:rPr>
      <w:rFonts w:ascii="Times New Roman" w:hAnsi="Times New Roman"/>
      <w:b/>
      <w:sz w:val="24"/>
    </w:rPr>
  </w:style>
  <w:style w:type="character" w:customStyle="1" w:styleId="ListLabel18">
    <w:name w:val="ListLabel 18"/>
    <w:qFormat/>
    <w:rPr>
      <w:rFonts w:ascii="Times New Roman" w:hAnsi="Times New Roman"/>
      <w:b w:val="0"/>
      <w:sz w:val="24"/>
      <w:szCs w:val="24"/>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val="0"/>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val="0"/>
      <w:sz w:val="24"/>
      <w:szCs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val="0"/>
      <w:sz w:val="24"/>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rPr>
  </w:style>
  <w:style w:type="character" w:customStyle="1" w:styleId="ListLabel28">
    <w:name w:val="ListLabel 28"/>
    <w:qFormat/>
    <w:rPr>
      <w:rFonts w:ascii="Times New Roman" w:hAnsi="Times New Roman"/>
      <w:b w:val="0"/>
      <w:sz w:val="24"/>
      <w:szCs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val="0"/>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rFonts w:ascii="Times New Roman" w:hAnsi="Times New Roman"/>
      <w:b/>
      <w:sz w:val="24"/>
    </w:rPr>
  </w:style>
  <w:style w:type="character" w:customStyle="1" w:styleId="ListLabel33">
    <w:name w:val="ListLabel 33"/>
    <w:qFormat/>
    <w:rPr>
      <w:rFonts w:ascii="Times New Roman" w:hAnsi="Times New Roman"/>
      <w:b w:val="0"/>
      <w:sz w:val="24"/>
      <w:szCs w:val="24"/>
    </w:rPr>
  </w:style>
  <w:style w:type="character" w:customStyle="1" w:styleId="ListLabel34">
    <w:name w:val="ListLabel 34"/>
    <w:qFormat/>
    <w:rPr>
      <w:rFonts w:ascii="Times New Roman" w:hAnsi="Times New Roman"/>
      <w:b/>
      <w:sz w:val="24"/>
    </w:rPr>
  </w:style>
  <w:style w:type="character" w:customStyle="1" w:styleId="ListLabel35">
    <w:name w:val="ListLabel 35"/>
    <w:qFormat/>
    <w:rPr>
      <w:rFonts w:ascii="Times New Roman" w:hAnsi="Times New Roman"/>
      <w:b w:val="0"/>
      <w:sz w:val="24"/>
    </w:rPr>
  </w:style>
  <w:style w:type="character" w:customStyle="1" w:styleId="ListLabel36">
    <w:name w:val="ListLabel 36"/>
    <w:qFormat/>
    <w:rPr>
      <w:rFonts w:ascii="Times New Roman" w:hAnsi="Times New Roman"/>
      <w:b/>
      <w:sz w:val="24"/>
    </w:rPr>
  </w:style>
  <w:style w:type="character" w:customStyle="1" w:styleId="ListLabel37">
    <w:name w:val="ListLabel 37"/>
    <w:qFormat/>
    <w:rPr>
      <w:rFonts w:ascii="Times New Roman" w:hAnsi="Times New Roman"/>
      <w:b/>
      <w:sz w:val="24"/>
    </w:rPr>
  </w:style>
  <w:style w:type="character" w:customStyle="1" w:styleId="ListLabel38">
    <w:name w:val="ListLabel 38"/>
    <w:qFormat/>
    <w:rPr>
      <w:rFonts w:ascii="Times New Roman" w:hAnsi="Times New Roman"/>
      <w:b w:val="0"/>
      <w:sz w:val="24"/>
      <w:szCs w:val="24"/>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val="0"/>
      <w:sz w:val="24"/>
    </w:rPr>
  </w:style>
  <w:style w:type="character" w:customStyle="1" w:styleId="ListLabel41">
    <w:name w:val="ListLabel 41"/>
    <w:qFormat/>
    <w:rPr>
      <w:rFonts w:ascii="Times New Roman" w:hAnsi="Times New Roman"/>
      <w:b/>
      <w:sz w:val="24"/>
    </w:rPr>
  </w:style>
  <w:style w:type="character" w:customStyle="1" w:styleId="ListLabel42">
    <w:name w:val="ListLabel 42"/>
    <w:qFormat/>
    <w:rPr>
      <w:rFonts w:ascii="Times New Roman" w:hAnsi="Times New Roman"/>
      <w:b/>
      <w:sz w:val="24"/>
    </w:rPr>
  </w:style>
  <w:style w:type="character" w:customStyle="1" w:styleId="ListLabel43">
    <w:name w:val="ListLabel 43"/>
    <w:qFormat/>
    <w:rPr>
      <w:rFonts w:ascii="Times New Roman" w:hAnsi="Times New Roman"/>
      <w:b w:val="0"/>
      <w:sz w:val="24"/>
      <w:szCs w:val="24"/>
    </w:rPr>
  </w:style>
  <w:style w:type="character" w:customStyle="1" w:styleId="ListLabel44">
    <w:name w:val="ListLabel 44"/>
    <w:qFormat/>
    <w:rPr>
      <w:rFonts w:ascii="Times New Roman" w:hAnsi="Times New Roman"/>
      <w:b/>
      <w:sz w:val="24"/>
    </w:rPr>
  </w:style>
  <w:style w:type="character" w:customStyle="1" w:styleId="ListLabel45">
    <w:name w:val="ListLabel 45"/>
    <w:qFormat/>
    <w:rPr>
      <w:rFonts w:ascii="Times New Roman" w:hAnsi="Times New Roman"/>
      <w:b w:val="0"/>
      <w:sz w:val="24"/>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ascii="Times New Roman" w:hAnsi="Times New Roman"/>
      <w:b/>
      <w:sz w:val="24"/>
    </w:rPr>
  </w:style>
  <w:style w:type="character" w:customStyle="1" w:styleId="ListLabel48">
    <w:name w:val="ListLabel 48"/>
    <w:qFormat/>
    <w:rPr>
      <w:rFonts w:ascii="Times New Roman" w:hAnsi="Times New Roman"/>
      <w:b w:val="0"/>
      <w:sz w:val="24"/>
      <w:szCs w:val="24"/>
    </w:rPr>
  </w:style>
  <w:style w:type="character" w:customStyle="1" w:styleId="ListLabel49">
    <w:name w:val="ListLabel 49"/>
    <w:qFormat/>
    <w:rPr>
      <w:rFonts w:ascii="Times New Roman" w:hAnsi="Times New Roman"/>
      <w:b/>
      <w:sz w:val="24"/>
    </w:rPr>
  </w:style>
  <w:style w:type="character" w:customStyle="1" w:styleId="ListLabel50">
    <w:name w:val="ListLabel 50"/>
    <w:qFormat/>
    <w:rPr>
      <w:rFonts w:ascii="Times New Roman" w:hAnsi="Times New Roman"/>
      <w:b w:val="0"/>
      <w:sz w:val="24"/>
    </w:rPr>
  </w:style>
  <w:style w:type="character" w:customStyle="1" w:styleId="Symbolypreslovanie">
    <w:name w:val="Symboly pre číslovanie"/>
    <w:qFormat/>
  </w:style>
  <w:style w:type="character" w:customStyle="1" w:styleId="ListLabel51">
    <w:name w:val="ListLabel 51"/>
    <w:qFormat/>
    <w:rPr>
      <w:b/>
      <w:sz w:val="24"/>
    </w:rPr>
  </w:style>
  <w:style w:type="character" w:customStyle="1" w:styleId="ListLabel52">
    <w:name w:val="ListLabel 52"/>
    <w:qFormat/>
    <w:rPr>
      <w:b w:val="0"/>
      <w:sz w:val="24"/>
      <w:szCs w:val="24"/>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Nzov">
    <w:name w:val="Title"/>
    <w:basedOn w:val="Normlny"/>
    <w:next w:val="Normlny"/>
    <w:qFormat/>
    <w:pPr>
      <w:keepNext/>
      <w:keepLines/>
      <w:spacing w:before="480" w:after="120"/>
    </w:pPr>
    <w:rPr>
      <w:b/>
      <w:sz w:val="72"/>
      <w:szCs w:val="72"/>
    </w:rPr>
  </w:style>
  <w:style w:type="paragraph" w:styleId="Podtitul">
    <w:name w:val="Subtitle"/>
    <w:basedOn w:val="Normlny"/>
    <w:next w:val="Normlny"/>
    <w:qFormat/>
    <w:pPr>
      <w:keepNext/>
      <w:keepLines/>
      <w:spacing w:before="360" w:after="80"/>
    </w:pPr>
    <w:rPr>
      <w:rFonts w:ascii="Georgia" w:eastAsia="Georgia" w:hAnsi="Georgia" w:cs="Georgia"/>
      <w:i/>
      <w:color w:val="666666"/>
      <w:sz w:val="48"/>
      <w:szCs w:val="48"/>
    </w:rPr>
  </w:style>
  <w:style w:type="paragraph" w:styleId="Pta">
    <w:name w:val="footer"/>
    <w:basedOn w:val="Normlny"/>
  </w:style>
  <w:style w:type="paragraph" w:styleId="Odsekzoznamu">
    <w:name w:val="List Paragraph"/>
    <w:basedOn w:val="Normlny"/>
    <w:uiPriority w:val="34"/>
    <w:qFormat/>
    <w:rsid w:val="00821DF0"/>
    <w:pPr>
      <w:ind w:left="720"/>
      <w:contextualSpacing/>
    </w:pPr>
  </w:style>
  <w:style w:type="paragraph" w:styleId="Zvraznencitcia">
    <w:name w:val="Intense Quote"/>
    <w:basedOn w:val="Normlny"/>
    <w:next w:val="Normlny"/>
    <w:qFormat/>
    <w:pPr>
      <w:pBdr>
        <w:top w:val="single" w:sz="4" w:space="10" w:color="5B9BD5"/>
        <w:bottom w:val="single" w:sz="4" w:space="10" w:color="5B9BD5"/>
      </w:pBdr>
      <w:spacing w:before="360" w:after="360"/>
      <w:ind w:left="864" w:right="864"/>
      <w:jc w:val="center"/>
    </w:pPr>
    <w:rPr>
      <w:i/>
      <w:iCs/>
      <w:color w:val="4F81BD" w:themeColor="accent1"/>
    </w:rPr>
  </w:style>
  <w:style w:type="paragraph" w:styleId="Bezriadkovania">
    <w:name w:val="No Spacing"/>
    <w:qFormat/>
    <w:rPr>
      <w:rFonts w:ascii="Times New Roman" w:eastAsia="Times New Roman" w:hAnsi="Times New Roman" w:cs="Times New Roman"/>
      <w:sz w:val="24"/>
      <w:szCs w:val="24"/>
    </w:rPr>
  </w:style>
  <w:style w:type="table" w:customStyle="1" w:styleId="TableNormal">
    <w:name w:val="Table Normal"/>
    <w:tblPr>
      <w:tblCellMar>
        <w:top w:w="0" w:type="dxa"/>
        <w:left w:w="0" w:type="dxa"/>
        <w:bottom w:w="0" w:type="dxa"/>
        <w:right w:w="0" w:type="dxa"/>
      </w:tblCellMar>
    </w:tblPr>
  </w:style>
  <w:style w:type="table" w:styleId="Mriekatabuky">
    <w:name w:val="Table Grid"/>
    <w:basedOn w:val="Normlnatabuka"/>
    <w:uiPriority w:val="39"/>
    <w:rsid w:val="001E551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4475</Words>
  <Characters>25509</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dc:description/>
  <cp:lastModifiedBy>riaditel</cp:lastModifiedBy>
  <cp:revision>4</cp:revision>
  <dcterms:created xsi:type="dcterms:W3CDTF">2020-05-28T06:55:00Z</dcterms:created>
  <dcterms:modified xsi:type="dcterms:W3CDTF">2020-05-28T06:55:00Z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