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DB0" w:rsidRDefault="00932DB0" w:rsidP="00932DB0">
      <w:pPr>
        <w:pStyle w:val="Akapitzlist"/>
        <w:numPr>
          <w:ilvl w:val="0"/>
          <w:numId w:val="1"/>
        </w:numPr>
      </w:pPr>
      <w:bookmarkStart w:id="0" w:name="_GoBack"/>
      <w:bookmarkEnd w:id="0"/>
      <w:r>
        <w:t>Kochani! W tym</w:t>
      </w:r>
      <w:r w:rsidRPr="00932DB0">
        <w:t xml:space="preserve"> tygodniu porozmawiamy o rodzinie </w:t>
      </w:r>
      <w:r w:rsidRPr="00932DB0">
        <w:rPr>
          <w:noProof/>
          <w:lang w:eastAsia="pl-PL"/>
        </w:rPr>
        <w:drawing>
          <wp:inline distT="0" distB="0" distL="0" distR="0" wp14:anchorId="4902C5AD" wp14:editId="0A665452">
            <wp:extent cx="152400" cy="152400"/>
            <wp:effectExtent l="0" t="0" r="0" b="0"/>
            <wp:docPr id="2" name="Obraz 2" descr="https://static.xx.fbcdn.net/images/emoji.php/v9/t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t4c/1/16/1f6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DB0">
        <w:t xml:space="preserve">:-) </w:t>
      </w:r>
    </w:p>
    <w:p w:rsidR="00932DB0" w:rsidRDefault="00932DB0" w:rsidP="00932DB0">
      <w:pPr>
        <w:ind w:left="360"/>
      </w:pPr>
      <w:r w:rsidRPr="00932DB0">
        <w:rPr>
          <w:b/>
          <w:u w:val="single"/>
        </w:rPr>
        <w:t>Rodzina to skarb</w:t>
      </w:r>
      <w:r w:rsidRPr="00932DB0">
        <w:rPr>
          <w:u w:val="single"/>
        </w:rPr>
        <w:t xml:space="preserve">! </w:t>
      </w:r>
      <w:r w:rsidRPr="00932DB0">
        <w:rPr>
          <w:u w:val="single"/>
        </w:rPr>
        <w:br/>
      </w:r>
      <w:r w:rsidRPr="00932DB0">
        <w:t xml:space="preserve">1. Obejrzyj filmik: „Moja rodzina” Przedszkole Profesora Szymona </w:t>
      </w:r>
      <w:hyperlink r:id="rId6" w:tgtFrame="_blank" w:history="1">
        <w:r w:rsidRPr="00932DB0">
          <w:rPr>
            <w:rStyle w:val="Hipercze"/>
          </w:rPr>
          <w:t>https://www.youtube.com/watch?v=u28atnroqrY</w:t>
        </w:r>
      </w:hyperlink>
      <w:r w:rsidRPr="00932DB0">
        <w:br/>
        <w:t xml:space="preserve">2. Spróbujcie razem z rodzicami stworzyć drzewo genealogiczne. Rodzicom polecam ciekawy artykuł na stronie </w:t>
      </w:r>
      <w:hyperlink r:id="rId7" w:tgtFrame="_blank" w:history="1">
        <w:r w:rsidRPr="00932DB0">
          <w:rPr>
            <w:rStyle w:val="Hipercze"/>
          </w:rPr>
          <w:t>https://www.edziecko.pl/…/7,79361,22061157,drzewo-genealogi…</w:t>
        </w:r>
      </w:hyperlink>
    </w:p>
    <w:p w:rsidR="00932DB0" w:rsidRPr="005B7FF4" w:rsidRDefault="00932DB0" w:rsidP="005B7FF4">
      <w:pPr>
        <w:ind w:left="360"/>
        <w:rPr>
          <w:b/>
          <w:bCs/>
        </w:rPr>
      </w:pPr>
      <w:r w:rsidRPr="00932DB0">
        <w:t>Google:</w:t>
      </w:r>
      <w:r>
        <w:t xml:space="preserve"> </w:t>
      </w:r>
      <w:r w:rsidRPr="00932DB0">
        <w:t xml:space="preserve"> Gazeta.pl  </w:t>
      </w:r>
      <w:proofErr w:type="spellStart"/>
      <w:r w:rsidRPr="00932DB0">
        <w:t>e.Dziecko</w:t>
      </w:r>
      <w:proofErr w:type="spellEnd"/>
      <w:r>
        <w:t xml:space="preserve"> </w:t>
      </w:r>
      <w:r w:rsidR="005B7FF4">
        <w:t xml:space="preserve"> /artykuł :</w:t>
      </w:r>
      <w:r>
        <w:t xml:space="preserve"> drzewo genealogiczne</w:t>
      </w:r>
      <w:r w:rsidR="005B7FF4">
        <w:t xml:space="preserve"> „</w:t>
      </w:r>
      <w:r w:rsidR="005B7FF4" w:rsidRPr="005B7FF4">
        <w:rPr>
          <w:b/>
          <w:bCs/>
        </w:rPr>
        <w:t xml:space="preserve">Drzewo genealogiczne: jak wygląda, jak zrobić? [PODPOWIADAMY] </w:t>
      </w:r>
      <w:r w:rsidR="005B7FF4">
        <w:rPr>
          <w:b/>
          <w:bCs/>
        </w:rPr>
        <w:t xml:space="preserve">     </w:t>
      </w:r>
      <w:r w:rsidR="005B7FF4">
        <w:t xml:space="preserve">                  </w:t>
      </w:r>
      <w:r w:rsidRPr="00932DB0">
        <w:br/>
        <w:t>3. Mamusia/tatuś też kiedyś byli mali. Spróbujcie na fotografiach „mamusi/tatusia dzidziusia” odnaleźć podobieństwa z waszym wyglądem. Może macie podobny nosek, oczka albo uśmiech? Stańcie razem przez lustrem i zobaczcie jaką jesteście piękną rodziną!</w:t>
      </w:r>
    </w:p>
    <w:p w:rsidR="00932DB0" w:rsidRPr="00932DB0" w:rsidRDefault="00932DB0" w:rsidP="00932DB0">
      <w:pPr>
        <w:rPr>
          <w:rStyle w:val="Hipercze"/>
        </w:rPr>
      </w:pPr>
      <w:r w:rsidRPr="00932DB0">
        <w:fldChar w:fldCharType="begin"/>
      </w:r>
      <w:r w:rsidRPr="00932DB0">
        <w:instrText xml:space="preserve"> HYPERLINK "https://www.facebook.com/anetakone/photos/a.255642918350726/628187534429594/?type=3&amp;eid=ARAmujj9Uw87-KhWFfgIU_dPQQM6Mtufaqh95KSF30tYep710dYmcwtjKSUetuDWdD0HZZpIoEphfqmw&amp;__xts__%5B0%5D=68.ARD-EkNEAUs5j3sr8kMdJJ_urtf6qSue2EIn1fLmSPYxjimBkT6uxpIQa-IQPQnjHyMD1Tel7MSo22j2Y05SFlhGo97p0uFdSEwnoMnt9fcbwV3VZ76uXwXzXWJWaGbFszYHVSt5jUZvjqfGPyktXOb1TkMXRYp--YgfIvWdU1_yjTYlVwVsQoOMIASd6KaP7KpXYAZG6WA6nLQ8h4w0C7-5XVNiRus3F08rc4z_0I9FraiCVxNH3T6NUYgcfegLt71NDqgFcpNOGxssC8xElILfzZFnO7OKgROVUXvQeQbJyEeb8fef03H-bcXAi3R_XcLk_n1JGcPI3BQnavx15bQ&amp;__tn__=EEHH-R" </w:instrText>
      </w:r>
      <w:r w:rsidRPr="00932DB0">
        <w:fldChar w:fldCharType="separate"/>
      </w:r>
    </w:p>
    <w:p w:rsidR="00932DB0" w:rsidRPr="00932DB0" w:rsidRDefault="00932DB0" w:rsidP="00932DB0">
      <w:pPr>
        <w:rPr>
          <w:rStyle w:val="Hipercze"/>
        </w:rPr>
      </w:pPr>
      <w:r w:rsidRPr="00932DB0">
        <w:rPr>
          <w:rStyle w:val="Hipercze"/>
          <w:noProof/>
          <w:lang w:eastAsia="pl-PL"/>
        </w:rPr>
        <w:drawing>
          <wp:inline distT="0" distB="0" distL="0" distR="0" wp14:anchorId="53C7C099" wp14:editId="3134A060">
            <wp:extent cx="4762500" cy="5029200"/>
            <wp:effectExtent l="0" t="0" r="0" b="0"/>
            <wp:docPr id="1" name="Obraz 1" descr="Brak dostępnego opisu zdjęcia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dostępnego opisu zdjęcia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DB0" w:rsidRPr="00932DB0" w:rsidRDefault="00932DB0" w:rsidP="00932DB0">
      <w:r w:rsidRPr="00932DB0">
        <w:fldChar w:fldCharType="end"/>
      </w:r>
    </w:p>
    <w:p w:rsidR="00932DB0" w:rsidRDefault="00932DB0"/>
    <w:sectPr w:rsidR="0093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D28D3"/>
    <w:multiLevelType w:val="hybridMultilevel"/>
    <w:tmpl w:val="2334E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B0"/>
    <w:rsid w:val="005B7FF4"/>
    <w:rsid w:val="005D67DD"/>
    <w:rsid w:val="0093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CFA1C-A4CA-48D8-B7F5-99D9480A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B7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2DB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D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2D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B7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netakone/photos/a.255642918350726/628187534429594/?type=3&amp;eid=ARAmujj9Uw87-KhWFfgIU_dPQQM6Mtufaqh95KSF30tYep710dYmcwtjKSUetuDWdD0HZZpIoEphfqmw&amp;__xts__%5b0%5d=68.ARD-EkNEAUs5j3sr8kMdJJ_urtf6qSue2EIn1fLmSPYxjimBkT6uxpIQa-IQPQnjHyMD1Tel7MSo22j2Y05SFlhGo97p0uFdSEwnoMnt9fcbwV3VZ76uXwXzXWJWaGbFszYHVSt5jUZvjqfGPyktXOb1TkMXRYp--YgfIvWdU1_yjTYlVwVsQoOMIASd6KaP7KpXYAZG6WA6nLQ8h4w0C7-5XVNiRus3F08rc4z_0I9FraiCVxNH3T6NUYgcfegLt71NDqgFcpNOGxssC8xElILfzZFnO7OKgROVUXvQeQbJyEeb8fef03H-bcXAi3R_XcLk_n1JGcPI3BQnavx15bQ&amp;__tn__=EEHH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ziecko.pl/rodzice/7,79361,22061157,drzewo-genealogiczne-jak-wyglada-jak-zrobic-podpowiadamy.html?fbclid=IwAR0LwQj5mucpc2_HzXzr4o5o21HD8WOP7mOujuKdNADRAqxoLlqahV6Xah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28atnroqrY&amp;fbclid=IwAR1xbLuACWcteatEpewUzyFiupREDd4sbxmvL7jeodCs_QUSTObftqn4S3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Basia</cp:lastModifiedBy>
  <cp:revision>2</cp:revision>
  <dcterms:created xsi:type="dcterms:W3CDTF">2020-05-25T06:43:00Z</dcterms:created>
  <dcterms:modified xsi:type="dcterms:W3CDTF">2020-05-25T06:43:00Z</dcterms:modified>
</cp:coreProperties>
</file>