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04" w:rsidRDefault="00FE4604" w:rsidP="00FE4604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Základná škola, Staškov 502</w:t>
      </w:r>
    </w:p>
    <w:p w:rsidR="00FE4604" w:rsidRDefault="00FE4604"/>
    <w:p w:rsidR="00FE4604" w:rsidRPr="00FE4604" w:rsidRDefault="00FE4604" w:rsidP="00FE4604"/>
    <w:p w:rsidR="00FE4604" w:rsidRPr="00FE4604" w:rsidRDefault="00FE4604" w:rsidP="00FE4604"/>
    <w:p w:rsidR="00FE4604" w:rsidRPr="00FE4604" w:rsidRDefault="00FE4604" w:rsidP="00FE4604"/>
    <w:p w:rsidR="00FE4604" w:rsidRPr="00FE4604" w:rsidRDefault="00A42B9A" w:rsidP="00FE4604">
      <w:r>
        <w:rPr>
          <w:b/>
          <w:noProof/>
          <w:sz w:val="48"/>
        </w:rPr>
        <w:drawing>
          <wp:inline distT="0" distB="0" distL="0" distR="0">
            <wp:extent cx="5427345" cy="3238500"/>
            <wp:effectExtent l="0" t="0" r="1905" b="0"/>
            <wp:docPr id="1" name="Obrázok 1" descr="C:\Users\Spravca\Desktop\škola 5- 2016\DSC_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pravca\Desktop\škola 5- 2016\DSC_05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04" w:rsidRPr="00FE4604" w:rsidRDefault="00FE4604" w:rsidP="00FE4604"/>
    <w:p w:rsidR="00FE4604" w:rsidRPr="00FE4604" w:rsidRDefault="00FE4604" w:rsidP="00FE4604"/>
    <w:p w:rsidR="00FE4604" w:rsidRPr="00FE4604" w:rsidRDefault="00FE4604" w:rsidP="00FE4604"/>
    <w:p w:rsidR="00FE4604" w:rsidRPr="00FE4604" w:rsidRDefault="00FE4604" w:rsidP="00FE4604"/>
    <w:p w:rsidR="00FE4604" w:rsidRPr="00FE4604" w:rsidRDefault="00FE4604" w:rsidP="00FE4604"/>
    <w:p w:rsidR="00FE4604" w:rsidRPr="00FE4604" w:rsidRDefault="00FE4604" w:rsidP="00FE4604"/>
    <w:p w:rsidR="00FE4604" w:rsidRDefault="00FE4604" w:rsidP="00FE4604"/>
    <w:p w:rsidR="00FE4604" w:rsidRPr="00FE4604" w:rsidRDefault="00FE4604" w:rsidP="00FE4604">
      <w:pPr>
        <w:autoSpaceDE w:val="0"/>
        <w:autoSpaceDN w:val="0"/>
        <w:adjustRightInd w:val="0"/>
        <w:jc w:val="center"/>
        <w:rPr>
          <w:b/>
          <w:sz w:val="48"/>
          <w:szCs w:val="48"/>
          <w:lang w:val="cs-CZ"/>
        </w:rPr>
      </w:pPr>
      <w:r>
        <w:tab/>
      </w:r>
      <w:r w:rsidR="00DF098E" w:rsidRPr="00DF098E">
        <w:rPr>
          <w:b/>
          <w:sz w:val="48"/>
          <w:szCs w:val="48"/>
        </w:rPr>
        <w:t>Inovovaný</w:t>
      </w:r>
      <w:r w:rsidR="00DF098E">
        <w:rPr>
          <w:sz w:val="48"/>
          <w:szCs w:val="48"/>
        </w:rPr>
        <w:t xml:space="preserve"> </w:t>
      </w:r>
      <w:r w:rsidR="00DF098E">
        <w:rPr>
          <w:b/>
          <w:sz w:val="48"/>
          <w:szCs w:val="48"/>
          <w:lang w:val="cs-CZ"/>
        </w:rPr>
        <w:t>š</w:t>
      </w:r>
      <w:r w:rsidRPr="00FE4604">
        <w:rPr>
          <w:b/>
          <w:sz w:val="48"/>
          <w:szCs w:val="48"/>
          <w:lang w:val="cs-CZ"/>
        </w:rPr>
        <w:t>kolský vzdelávací program</w:t>
      </w:r>
    </w:p>
    <w:p w:rsidR="00FE4604" w:rsidRDefault="00FE4604" w:rsidP="00FE4604">
      <w:pPr>
        <w:autoSpaceDE w:val="0"/>
        <w:autoSpaceDN w:val="0"/>
        <w:adjustRightInd w:val="0"/>
        <w:jc w:val="center"/>
        <w:rPr>
          <w:b/>
          <w:sz w:val="48"/>
          <w:szCs w:val="48"/>
          <w:lang w:val="cs-CZ"/>
        </w:rPr>
      </w:pPr>
      <w:r>
        <w:rPr>
          <w:b/>
          <w:sz w:val="48"/>
          <w:szCs w:val="48"/>
          <w:lang w:val="cs-CZ"/>
        </w:rPr>
        <w:t>pre 1. a 2.stupeň ZŠ – ISCED 1, ISCED 2</w:t>
      </w:r>
    </w:p>
    <w:p w:rsidR="00FE4604" w:rsidRDefault="00FE4604" w:rsidP="00FE4604">
      <w:pPr>
        <w:autoSpaceDE w:val="0"/>
        <w:autoSpaceDN w:val="0"/>
        <w:adjustRightInd w:val="0"/>
        <w:jc w:val="center"/>
        <w:rPr>
          <w:b/>
          <w:sz w:val="48"/>
          <w:szCs w:val="48"/>
          <w:lang w:val="cs-CZ"/>
        </w:rPr>
      </w:pPr>
      <w:r>
        <w:rPr>
          <w:b/>
          <w:sz w:val="48"/>
          <w:szCs w:val="48"/>
          <w:lang w:val="cs-CZ"/>
        </w:rPr>
        <w:t>Úvod</w:t>
      </w:r>
    </w:p>
    <w:p w:rsidR="0058671D" w:rsidRDefault="0058671D" w:rsidP="00FE4604">
      <w:pPr>
        <w:tabs>
          <w:tab w:val="left" w:pos="1765"/>
        </w:tabs>
      </w:pPr>
    </w:p>
    <w:p w:rsidR="00FE4604" w:rsidRDefault="00FE4604" w:rsidP="00FE4604">
      <w:pPr>
        <w:tabs>
          <w:tab w:val="left" w:pos="1765"/>
        </w:tabs>
      </w:pPr>
    </w:p>
    <w:p w:rsidR="00FE4604" w:rsidRDefault="00FE4604" w:rsidP="00FE4604">
      <w:pPr>
        <w:tabs>
          <w:tab w:val="left" w:pos="1765"/>
        </w:tabs>
      </w:pPr>
    </w:p>
    <w:p w:rsidR="00FE4604" w:rsidRDefault="00FE4604" w:rsidP="00FE4604">
      <w:pPr>
        <w:tabs>
          <w:tab w:val="left" w:pos="1765"/>
        </w:tabs>
      </w:pPr>
    </w:p>
    <w:p w:rsidR="00FE4604" w:rsidRDefault="00FE4604" w:rsidP="00FE4604">
      <w:pPr>
        <w:tabs>
          <w:tab w:val="left" w:pos="1765"/>
        </w:tabs>
      </w:pPr>
    </w:p>
    <w:p w:rsidR="00FE4604" w:rsidRDefault="00FE4604" w:rsidP="007610F9">
      <w:pPr>
        <w:tabs>
          <w:tab w:val="left" w:pos="1765"/>
        </w:tabs>
        <w:jc w:val="center"/>
      </w:pPr>
    </w:p>
    <w:p w:rsidR="00FE4604" w:rsidRDefault="00FE4604" w:rsidP="00FE4604">
      <w:pPr>
        <w:tabs>
          <w:tab w:val="left" w:pos="1765"/>
        </w:tabs>
      </w:pPr>
    </w:p>
    <w:p w:rsidR="00FE4604" w:rsidRDefault="00FE4604" w:rsidP="00FE4604">
      <w:pPr>
        <w:tabs>
          <w:tab w:val="left" w:pos="1765"/>
        </w:tabs>
      </w:pPr>
    </w:p>
    <w:p w:rsidR="00FE4604" w:rsidRDefault="007610F9" w:rsidP="007610F9">
      <w:pPr>
        <w:tabs>
          <w:tab w:val="left" w:pos="1765"/>
        </w:tabs>
        <w:jc w:val="left"/>
      </w:pPr>
      <w:r>
        <w:t>1.9.2015                                                                                       Mgr. Mária Perďochová</w:t>
      </w:r>
    </w:p>
    <w:p w:rsidR="007610F9" w:rsidRDefault="007610F9" w:rsidP="007610F9">
      <w:pPr>
        <w:tabs>
          <w:tab w:val="left" w:pos="1765"/>
        </w:tabs>
        <w:jc w:val="left"/>
      </w:pPr>
      <w:r>
        <w:t xml:space="preserve">            </w:t>
      </w:r>
      <w:r w:rsidR="00DF098E">
        <w:t xml:space="preserve">                                                                                              </w:t>
      </w:r>
      <w:r>
        <w:t xml:space="preserve">  riaditeľka školy</w:t>
      </w:r>
      <w:r w:rsidR="007C2FA3">
        <w:t xml:space="preserve"> </w:t>
      </w:r>
    </w:p>
    <w:p w:rsidR="00DF098E" w:rsidRDefault="00DF098E" w:rsidP="007610F9">
      <w:pPr>
        <w:tabs>
          <w:tab w:val="left" w:pos="1765"/>
        </w:tabs>
        <w:jc w:val="left"/>
      </w:pPr>
    </w:p>
    <w:p w:rsidR="00DF098E" w:rsidRDefault="00DF098E" w:rsidP="007610F9">
      <w:pPr>
        <w:tabs>
          <w:tab w:val="left" w:pos="1765"/>
        </w:tabs>
        <w:jc w:val="left"/>
      </w:pPr>
    </w:p>
    <w:p w:rsidR="00FE4604" w:rsidRDefault="007C2FA3" w:rsidP="007610F9">
      <w:pPr>
        <w:tabs>
          <w:tab w:val="left" w:pos="1765"/>
        </w:tabs>
        <w:jc w:val="left"/>
      </w:pPr>
      <w:r>
        <w:lastRenderedPageBreak/>
        <w:t xml:space="preserve"> </w:t>
      </w:r>
      <w:r w:rsidR="007610F9">
        <w:rPr>
          <w:lang w:val="cs-CZ"/>
        </w:rPr>
        <w:t xml:space="preserve">Inovovaný </w:t>
      </w:r>
      <w:r w:rsidR="00DF098E">
        <w:rPr>
          <w:lang w:val="cs-CZ"/>
        </w:rPr>
        <w:t>š</w:t>
      </w:r>
      <w:r w:rsidR="00FE4604">
        <w:rPr>
          <w:lang w:val="cs-CZ"/>
        </w:rPr>
        <w:t>kolský vzd</w:t>
      </w:r>
      <w:r w:rsidR="00FE4604">
        <w:t>elávací program Základnej školy, Staškov 502</w:t>
      </w:r>
    </w:p>
    <w:p w:rsidR="00FE4604" w:rsidRDefault="00FE4604" w:rsidP="00FE4604">
      <w:pPr>
        <w:spacing w:line="360" w:lineRule="auto"/>
      </w:pPr>
    </w:p>
    <w:p w:rsidR="00FE4604" w:rsidRDefault="00FE4604" w:rsidP="00FE4604">
      <w:pPr>
        <w:spacing w:line="360" w:lineRule="auto"/>
        <w:jc w:val="center"/>
        <w:rPr>
          <w:sz w:val="32"/>
        </w:rPr>
      </w:pPr>
    </w:p>
    <w:p w:rsidR="00FE4604" w:rsidRPr="00DF098E" w:rsidRDefault="00FE4604" w:rsidP="00FE4604">
      <w:pPr>
        <w:spacing w:line="360" w:lineRule="auto"/>
        <w:jc w:val="center"/>
        <w:rPr>
          <w:b/>
        </w:rPr>
      </w:pPr>
      <w:r w:rsidRPr="00DF098E">
        <w:rPr>
          <w:b/>
          <w:sz w:val="32"/>
        </w:rPr>
        <w:t>Moderná a „ľudská “ škola</w:t>
      </w:r>
    </w:p>
    <w:p w:rsidR="00FE4604" w:rsidRDefault="00FE4604" w:rsidP="00FE4604"/>
    <w:p w:rsidR="00FE4604" w:rsidRDefault="00FE4604" w:rsidP="00FE4604">
      <w:pPr>
        <w:spacing w:line="360" w:lineRule="auto"/>
      </w:pPr>
      <w:r>
        <w:rPr>
          <w:b/>
        </w:rPr>
        <w:t>Vzdelávací program:</w:t>
      </w:r>
      <w:r>
        <w:rPr>
          <w:b/>
        </w:rPr>
        <w:tab/>
      </w:r>
      <w:r>
        <w:rPr>
          <w:b/>
        </w:rPr>
        <w:tab/>
      </w:r>
      <w:r>
        <w:t>ISCED 1, ISCED 2</w:t>
      </w:r>
    </w:p>
    <w:p w:rsidR="002E2178" w:rsidRDefault="002E2178" w:rsidP="00FE4604">
      <w:pPr>
        <w:spacing w:line="360" w:lineRule="auto"/>
      </w:pPr>
      <w:r>
        <w:t>Dĺžka štúdia:</w:t>
      </w:r>
      <w:r>
        <w:tab/>
      </w:r>
      <w:r>
        <w:tab/>
      </w:r>
      <w:r>
        <w:tab/>
      </w:r>
      <w:r>
        <w:tab/>
        <w:t>Primárne vzdelávanie: 4roky</w:t>
      </w:r>
    </w:p>
    <w:p w:rsidR="00FE4604" w:rsidRDefault="002E2178" w:rsidP="00FE4604">
      <w:pPr>
        <w:spacing w:line="360" w:lineRule="auto"/>
      </w:pPr>
      <w:r>
        <w:t xml:space="preserve">                                                      Nižšie stredné vzdelávanie</w:t>
      </w:r>
      <w:r w:rsidR="00FE4604">
        <w:t>: 5rokov</w:t>
      </w:r>
    </w:p>
    <w:p w:rsidR="00FE4604" w:rsidRDefault="00FE4604" w:rsidP="00FE4604">
      <w:pPr>
        <w:spacing w:line="360" w:lineRule="auto"/>
      </w:pPr>
      <w:r>
        <w:t>Vyučovací jazyk:</w:t>
      </w:r>
      <w:r>
        <w:tab/>
      </w:r>
      <w:r>
        <w:tab/>
      </w:r>
      <w:r>
        <w:tab/>
        <w:t>slovenský</w:t>
      </w:r>
    </w:p>
    <w:p w:rsidR="00FE4604" w:rsidRDefault="00FE4604" w:rsidP="00FE4604">
      <w:pPr>
        <w:spacing w:line="360" w:lineRule="auto"/>
      </w:pPr>
      <w:r>
        <w:t>Študijná forma:</w:t>
      </w:r>
      <w:r>
        <w:tab/>
      </w:r>
      <w:r>
        <w:tab/>
      </w:r>
      <w:r>
        <w:tab/>
        <w:t>denná</w:t>
      </w:r>
    </w:p>
    <w:p w:rsidR="00FE4604" w:rsidRDefault="00FE4604" w:rsidP="00FE4604">
      <w:pPr>
        <w:spacing w:line="360" w:lineRule="auto"/>
      </w:pPr>
      <w:r>
        <w:t>Druh školy:</w:t>
      </w:r>
      <w:r>
        <w:tab/>
      </w:r>
      <w:r>
        <w:tab/>
      </w:r>
      <w:r>
        <w:tab/>
      </w:r>
      <w:r>
        <w:tab/>
        <w:t>štátna</w:t>
      </w:r>
    </w:p>
    <w:p w:rsidR="00FE4604" w:rsidRDefault="00FE4604" w:rsidP="00FE4604">
      <w:pPr>
        <w:spacing w:line="360" w:lineRule="auto"/>
      </w:pPr>
    </w:p>
    <w:p w:rsidR="00FE4604" w:rsidRDefault="00FE4604" w:rsidP="00FE4604">
      <w:pPr>
        <w:spacing w:line="360" w:lineRule="auto"/>
      </w:pPr>
      <w:r>
        <w:rPr>
          <w:b/>
        </w:rPr>
        <w:t>Predkladateľ</w:t>
      </w:r>
    </w:p>
    <w:p w:rsidR="00FE4604" w:rsidRDefault="00FE4604" w:rsidP="00FE4604">
      <w:pPr>
        <w:spacing w:line="360" w:lineRule="auto"/>
      </w:pPr>
      <w:r>
        <w:t>Názov školy:</w:t>
      </w:r>
      <w:r>
        <w:tab/>
      </w:r>
      <w:r>
        <w:tab/>
      </w:r>
      <w:r>
        <w:tab/>
      </w:r>
      <w:r>
        <w:tab/>
        <w:t>Základná škola, Staškov 502</w:t>
      </w:r>
    </w:p>
    <w:p w:rsidR="00FE4604" w:rsidRDefault="00FE4604" w:rsidP="00FE4604">
      <w:pPr>
        <w:spacing w:line="360" w:lineRule="auto"/>
      </w:pPr>
      <w:r>
        <w:t>Adresa:</w:t>
      </w:r>
      <w:r>
        <w:tab/>
      </w:r>
      <w:r>
        <w:tab/>
      </w:r>
      <w:r>
        <w:tab/>
      </w:r>
      <w:r>
        <w:tab/>
        <w:t>023 53 Staškov 502</w:t>
      </w:r>
    </w:p>
    <w:p w:rsidR="00FE4604" w:rsidRDefault="00FE4604" w:rsidP="00FE4604">
      <w:pPr>
        <w:spacing w:line="360" w:lineRule="auto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2E2178">
        <w:t>0</w:t>
      </w:r>
      <w:r>
        <w:t>37812114</w:t>
      </w:r>
    </w:p>
    <w:p w:rsidR="00FE4604" w:rsidRDefault="00FE4604" w:rsidP="00FE4604">
      <w:pPr>
        <w:spacing w:line="360" w:lineRule="auto"/>
      </w:pPr>
      <w:r>
        <w:t>Riaditeľka školy:</w:t>
      </w:r>
      <w:r>
        <w:tab/>
      </w:r>
      <w:r>
        <w:tab/>
      </w:r>
      <w:r>
        <w:tab/>
        <w:t xml:space="preserve">Mgr. Perďochová Mária, </w:t>
      </w:r>
    </w:p>
    <w:p w:rsidR="00FE4604" w:rsidRDefault="00FE4604" w:rsidP="00FE4604">
      <w:pPr>
        <w:spacing w:line="360" w:lineRule="auto"/>
      </w:pPr>
      <w:r>
        <w:t>Koordinátor</w:t>
      </w:r>
      <w:r w:rsidR="002E2178">
        <w:t>i</w:t>
      </w:r>
      <w:r>
        <w:t xml:space="preserve"> pre tv</w:t>
      </w:r>
      <w:r w:rsidR="002E2178">
        <w:t>orbu iŠkVP:</w:t>
      </w:r>
      <w:r w:rsidR="002E2178">
        <w:tab/>
        <w:t>Mgr. Perďochová Mária</w:t>
      </w:r>
      <w:r>
        <w:t>, Mgr. Bukovanová Anna</w:t>
      </w:r>
    </w:p>
    <w:p w:rsidR="00FE4604" w:rsidRDefault="00FE4604" w:rsidP="00FE4604">
      <w:pPr>
        <w:spacing w:line="360" w:lineRule="auto"/>
      </w:pPr>
      <w:r>
        <w:t>Telefón:</w:t>
      </w:r>
      <w:r>
        <w:tab/>
      </w:r>
      <w:r>
        <w:tab/>
      </w:r>
      <w:r>
        <w:tab/>
      </w:r>
      <w:r>
        <w:tab/>
        <w:t>041  4346 251</w:t>
      </w:r>
    </w:p>
    <w:p w:rsidR="00FE4604" w:rsidRDefault="00FE4604" w:rsidP="00FE4604">
      <w:pPr>
        <w:spacing w:line="360" w:lineRule="auto"/>
      </w:pPr>
      <w:r>
        <w:t>E-mail:</w:t>
      </w:r>
      <w:r>
        <w:tab/>
      </w:r>
      <w:r>
        <w:tab/>
      </w:r>
      <w:r>
        <w:tab/>
      </w:r>
      <w:r>
        <w:tab/>
      </w:r>
      <w:hyperlink r:id="rId9" w:history="1">
        <w:r w:rsidR="00C621A6" w:rsidRPr="00D12E54">
          <w:rPr>
            <w:rStyle w:val="Hypertextovprepojenie"/>
          </w:rPr>
          <w:t>staskovzs@gmail.com</w:t>
        </w:r>
      </w:hyperlink>
    </w:p>
    <w:p w:rsidR="00C621A6" w:rsidRDefault="00C621A6" w:rsidP="00FE4604">
      <w:pPr>
        <w:spacing w:line="360" w:lineRule="auto"/>
      </w:pPr>
      <w:r>
        <w:t>Web sídlo :                                     www.zsstaskov.edupage.org</w:t>
      </w:r>
    </w:p>
    <w:p w:rsidR="00FE4604" w:rsidRDefault="00FE4604" w:rsidP="00FE4604">
      <w:pPr>
        <w:spacing w:line="360" w:lineRule="auto"/>
      </w:pPr>
    </w:p>
    <w:p w:rsidR="00FE4604" w:rsidRDefault="00FE4604" w:rsidP="00FE4604">
      <w:pPr>
        <w:spacing w:line="360" w:lineRule="auto"/>
        <w:rPr>
          <w:b/>
        </w:rPr>
      </w:pPr>
      <w:r>
        <w:rPr>
          <w:b/>
        </w:rPr>
        <w:t>Zriaďovateľ</w:t>
      </w:r>
      <w:r>
        <w:rPr>
          <w:b/>
        </w:rPr>
        <w:tab/>
      </w:r>
    </w:p>
    <w:p w:rsidR="00FE4604" w:rsidRDefault="00FE4604" w:rsidP="00FE4604">
      <w:pPr>
        <w:spacing w:line="360" w:lineRule="auto"/>
      </w:pPr>
      <w:r>
        <w:t>Názov:</w:t>
      </w:r>
      <w:r>
        <w:tab/>
      </w:r>
      <w:r>
        <w:tab/>
      </w:r>
      <w:r>
        <w:tab/>
      </w:r>
      <w:r>
        <w:tab/>
      </w:r>
      <w:r>
        <w:tab/>
        <w:t>Obec Staškov</w:t>
      </w:r>
    </w:p>
    <w:p w:rsidR="00FE4604" w:rsidRDefault="00FE4604" w:rsidP="00FE4604">
      <w:pPr>
        <w:spacing w:line="360" w:lineRule="auto"/>
      </w:pPr>
      <w:r>
        <w:t>Adresa:</w:t>
      </w:r>
      <w:r>
        <w:tab/>
      </w:r>
      <w:r>
        <w:tab/>
      </w:r>
      <w:r>
        <w:tab/>
      </w:r>
      <w:r>
        <w:tab/>
        <w:t>Ul. Jozefa Kronera č. 588, 023 53 Staškov</w:t>
      </w:r>
    </w:p>
    <w:p w:rsidR="00FE4604" w:rsidRDefault="00FE4604" w:rsidP="00FE4604">
      <w:pPr>
        <w:spacing w:line="360" w:lineRule="auto"/>
      </w:pPr>
    </w:p>
    <w:p w:rsidR="00FE4604" w:rsidRDefault="00FE4604" w:rsidP="00FE4604">
      <w:pPr>
        <w:spacing w:line="360" w:lineRule="auto"/>
      </w:pPr>
    </w:p>
    <w:p w:rsidR="00FE4604" w:rsidRDefault="00FE4604" w:rsidP="00FE4604">
      <w:pPr>
        <w:spacing w:line="360" w:lineRule="auto"/>
      </w:pPr>
    </w:p>
    <w:p w:rsidR="00FE4604" w:rsidRDefault="00FE4604" w:rsidP="00FE4604">
      <w:pPr>
        <w:spacing w:line="360" w:lineRule="auto"/>
      </w:pPr>
      <w:r>
        <w:t>Platnosť dokumentu:</w:t>
      </w:r>
      <w:r>
        <w:tab/>
      </w:r>
      <w:r>
        <w:tab/>
      </w:r>
      <w:r>
        <w:tab/>
        <w:t>od 01.09.2015</w:t>
      </w:r>
    </w:p>
    <w:p w:rsidR="00FE4604" w:rsidRDefault="00FE4604" w:rsidP="00FE4604">
      <w:pPr>
        <w:spacing w:line="360" w:lineRule="auto"/>
      </w:pPr>
    </w:p>
    <w:p w:rsidR="00C621A6" w:rsidRDefault="00C621A6" w:rsidP="00FE4604">
      <w:pPr>
        <w:spacing w:line="360" w:lineRule="auto"/>
      </w:pPr>
    </w:p>
    <w:p w:rsidR="00FE4604" w:rsidRDefault="00C621A6" w:rsidP="00FE4604">
      <w:pPr>
        <w:spacing w:line="360" w:lineRule="auto"/>
      </w:pPr>
      <w:r>
        <w:t xml:space="preserve">                                                                                   Mgr. Mária Perďochová, riaditeľka školy</w:t>
      </w:r>
    </w:p>
    <w:p w:rsidR="002E2178" w:rsidRDefault="002E2178" w:rsidP="002E2178">
      <w:pPr>
        <w:pStyle w:val="Hlavikaobsahu"/>
      </w:pPr>
      <w:bookmarkStart w:id="0" w:name="_Toc277685890"/>
      <w:r>
        <w:rPr>
          <w:rFonts w:ascii="Times New Roman" w:hAnsi="Times New Roman"/>
          <w:i/>
          <w:color w:val="auto"/>
          <w:sz w:val="40"/>
        </w:rPr>
        <w:lastRenderedPageBreak/>
        <w:t>Obsah</w:t>
      </w:r>
    </w:p>
    <w:p w:rsidR="002E2178" w:rsidRDefault="002E2178" w:rsidP="002E2178">
      <w:pPr>
        <w:pStyle w:val="Obsah1"/>
        <w:tabs>
          <w:tab w:val="left" w:pos="480"/>
          <w:tab w:val="right" w:leader="dot" w:pos="8493"/>
        </w:tabs>
        <w:rPr>
          <w:b w:val="0"/>
          <w:bCs w:val="0"/>
          <w:caps w:val="0"/>
          <w:noProof/>
          <w:sz w:val="36"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277685890" w:history="1">
        <w:r>
          <w:rPr>
            <w:rStyle w:val="Hypertextovprepojenie"/>
            <w:noProof/>
            <w:sz w:val="32"/>
          </w:rPr>
          <w:t>1.</w:t>
        </w:r>
        <w:r>
          <w:rPr>
            <w:b w:val="0"/>
            <w:bCs w:val="0"/>
            <w:caps w:val="0"/>
            <w:noProof/>
            <w:sz w:val="36"/>
            <w:szCs w:val="22"/>
          </w:rPr>
          <w:tab/>
        </w:r>
        <w:r>
          <w:rPr>
            <w:rStyle w:val="Hypertextovprepojenie"/>
            <w:noProof/>
            <w:sz w:val="32"/>
          </w:rPr>
          <w:t>Všeobecná charakteristika školy</w:t>
        </w:r>
        <w:r>
          <w:rPr>
            <w:noProof/>
            <w:webHidden/>
            <w:sz w:val="32"/>
          </w:rPr>
          <w:tab/>
        </w:r>
        <w:r>
          <w:rPr>
            <w:noProof/>
            <w:webHidden/>
            <w:sz w:val="32"/>
          </w:rPr>
          <w:fldChar w:fldCharType="begin"/>
        </w:r>
        <w:r>
          <w:rPr>
            <w:noProof/>
            <w:webHidden/>
            <w:sz w:val="32"/>
          </w:rPr>
          <w:instrText xml:space="preserve"> PAGEREF _Toc277685890 \h </w:instrText>
        </w:r>
        <w:r>
          <w:rPr>
            <w:noProof/>
            <w:webHidden/>
            <w:sz w:val="32"/>
          </w:rPr>
        </w:r>
        <w:r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3</w:t>
        </w:r>
        <w:r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891" w:history="1">
        <w:r w:rsidR="002E2178">
          <w:rPr>
            <w:rStyle w:val="Hypertextovprepojenie"/>
            <w:noProof/>
            <w:sz w:val="32"/>
          </w:rPr>
          <w:t>1.1</w:t>
        </w:r>
        <w:r w:rsidR="002E2178">
          <w:rPr>
            <w:smallCaps w:val="0"/>
            <w:noProof/>
            <w:sz w:val="36"/>
            <w:szCs w:val="22"/>
          </w:rPr>
          <w:tab/>
        </w:r>
        <w:r w:rsidR="00DF098E">
          <w:rPr>
            <w:rStyle w:val="Hypertextovprepojenie"/>
            <w:noProof/>
            <w:sz w:val="32"/>
          </w:rPr>
          <w:t xml:space="preserve">Charakteristika </w:t>
        </w:r>
        <w:r w:rsidR="002E2178">
          <w:rPr>
            <w:rStyle w:val="Hypertextovprepojenie"/>
            <w:noProof/>
            <w:sz w:val="32"/>
          </w:rPr>
          <w:t xml:space="preserve"> školy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_Toc277685891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4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892" w:history="1">
        <w:r w:rsidR="002E2178">
          <w:rPr>
            <w:rStyle w:val="Hypertextovprepojenie"/>
            <w:noProof/>
            <w:sz w:val="32"/>
          </w:rPr>
          <w:t>1.2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Charakteristika žiakov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_Toc277685892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4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893" w:history="1">
        <w:r w:rsidR="002E2178">
          <w:rPr>
            <w:rStyle w:val="Hypertextovprepojenie"/>
            <w:noProof/>
            <w:sz w:val="32"/>
          </w:rPr>
          <w:t>1.3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Charakteristika pedagogického zboru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_Toc277685893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5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894" w:history="1">
        <w:r w:rsidR="002E2178">
          <w:rPr>
            <w:rStyle w:val="Hypertextovprepojenie"/>
            <w:noProof/>
            <w:sz w:val="32"/>
          </w:rPr>
          <w:t>1.4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Organizácia prijímacieho konania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_Toc277685894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5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895" w:history="1">
        <w:r w:rsidR="002E2178">
          <w:rPr>
            <w:rStyle w:val="Hypertextovprepojenie"/>
            <w:noProof/>
            <w:sz w:val="32"/>
          </w:rPr>
          <w:t>1.5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Dlhodobé projekty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_Toc277685895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5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896" w:history="1">
        <w:r w:rsidR="002E2178">
          <w:rPr>
            <w:rStyle w:val="Hypertextovprepojenie"/>
            <w:noProof/>
            <w:sz w:val="32"/>
          </w:rPr>
          <w:t>1.6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Spolupráca s rodičmi a inými subjektami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_Toc277685896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6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897" w:history="1">
        <w:r w:rsidR="002E2178">
          <w:rPr>
            <w:rStyle w:val="Hypertextovprepojenie"/>
            <w:noProof/>
            <w:sz w:val="32"/>
          </w:rPr>
          <w:t>1.7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Priestorové a materiálno-technické podmienky školy</w:t>
        </w:r>
      </w:hyperlink>
      <w:r w:rsidR="00DF098E">
        <w:rPr>
          <w:noProof/>
          <w:sz w:val="32"/>
        </w:rPr>
        <w:t xml:space="preserve">            </w:t>
      </w:r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898" w:history="1">
        <w:r w:rsidR="002E2178">
          <w:rPr>
            <w:rStyle w:val="Hypertextovprepojenie"/>
            <w:noProof/>
            <w:sz w:val="32"/>
          </w:rPr>
          <w:t>1.8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Škola ako životný priestor</w:t>
        </w:r>
      </w:hyperlink>
    </w:p>
    <w:p w:rsidR="00DF098E" w:rsidRDefault="0070709C" w:rsidP="002E2178">
      <w:pPr>
        <w:pStyle w:val="Obsah2"/>
        <w:tabs>
          <w:tab w:val="left" w:pos="720"/>
          <w:tab w:val="right" w:leader="dot" w:pos="8493"/>
        </w:tabs>
        <w:rPr>
          <w:rStyle w:val="Hypertextovprepojenie"/>
          <w:noProof/>
          <w:sz w:val="32"/>
        </w:rPr>
      </w:pPr>
      <w:r>
        <w:fldChar w:fldCharType="begin"/>
      </w:r>
      <w:r>
        <w:instrText xml:space="preserve"> HYPERLINK \l "_Toc277685899" </w:instrText>
      </w:r>
      <w:r>
        <w:fldChar w:fldCharType="separate"/>
      </w:r>
      <w:r w:rsidR="002E2178">
        <w:rPr>
          <w:rStyle w:val="Hypertextovprepojenie"/>
          <w:noProof/>
          <w:sz w:val="32"/>
        </w:rPr>
        <w:t>1.9</w:t>
      </w:r>
      <w:r w:rsidR="002E2178">
        <w:rPr>
          <w:smallCaps w:val="0"/>
          <w:noProof/>
          <w:sz w:val="36"/>
          <w:szCs w:val="22"/>
        </w:rPr>
        <w:tab/>
      </w:r>
      <w:r w:rsidR="002E2178">
        <w:rPr>
          <w:rStyle w:val="Hypertextovprepojenie"/>
          <w:noProof/>
          <w:sz w:val="32"/>
        </w:rPr>
        <w:t xml:space="preserve">Podmienky na zaistenie bezpečnosti a ochrany zdravia pri výchove </w:t>
      </w:r>
      <w:r w:rsidR="00DF098E">
        <w:rPr>
          <w:rStyle w:val="Hypertextovprepojenie"/>
          <w:noProof/>
          <w:sz w:val="32"/>
        </w:rPr>
        <w:t xml:space="preserve">   </w:t>
      </w:r>
    </w:p>
    <w:p w:rsidR="002E2178" w:rsidRDefault="00DF098E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r>
        <w:rPr>
          <w:rStyle w:val="Hypertextovprepojenie"/>
          <w:noProof/>
          <w:sz w:val="32"/>
        </w:rPr>
        <w:t xml:space="preserve">        </w:t>
      </w:r>
      <w:r w:rsidR="002E2178">
        <w:rPr>
          <w:rStyle w:val="Hypertextovprepojenie"/>
          <w:noProof/>
          <w:sz w:val="32"/>
        </w:rPr>
        <w:t>a vzdelávaní</w:t>
      </w:r>
      <w:r w:rsidR="002E2178">
        <w:rPr>
          <w:noProof/>
          <w:webHidden/>
          <w:sz w:val="32"/>
        </w:rPr>
        <w:tab/>
      </w:r>
      <w:r w:rsidR="002E2178">
        <w:rPr>
          <w:noProof/>
          <w:webHidden/>
          <w:sz w:val="32"/>
        </w:rPr>
        <w:fldChar w:fldCharType="begin"/>
      </w:r>
      <w:r w:rsidR="002E2178">
        <w:rPr>
          <w:noProof/>
          <w:webHidden/>
          <w:sz w:val="32"/>
        </w:rPr>
        <w:instrText xml:space="preserve"> PAGEREF _Toc277685899 \h </w:instrText>
      </w:r>
      <w:r w:rsidR="002E2178">
        <w:rPr>
          <w:noProof/>
          <w:webHidden/>
          <w:sz w:val="32"/>
        </w:rPr>
      </w:r>
      <w:r w:rsidR="002E2178">
        <w:rPr>
          <w:noProof/>
          <w:webHidden/>
          <w:sz w:val="32"/>
        </w:rPr>
        <w:fldChar w:fldCharType="separate"/>
      </w:r>
      <w:r w:rsidR="006625CC">
        <w:rPr>
          <w:noProof/>
          <w:webHidden/>
          <w:sz w:val="32"/>
        </w:rPr>
        <w:t>8</w:t>
      </w:r>
      <w:r w:rsidR="002E2178">
        <w:rPr>
          <w:noProof/>
          <w:webHidden/>
          <w:sz w:val="32"/>
        </w:rPr>
        <w:fldChar w:fldCharType="end"/>
      </w:r>
      <w:r w:rsidR="0070709C">
        <w:rPr>
          <w:noProof/>
          <w:sz w:val="32"/>
        </w:rPr>
        <w:fldChar w:fldCharType="end"/>
      </w:r>
    </w:p>
    <w:p w:rsidR="002E2178" w:rsidRDefault="00D678A2" w:rsidP="002E2178">
      <w:pPr>
        <w:pStyle w:val="Obsah1"/>
        <w:tabs>
          <w:tab w:val="left" w:pos="480"/>
          <w:tab w:val="right" w:leader="dot" w:pos="8493"/>
        </w:tabs>
        <w:rPr>
          <w:b w:val="0"/>
          <w:bCs w:val="0"/>
          <w:caps w:val="0"/>
          <w:noProof/>
          <w:sz w:val="36"/>
          <w:szCs w:val="22"/>
        </w:rPr>
      </w:pPr>
      <w:hyperlink w:anchor="_Toc277685900" w:history="1">
        <w:r w:rsidR="002E2178">
          <w:rPr>
            <w:rStyle w:val="Hypertextovprepojenie"/>
            <w:noProof/>
            <w:sz w:val="32"/>
          </w:rPr>
          <w:t>2.Charakteristika školského vzdelávacieho programu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_Toc277685900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9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901" w:history="1">
        <w:r w:rsidR="002E2178">
          <w:rPr>
            <w:rStyle w:val="Hypertextovprepojenie"/>
            <w:noProof/>
            <w:sz w:val="32"/>
          </w:rPr>
          <w:t>2.1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Pedagogické princípy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_Toc277685901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9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3"/>
        <w:tabs>
          <w:tab w:val="left" w:pos="1200"/>
          <w:tab w:val="right" w:leader="dot" w:pos="8493"/>
        </w:tabs>
        <w:rPr>
          <w:i w:val="0"/>
          <w:iCs w:val="0"/>
          <w:noProof/>
          <w:sz w:val="36"/>
          <w:szCs w:val="22"/>
        </w:rPr>
      </w:pPr>
      <w:hyperlink w:anchor="_Toc277685902" w:history="1">
        <w:r w:rsidR="002E2178">
          <w:rPr>
            <w:rStyle w:val="Hypertextovprepojenie"/>
            <w:noProof/>
            <w:sz w:val="32"/>
          </w:rPr>
          <w:t>2.1.1</w:t>
        </w:r>
        <w:r w:rsidR="002E2178">
          <w:rPr>
            <w:i w:val="0"/>
            <w:iC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Vízia školy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_Toc277685902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9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3"/>
        <w:tabs>
          <w:tab w:val="left" w:pos="1200"/>
          <w:tab w:val="right" w:leader="dot" w:pos="8493"/>
        </w:tabs>
        <w:rPr>
          <w:i w:val="0"/>
          <w:iCs w:val="0"/>
          <w:noProof/>
          <w:sz w:val="36"/>
          <w:szCs w:val="22"/>
        </w:rPr>
      </w:pPr>
      <w:hyperlink w:anchor="_Toc277685903" w:history="1">
        <w:r w:rsidR="002E2178">
          <w:rPr>
            <w:rStyle w:val="Hypertextovprepojenie"/>
            <w:noProof/>
            <w:sz w:val="32"/>
          </w:rPr>
          <w:t>2.2.1</w:t>
        </w:r>
        <w:r w:rsidR="002E2178">
          <w:rPr>
            <w:i w:val="0"/>
            <w:iC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Poslanie školy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_Toc277685903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9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3"/>
        <w:tabs>
          <w:tab w:val="left" w:pos="1200"/>
          <w:tab w:val="right" w:leader="dot" w:pos="8493"/>
        </w:tabs>
        <w:rPr>
          <w:i w:val="0"/>
          <w:iCs w:val="0"/>
          <w:noProof/>
          <w:sz w:val="36"/>
          <w:szCs w:val="22"/>
        </w:rPr>
      </w:pPr>
      <w:hyperlink w:anchor="_Toc277685904" w:history="1">
        <w:r w:rsidR="002E2178">
          <w:rPr>
            <w:rStyle w:val="Hypertextovprepojenie"/>
            <w:noProof/>
            <w:sz w:val="32"/>
          </w:rPr>
          <w:t>2.3.1</w:t>
        </w:r>
        <w:r w:rsidR="002E2178">
          <w:rPr>
            <w:i w:val="0"/>
            <w:iC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Hodnoty, ktoré v škole uznávame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_Toc277685904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9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905" w:history="1">
        <w:r w:rsidR="002E2178">
          <w:rPr>
            <w:rStyle w:val="Hypertextovprepojenie"/>
            <w:noProof/>
            <w:sz w:val="32"/>
          </w:rPr>
          <w:t>2.2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Zameranie školy a stupeň vzdelania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_Toc277685905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10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906" w:history="1">
        <w:r w:rsidR="002E2178">
          <w:rPr>
            <w:rStyle w:val="Hypertextovprepojenie"/>
            <w:noProof/>
            <w:sz w:val="32"/>
          </w:rPr>
          <w:t>2.3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Profil absolventa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_Toc277685906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11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960"/>
          <w:tab w:val="right" w:leader="dot" w:pos="8493"/>
        </w:tabs>
        <w:rPr>
          <w:noProof/>
          <w:sz w:val="32"/>
        </w:rPr>
      </w:pPr>
      <w:hyperlink w:anchor="_Toc277685907" w:history="1">
        <w:r w:rsidR="002E2178" w:rsidRPr="004A6BFB">
          <w:rPr>
            <w:rStyle w:val="Hypertextovprepojenie"/>
            <w:rFonts w:ascii="Arial" w:hAnsi="Arial" w:cs="Arial"/>
            <w:noProof/>
            <w:sz w:val="28"/>
            <w:szCs w:val="28"/>
            <w:u w:val="none"/>
          </w:rPr>
          <w:t>2.4</w:t>
        </w:r>
        <w:r w:rsidR="00C621A6">
          <w:rPr>
            <w:smallCaps w:val="0"/>
            <w:noProof/>
            <w:sz w:val="28"/>
            <w:szCs w:val="28"/>
          </w:rPr>
          <w:t xml:space="preserve"> </w:t>
        </w:r>
        <w:r w:rsidR="002E2178">
          <w:rPr>
            <w:rStyle w:val="Hypertextovprepojenie"/>
            <w:noProof/>
            <w:spacing w:val="-13"/>
            <w:sz w:val="32"/>
          </w:rPr>
          <w:t>P</w:t>
        </w:r>
        <w:r w:rsidR="002E2178">
          <w:rPr>
            <w:rStyle w:val="Hypertextovprepojenie"/>
            <w:noProof/>
            <w:sz w:val="32"/>
          </w:rPr>
          <w:t>edagogické stratégie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_Toc277685907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16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C84408" w:rsidRPr="004A6BFB" w:rsidRDefault="00C84408" w:rsidP="00C84408">
      <w:pPr>
        <w:rPr>
          <w:rFonts w:asciiTheme="minorHAnsi" w:hAnsiTheme="minorHAnsi"/>
          <w:lang w:val="en-US"/>
        </w:rPr>
      </w:pPr>
      <w:r>
        <w:t xml:space="preserve">    </w:t>
      </w:r>
      <w:r w:rsidRPr="004A6BFB">
        <w:rPr>
          <w:rFonts w:asciiTheme="minorHAnsi" w:hAnsiTheme="minorHAnsi"/>
          <w:sz w:val="32"/>
          <w:szCs w:val="32"/>
        </w:rPr>
        <w:t xml:space="preserve">2.5 </w:t>
      </w:r>
      <w:r w:rsidRPr="004A6BFB">
        <w:rPr>
          <w:rFonts w:asciiTheme="minorHAnsi" w:hAnsiTheme="minorHAnsi"/>
        </w:rPr>
        <w:t xml:space="preserve"> ZABEZPEČENIE VÝCHOVY A VZDELÁVANIA  PRE ŽIAKOV SO  </w:t>
      </w:r>
      <w:r w:rsidR="004A6BFB" w:rsidRPr="004A6BFB">
        <w:rPr>
          <w:rFonts w:asciiTheme="minorHAnsi" w:hAnsiTheme="minorHAnsi"/>
        </w:rPr>
        <w:t>ŠVVP</w:t>
      </w:r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908" w:history="1">
        <w:r w:rsidR="004A6BFB">
          <w:rPr>
            <w:rStyle w:val="Hypertextovprepojenie"/>
            <w:noProof/>
            <w:sz w:val="32"/>
          </w:rPr>
          <w:t>2.</w:t>
        </w:r>
        <w:r w:rsidR="004A6BFB" w:rsidRPr="004A6BFB">
          <w:rPr>
            <w:rStyle w:val="Hypertextovprepojenie"/>
            <w:noProof/>
            <w:sz w:val="32"/>
          </w:rPr>
          <w:t>6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Začlenenie prierezových tém</w:t>
        </w:r>
      </w:hyperlink>
    </w:p>
    <w:p w:rsidR="002E2178" w:rsidRDefault="00D678A2" w:rsidP="002E2178">
      <w:pPr>
        <w:pStyle w:val="Obsah1"/>
        <w:tabs>
          <w:tab w:val="left" w:pos="480"/>
          <w:tab w:val="right" w:leader="dot" w:pos="8493"/>
        </w:tabs>
        <w:rPr>
          <w:b w:val="0"/>
          <w:bCs w:val="0"/>
          <w:caps w:val="0"/>
          <w:noProof/>
          <w:sz w:val="36"/>
          <w:szCs w:val="22"/>
        </w:rPr>
      </w:pPr>
      <w:hyperlink w:anchor="_Toc277685909" w:history="1">
        <w:r w:rsidR="002E2178">
          <w:rPr>
            <w:rStyle w:val="Hypertextovprepojenie"/>
            <w:noProof/>
            <w:sz w:val="32"/>
          </w:rPr>
          <w:t>3.</w:t>
        </w:r>
        <w:r w:rsidR="002E2178">
          <w:rPr>
            <w:b w:val="0"/>
            <w:bCs w:val="0"/>
            <w: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VNÚTORNÝ SYSTÉM KONTROLY A HODNOTENIA</w:t>
        </w:r>
        <w:r w:rsidR="002E2178">
          <w:rPr>
            <w:noProof/>
            <w:webHidden/>
            <w:sz w:val="32"/>
          </w:rPr>
          <w:tab/>
          <w:t>34</w:t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910" w:history="1">
        <w:r w:rsidR="002E2178">
          <w:rPr>
            <w:rStyle w:val="Hypertextovprepojenie"/>
            <w:noProof/>
            <w:sz w:val="32"/>
          </w:rPr>
          <w:t>3.1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Hodnotenie vzdelávacích výsledkov a práce žiakov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_Toc277685910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37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911" w:history="1">
        <w:r w:rsidR="002E2178">
          <w:rPr>
            <w:rStyle w:val="Hypertextovprepojenie"/>
            <w:noProof/>
            <w:sz w:val="32"/>
          </w:rPr>
          <w:t>3.2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Hodnotenie pedagogických zamestnancov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_Toc277685911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38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2E2178" w:rsidRDefault="00D678A2" w:rsidP="002E2178">
      <w:pPr>
        <w:pStyle w:val="Obsah2"/>
        <w:tabs>
          <w:tab w:val="left" w:pos="720"/>
          <w:tab w:val="right" w:leader="dot" w:pos="8493"/>
        </w:tabs>
        <w:rPr>
          <w:smallCaps w:val="0"/>
          <w:noProof/>
          <w:sz w:val="36"/>
          <w:szCs w:val="22"/>
        </w:rPr>
      </w:pPr>
      <w:hyperlink w:anchor="_Toc277685912" w:history="1">
        <w:r w:rsidR="002E2178">
          <w:rPr>
            <w:rStyle w:val="Hypertextovprepojenie"/>
            <w:noProof/>
            <w:sz w:val="32"/>
          </w:rPr>
          <w:t>3.3</w:t>
        </w:r>
        <w:r w:rsidR="002E2178">
          <w:rPr>
            <w:small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>Hodnotenie školy</w:t>
        </w:r>
        <w:r w:rsidR="002E2178">
          <w:rPr>
            <w:noProof/>
            <w:webHidden/>
            <w:sz w:val="32"/>
          </w:rPr>
          <w:tab/>
        </w:r>
        <w:r w:rsidR="002E2178">
          <w:rPr>
            <w:noProof/>
            <w:webHidden/>
            <w:sz w:val="32"/>
          </w:rPr>
          <w:fldChar w:fldCharType="begin"/>
        </w:r>
        <w:r w:rsidR="002E2178">
          <w:rPr>
            <w:noProof/>
            <w:webHidden/>
            <w:sz w:val="32"/>
          </w:rPr>
          <w:instrText xml:space="preserve"> PAGEREF _Toc277685912 \h </w:instrText>
        </w:r>
        <w:r w:rsidR="002E2178">
          <w:rPr>
            <w:noProof/>
            <w:webHidden/>
            <w:sz w:val="32"/>
          </w:rPr>
        </w:r>
        <w:r w:rsidR="002E2178">
          <w:rPr>
            <w:noProof/>
            <w:webHidden/>
            <w:sz w:val="32"/>
          </w:rPr>
          <w:fldChar w:fldCharType="separate"/>
        </w:r>
        <w:r w:rsidR="006625CC">
          <w:rPr>
            <w:noProof/>
            <w:webHidden/>
            <w:sz w:val="32"/>
          </w:rPr>
          <w:t>38</w:t>
        </w:r>
        <w:r w:rsidR="002E2178">
          <w:rPr>
            <w:noProof/>
            <w:webHidden/>
            <w:sz w:val="32"/>
          </w:rPr>
          <w:fldChar w:fldCharType="end"/>
        </w:r>
      </w:hyperlink>
    </w:p>
    <w:p w:rsidR="0076727E" w:rsidRPr="00113801" w:rsidRDefault="00D678A2" w:rsidP="0076727E">
      <w:pPr>
        <w:pStyle w:val="Obsah1"/>
        <w:tabs>
          <w:tab w:val="left" w:pos="480"/>
          <w:tab w:val="right" w:leader="dot" w:pos="8493"/>
        </w:tabs>
        <w:rPr>
          <w:noProof/>
          <w:color w:val="0000FF"/>
          <w:sz w:val="32"/>
          <w:u w:val="single"/>
        </w:rPr>
      </w:pPr>
      <w:hyperlink w:anchor="_Toc277685913" w:history="1">
        <w:r w:rsidR="002E2178">
          <w:rPr>
            <w:rStyle w:val="Hypertextovprepojenie"/>
            <w:noProof/>
            <w:sz w:val="32"/>
          </w:rPr>
          <w:t>4.</w:t>
        </w:r>
        <w:r w:rsidR="002E2178">
          <w:rPr>
            <w:b w:val="0"/>
            <w:bCs w:val="0"/>
            <w:caps w:val="0"/>
            <w:noProof/>
            <w:sz w:val="36"/>
            <w:szCs w:val="22"/>
          </w:rPr>
          <w:tab/>
        </w:r>
        <w:r w:rsidR="002E2178">
          <w:rPr>
            <w:rStyle w:val="Hypertextovprepojenie"/>
            <w:noProof/>
            <w:sz w:val="32"/>
          </w:rPr>
          <w:t xml:space="preserve">POŽIADAVKY NA  KONTINUÁLNE VZDELÁVANIE  </w:t>
        </w:r>
        <w:r w:rsidR="00113801">
          <w:rPr>
            <w:rStyle w:val="Hypertextovprepojenie"/>
            <w:noProof/>
            <w:sz w:val="32"/>
          </w:rPr>
          <w:t xml:space="preserve">     </w:t>
        </w:r>
        <w:r w:rsidR="002E2178">
          <w:rPr>
            <w:rStyle w:val="Hypertextovprepojenie"/>
            <w:noProof/>
            <w:sz w:val="32"/>
          </w:rPr>
          <w:t>PEDAGOGICKÝCH A OSTATNÝCH ZAMESTNANCOV</w:t>
        </w:r>
        <w:r w:rsidR="002E2178">
          <w:rPr>
            <w:noProof/>
            <w:webHidden/>
            <w:sz w:val="32"/>
          </w:rPr>
          <w:tab/>
        </w:r>
      </w:hyperlink>
      <w:r w:rsidR="002E2178" w:rsidRPr="00541E1D">
        <w:rPr>
          <w:sz w:val="36"/>
          <w:szCs w:val="36"/>
        </w:rPr>
        <w:t>36</w:t>
      </w:r>
    </w:p>
    <w:p w:rsidR="00113801" w:rsidRPr="00113801" w:rsidRDefault="00113801" w:rsidP="00113801">
      <w:pPr>
        <w:rPr>
          <w:rFonts w:asciiTheme="minorHAnsi" w:hAnsiTheme="minorHAnsi"/>
          <w:b/>
          <w:sz w:val="32"/>
          <w:szCs w:val="32"/>
        </w:rPr>
      </w:pPr>
      <w:r w:rsidRPr="00113801">
        <w:rPr>
          <w:rFonts w:asciiTheme="minorHAnsi" w:hAnsiTheme="minorHAnsi"/>
          <w:b/>
          <w:sz w:val="32"/>
          <w:szCs w:val="32"/>
        </w:rPr>
        <w:t>5</w:t>
      </w:r>
      <w:r>
        <w:rPr>
          <w:rFonts w:asciiTheme="minorHAnsi" w:hAnsiTheme="minorHAnsi"/>
          <w:b/>
          <w:sz w:val="32"/>
          <w:szCs w:val="32"/>
        </w:rPr>
        <w:t xml:space="preserve">. </w:t>
      </w:r>
      <w:r w:rsidRPr="00113801">
        <w:rPr>
          <w:rFonts w:asciiTheme="minorHAnsi" w:hAnsiTheme="minorHAnsi"/>
          <w:b/>
          <w:sz w:val="32"/>
          <w:szCs w:val="32"/>
        </w:rPr>
        <w:t xml:space="preserve"> ŠKOLSKÝ UČEBNÝ PLÁN      </w:t>
      </w:r>
    </w:p>
    <w:p w:rsidR="002E2178" w:rsidRPr="00113801" w:rsidRDefault="002E2178" w:rsidP="002E2178">
      <w:pPr>
        <w:rPr>
          <w:b/>
        </w:rPr>
      </w:pPr>
    </w:p>
    <w:p w:rsidR="002E2178" w:rsidRDefault="002E2178" w:rsidP="002E2178"/>
    <w:p w:rsidR="002E2178" w:rsidRDefault="002E2178" w:rsidP="002E2178"/>
    <w:p w:rsidR="002E2178" w:rsidRDefault="002E2178" w:rsidP="002E2178"/>
    <w:p w:rsidR="0076727E" w:rsidRDefault="0076727E" w:rsidP="002E2178">
      <w:pPr>
        <w:sectPr w:rsidR="007672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2178" w:rsidRPr="002E2178" w:rsidRDefault="002E2178" w:rsidP="002E2178"/>
    <w:p w:rsidR="002E2178" w:rsidRDefault="002E2178" w:rsidP="002E2178">
      <w:pPr>
        <w:pStyle w:val="Nadpis1"/>
      </w:pPr>
      <w:r>
        <w:rPr>
          <w:rFonts w:ascii="Calibri" w:hAnsi="Calibri"/>
          <w:b w:val="0"/>
          <w:bCs w:val="0"/>
          <w:caps/>
          <w:sz w:val="20"/>
          <w:szCs w:val="20"/>
        </w:rPr>
        <w:fldChar w:fldCharType="end"/>
      </w:r>
      <w:r>
        <w:t>Všeobecná charakteristika školy</w:t>
      </w:r>
      <w:bookmarkEnd w:id="0"/>
    </w:p>
    <w:p w:rsidR="00FE4604" w:rsidRDefault="00FE4604" w:rsidP="00FE4604">
      <w:pPr>
        <w:spacing w:after="200" w:line="276" w:lineRule="auto"/>
        <w:jc w:val="left"/>
        <w:rPr>
          <w:rFonts w:cs="Arial"/>
          <w:b/>
          <w:bCs/>
          <w:kern w:val="32"/>
          <w:sz w:val="32"/>
          <w:szCs w:val="32"/>
        </w:rPr>
      </w:pPr>
    </w:p>
    <w:p w:rsidR="002E2178" w:rsidRDefault="00DF098E" w:rsidP="002E2178">
      <w:pPr>
        <w:pStyle w:val="Nadpis2"/>
      </w:pPr>
      <w:bookmarkStart w:id="1" w:name="_Toc277685891"/>
      <w:r>
        <w:t xml:space="preserve">Charakteristika </w:t>
      </w:r>
      <w:r w:rsidR="002E2178">
        <w:t xml:space="preserve"> školy</w:t>
      </w:r>
      <w:bookmarkEnd w:id="1"/>
    </w:p>
    <w:p w:rsidR="002E2178" w:rsidRDefault="002E2178" w:rsidP="00FE4604">
      <w:pPr>
        <w:spacing w:after="200" w:line="276" w:lineRule="auto"/>
        <w:jc w:val="left"/>
        <w:rPr>
          <w:rFonts w:cs="Arial"/>
          <w:b/>
          <w:bCs/>
          <w:kern w:val="32"/>
          <w:sz w:val="32"/>
          <w:szCs w:val="32"/>
        </w:rPr>
      </w:pPr>
    </w:p>
    <w:p w:rsidR="002E2178" w:rsidRPr="002E2178" w:rsidRDefault="002E2178" w:rsidP="002E2178">
      <w:pPr>
        <w:ind w:firstLine="360"/>
      </w:pPr>
      <w:r w:rsidRPr="002E2178">
        <w:t>Základná škola</w:t>
      </w:r>
      <w:r w:rsidR="00985152">
        <w:t>, Staškov 502</w:t>
      </w:r>
      <w:r w:rsidRPr="002E2178">
        <w:t xml:space="preserve"> je plnoorganizovaná škola</w:t>
      </w:r>
      <w:r w:rsidR="00C621A6">
        <w:t xml:space="preserve"> s právnou subjektivitou,</w:t>
      </w:r>
      <w:r w:rsidRPr="002E2178">
        <w:t xml:space="preserve"> si</w:t>
      </w:r>
      <w:r w:rsidR="006671B3">
        <w:t>tuovaná v strede obce, v pokojnom</w:t>
      </w:r>
      <w:r w:rsidRPr="002E2178">
        <w:t>, nehlučnom prostredí, s dobrou dostupnosťou (v blízkosti je vlaková i autobusová zastávka).</w:t>
      </w:r>
      <w:r w:rsidR="00C621A6">
        <w:t xml:space="preserve">Okolie školy je udržiavané, </w:t>
      </w:r>
      <w:r w:rsidR="002C3336">
        <w:t>vysadené kvetmi, kríkmi a st</w:t>
      </w:r>
      <w:r w:rsidR="0016330B">
        <w:t>r</w:t>
      </w:r>
      <w:r w:rsidR="002C3336">
        <w:t>omami.</w:t>
      </w:r>
      <w:r w:rsidRPr="002E2178">
        <w:t xml:space="preserve"> Kapacita školy je cca 330 žiakov. </w:t>
      </w:r>
      <w:r>
        <w:t>Budova školy bola uvedená do prevádzky v roku 1961 a telocvičňa v roku 1987.</w:t>
      </w:r>
      <w:r w:rsidRPr="002E2178">
        <w:rPr>
          <w:rFonts w:eastAsiaTheme="minorHAnsi"/>
          <w:b/>
          <w:lang w:eastAsia="en-US"/>
        </w:rPr>
        <w:t xml:space="preserve"> </w:t>
      </w:r>
      <w:r w:rsidRPr="002E2178">
        <w:rPr>
          <w:rFonts w:eastAsiaTheme="minorHAnsi"/>
          <w:lang w:eastAsia="en-US"/>
        </w:rPr>
        <w:t xml:space="preserve">V roku </w:t>
      </w:r>
      <w:r w:rsidRPr="002E2178">
        <w:t>1990</w:t>
      </w:r>
      <w:r w:rsidR="00F05EE5">
        <w:t xml:space="preserve"> sa  dokončilo budovanie  ihriska</w:t>
      </w:r>
      <w:r w:rsidRPr="002E2178">
        <w:t xml:space="preserve"> pri škole.</w:t>
      </w:r>
    </w:p>
    <w:p w:rsidR="002E2178" w:rsidRDefault="00F05EE5" w:rsidP="00F05EE5">
      <w:pPr>
        <w:ind w:firstLine="360"/>
      </w:pPr>
      <w:r w:rsidRPr="00F05EE5">
        <w:t xml:space="preserve">V roku </w:t>
      </w:r>
      <w:r w:rsidR="002E2178" w:rsidRPr="00F05EE5">
        <w:t>2010</w:t>
      </w:r>
      <w:r w:rsidR="002E2178" w:rsidRPr="002E2178">
        <w:t xml:space="preserve"> bol ukončený projekt ,, Rekonštrukcia a modernizácia areálu ZŠ v Staškove- zvýšenie kvality vzdelávania a docielenie energetickej efektívnosti“. Budova bola zateplená, vymenili sa okná,  prerobilo kúrenie, elektroinštalácie, podlahy v triedach, toalety. V rámci projektu sa v priestoroch bývalej kotolne vybudovala nová školská jedáleň, ktorá začala svoju prevádzku vo februári 2011.</w:t>
      </w:r>
      <w:r>
        <w:t xml:space="preserve"> V </w:t>
      </w:r>
      <w:r w:rsidR="002E2178" w:rsidRPr="002E2178">
        <w:t> areáli školy zriaďovateľ sprevádzkoval multifunkčné ihrisko.</w:t>
      </w:r>
    </w:p>
    <w:p w:rsidR="002E2178" w:rsidRPr="002E2178" w:rsidRDefault="00985152" w:rsidP="007906EC">
      <w:pPr>
        <w:ind w:firstLine="360"/>
      </w:pPr>
      <w:r>
        <w:t xml:space="preserve">V roku 2013 sa z priestoroch skladu CO a časti učebne vybudoval nový priestor pre učebňu. Škola má pekné a pomerne dobre vybavené priestory, väčšina tried má nový nábytok, </w:t>
      </w:r>
      <w:r w:rsidR="002C3336">
        <w:t>všetky majú nové lavice, stoličky, v piatich triedach je interaktívna tabuľa. V škole sa nachádza špeciálna učebňa na vyučovanie techniky,</w:t>
      </w:r>
      <w:r w:rsidR="00C621A6">
        <w:t xml:space="preserve"> biológie a chémie.  V</w:t>
      </w:r>
      <w:r w:rsidR="002C3336">
        <w:t> budove starej školy</w:t>
      </w:r>
      <w:r w:rsidR="00C621A6">
        <w:t xml:space="preserve"> Staškov 90</w:t>
      </w:r>
      <w:r w:rsidR="002C3336">
        <w:t xml:space="preserve"> má škola</w:t>
      </w:r>
      <w:r w:rsidR="00C621A6">
        <w:t xml:space="preserve"> od obce Staškov </w:t>
      </w:r>
      <w:r w:rsidR="002C3336">
        <w:t xml:space="preserve"> prenajaté priestory- dielne drevo a kovo  na vyučovanie technickej výchovy.</w:t>
      </w:r>
      <w:r w:rsidR="00C621A6">
        <w:t xml:space="preserve"> V priestoroch školskej záhrady</w:t>
      </w:r>
      <w:r w:rsidR="0040639A">
        <w:t xml:space="preserve"> </w:t>
      </w:r>
      <w:r w:rsidR="00C621A6">
        <w:t xml:space="preserve">je ovocný sad a políčko na pestovanie rastlín. </w:t>
      </w:r>
      <w:r w:rsidR="002C3336">
        <w:t xml:space="preserve">  Pripojenie na internet prostredníctvom  wifi siete je v celej budove.</w:t>
      </w:r>
      <w:r w:rsidR="006671B3">
        <w:t xml:space="preserve"> Žiaci majú k dispozícií dve počítačové učebne, pedagógovia používajú pri výučbe moderné didaktické prostriedky/ počítače, notebooky a tablety/</w:t>
      </w:r>
      <w:r w:rsidR="00897FB8">
        <w:t xml:space="preserve">, ktoré škola získala prostredníctvom zapojenia sa do  projektov. </w:t>
      </w:r>
      <w:r w:rsidR="002C3336">
        <w:t xml:space="preserve"> Interiér i exteriér školy je </w:t>
      </w:r>
      <w:r w:rsidR="0040639A">
        <w:t xml:space="preserve"> čiastočne </w:t>
      </w:r>
      <w:r w:rsidR="002C3336">
        <w:t>monitorovaný kamerovým systémom.</w:t>
      </w:r>
      <w:r w:rsidR="007906EC">
        <w:t xml:space="preserve"> </w:t>
      </w:r>
      <w:r w:rsidR="002E2178" w:rsidRPr="002E2178">
        <w:t>Súčasťou školy je školský klub detí</w:t>
      </w:r>
      <w:r w:rsidR="007906EC">
        <w:t xml:space="preserve"> / 2 oddelenia- 56</w:t>
      </w:r>
      <w:r>
        <w:t xml:space="preserve"> detí /, zariadenie školského stravovania / 230 stravníkov /, </w:t>
      </w:r>
      <w:r w:rsidR="002E2178" w:rsidRPr="002E2178">
        <w:t> školská knižnica</w:t>
      </w:r>
      <w:r w:rsidR="002E2178">
        <w:t xml:space="preserve"> a centrum voľného času</w:t>
      </w:r>
      <w:r w:rsidR="002E2178" w:rsidRPr="002E2178">
        <w:t>.</w:t>
      </w:r>
    </w:p>
    <w:p w:rsidR="002E2178" w:rsidRPr="002E2178" w:rsidRDefault="002E2178" w:rsidP="002E2178">
      <w:pPr>
        <w:ind w:left="360"/>
      </w:pPr>
    </w:p>
    <w:p w:rsidR="002E2178" w:rsidRPr="002E2178" w:rsidRDefault="002E2178" w:rsidP="007C2FA3">
      <w:pPr>
        <w:pStyle w:val="Nadpis2"/>
      </w:pPr>
      <w:bookmarkStart w:id="2" w:name="_Toc277685892"/>
      <w:r w:rsidRPr="002E2178">
        <w:t>Charakteristika žiakov</w:t>
      </w:r>
      <w:bookmarkEnd w:id="2"/>
    </w:p>
    <w:p w:rsidR="002E2178" w:rsidRPr="002E2178" w:rsidRDefault="002E2178" w:rsidP="002E2178"/>
    <w:p w:rsidR="002E2178" w:rsidRPr="002E2178" w:rsidRDefault="002E2178" w:rsidP="002E2178"/>
    <w:p w:rsidR="002E2178" w:rsidRPr="002E2178" w:rsidRDefault="002E2178" w:rsidP="002E2178">
      <w:pPr>
        <w:ind w:firstLine="360"/>
      </w:pPr>
      <w:r w:rsidRPr="002E2178">
        <w:t>Základná škola</w:t>
      </w:r>
      <w:r w:rsidR="0016330B">
        <w:t xml:space="preserve">, Staškov </w:t>
      </w:r>
      <w:r w:rsidRPr="002E2178">
        <w:t xml:space="preserve"> 502</w:t>
      </w:r>
      <w:r w:rsidR="007906EC">
        <w:t xml:space="preserve"> má celkom 267</w:t>
      </w:r>
      <w:r w:rsidRPr="002E2178">
        <w:t xml:space="preserve"> žiak</w:t>
      </w:r>
      <w:r w:rsidR="00BB0C4D">
        <w:t>ov. Vnútorne sa člení na primárne vzdelávanie a nižšie stredné vzdelávanie</w:t>
      </w:r>
      <w:r w:rsidRPr="002E2178">
        <w:t xml:space="preserve">. V 1. – 4. ročníku sa vzdeláva celkom </w:t>
      </w:r>
      <w:r w:rsidR="007906EC">
        <w:t>122</w:t>
      </w:r>
      <w:r w:rsidRPr="002E2178">
        <w:t xml:space="preserve"> žiakov. Priem</w:t>
      </w:r>
      <w:r w:rsidR="0016330B">
        <w:t>erný počet žiakov v tri</w:t>
      </w:r>
      <w:r w:rsidR="00926834">
        <w:t>ede je 18</w:t>
      </w:r>
      <w:r w:rsidRPr="002E2178">
        <w:t>.</w:t>
      </w:r>
    </w:p>
    <w:p w:rsidR="002E2178" w:rsidRPr="002E2178" w:rsidRDefault="002E2178" w:rsidP="002E2178">
      <w:r w:rsidRPr="002E2178">
        <w:t>V r</w:t>
      </w:r>
      <w:r w:rsidR="007906EC">
        <w:t>očníkoch 5. – 9. sa vzdeláva 145</w:t>
      </w:r>
      <w:r w:rsidRPr="002E2178">
        <w:t xml:space="preserve"> žiakov. Priem</w:t>
      </w:r>
      <w:r w:rsidR="00926834">
        <w:t>erný počet žiakov v triede je 18</w:t>
      </w:r>
      <w:r w:rsidRPr="002E2178">
        <w:t xml:space="preserve"> .</w:t>
      </w:r>
    </w:p>
    <w:p w:rsidR="002E2178" w:rsidRPr="002E2178" w:rsidRDefault="002E2178" w:rsidP="002E2178">
      <w:pPr>
        <w:ind w:firstLine="708"/>
      </w:pPr>
      <w:r w:rsidRPr="002E2178">
        <w:t>V škole sa vzdelávajú žiaci z príslušného školského obvodu. Pokiaľ to dovolia priestorové podmienky a naplnenosť tried, škola je otvorená i rodičom a žiakom z iných školských obvodov, ktorí o našu školu prejavia záujem.</w:t>
      </w:r>
    </w:p>
    <w:p w:rsidR="002E2178" w:rsidRPr="002E2178" w:rsidRDefault="002E2178" w:rsidP="002E2178">
      <w:r w:rsidRPr="002E2178">
        <w:t>Z odľahlejších častí obce dochádzajú žiaci autobusovými linkami. Organizácia vyučovacieho dňa je skoordinovaná tak, aby vyhovovala aj dochádzajúcim žiakom.</w:t>
      </w:r>
    </w:p>
    <w:p w:rsidR="002E2178" w:rsidRDefault="002E2178" w:rsidP="002E2178">
      <w:pPr>
        <w:ind w:firstLine="360"/>
      </w:pPr>
      <w:r w:rsidRPr="002E2178">
        <w:t>V základnej škole sa vzdelávajú aj žiaci so šp</w:t>
      </w:r>
      <w:r w:rsidR="0016330B">
        <w:t>eciálnymi výchovno-vzdelávacími potrebami, ktorým sa venuje  školský špeciálny pedagóg.</w:t>
      </w:r>
    </w:p>
    <w:p w:rsidR="007906EC" w:rsidRDefault="007906EC" w:rsidP="002E2178">
      <w:pPr>
        <w:ind w:firstLine="360"/>
      </w:pPr>
    </w:p>
    <w:p w:rsidR="007906EC" w:rsidRPr="002E2178" w:rsidRDefault="007906EC" w:rsidP="002E2178">
      <w:pPr>
        <w:ind w:firstLine="360"/>
      </w:pPr>
    </w:p>
    <w:p w:rsidR="002E2178" w:rsidRPr="002E2178" w:rsidRDefault="002E2178" w:rsidP="002E2178">
      <w:pPr>
        <w:keepNext/>
        <w:numPr>
          <w:ilvl w:val="1"/>
          <w:numId w:val="1"/>
        </w:numPr>
        <w:tabs>
          <w:tab w:val="clear" w:pos="1844"/>
          <w:tab w:val="num" w:pos="964"/>
        </w:tabs>
        <w:spacing w:before="240" w:after="120"/>
        <w:ind w:left="681" w:hanging="284"/>
        <w:outlineLvl w:val="1"/>
        <w:rPr>
          <w:b/>
          <w:bCs/>
          <w:iCs/>
          <w:sz w:val="28"/>
          <w:szCs w:val="28"/>
        </w:rPr>
      </w:pPr>
      <w:bookmarkStart w:id="3" w:name="_Toc277685893"/>
      <w:r w:rsidRPr="002E2178">
        <w:rPr>
          <w:b/>
          <w:bCs/>
          <w:iCs/>
          <w:sz w:val="28"/>
          <w:szCs w:val="28"/>
        </w:rPr>
        <w:lastRenderedPageBreak/>
        <w:t>Charakteristika pedagogického zboru</w:t>
      </w:r>
      <w:bookmarkEnd w:id="3"/>
    </w:p>
    <w:p w:rsidR="002E2178" w:rsidRPr="002E2178" w:rsidRDefault="002E2178" w:rsidP="002E2178"/>
    <w:p w:rsidR="002E2178" w:rsidRPr="002E2178" w:rsidRDefault="002E2178" w:rsidP="002E2178">
      <w:pPr>
        <w:ind w:left="360"/>
        <w:rPr>
          <w:b/>
        </w:rPr>
      </w:pPr>
    </w:p>
    <w:p w:rsidR="002E2178" w:rsidRPr="00926834" w:rsidRDefault="00C621A6" w:rsidP="002E2178">
      <w:pPr>
        <w:ind w:firstLine="360"/>
      </w:pPr>
      <w:r>
        <w:t>Výchovno-vzdelávací proces</w:t>
      </w:r>
      <w:r w:rsidR="002E2178" w:rsidRPr="002E2178">
        <w:t xml:space="preserve"> zabezpečuje </w:t>
      </w:r>
      <w:r w:rsidR="002E2178" w:rsidRPr="00926834">
        <w:t>24</w:t>
      </w:r>
      <w:r w:rsidR="002E2178" w:rsidRPr="002E2178">
        <w:t xml:space="preserve"> pedagogických pracovníkov.</w:t>
      </w:r>
      <w:r w:rsidR="0016330B">
        <w:t xml:space="preserve"> Pedagogickí zamestnanci spĺňajú kvalifikačné požiadavky, odbornú i pedagogickú spôsobilosť.</w:t>
      </w:r>
      <w:r w:rsidR="002E2178" w:rsidRPr="002E2178">
        <w:t xml:space="preserve"> V pedagogickom zbore je prevaha žien. Z celkového počtu </w:t>
      </w:r>
      <w:r w:rsidR="00926834">
        <w:t>pedagogických pracovníkov je 5 mužov</w:t>
      </w:r>
      <w:r>
        <w:t>.1</w:t>
      </w:r>
      <w:r w:rsidR="00926834" w:rsidRPr="00926834">
        <w:t>2</w:t>
      </w:r>
      <w:r w:rsidR="00926834">
        <w:t xml:space="preserve"> pedagógov je s I. atestáciou a 7 pedagógov</w:t>
      </w:r>
      <w:r w:rsidR="002E2178" w:rsidRPr="002E2178">
        <w:t xml:space="preserve"> s II. atestáciou. </w:t>
      </w:r>
      <w:r w:rsidR="00926834">
        <w:t xml:space="preserve">Priemerný vek pedagogického zamestnanca pracujúceho na škole je 45 rokov. </w:t>
      </w:r>
      <w:r w:rsidR="002E2178" w:rsidRPr="002E2178">
        <w:t xml:space="preserve">Snahou vedenia školy je zabezpečiť čo najvyššiu odbornosť vzdelávania. V rámci profesijného rozvoja školy a podľa svojich osobných plánov sa pedagogickí  zamestnanci snažia zvyšovať si svoju kvalifikáciu, dopĺňať si a vylepšovať  úroveň svojich profesijných  kompetencií. Pedagogickí a odborní zamestnanci priebežne navštevujú rôzne druhy ponúkaných akreditovaných programov kontinuálneho vzdelávania, podľa Plánu kontinuálneho vzdelávania školy a podľa svojich osobných plánov. </w:t>
      </w:r>
      <w:r w:rsidR="002E2178" w:rsidRPr="00926834">
        <w:t>Odbornosť vyučovania je zabezp</w:t>
      </w:r>
      <w:r w:rsidR="00926834" w:rsidRPr="00926834">
        <w:t>ečená na 87%, 13 % hodín sa vyučuje neodborne</w:t>
      </w:r>
      <w:r w:rsidR="002E2178" w:rsidRPr="00926834">
        <w:t>.</w:t>
      </w:r>
    </w:p>
    <w:p w:rsidR="002E2178" w:rsidRDefault="002E2178" w:rsidP="002E2178">
      <w:pPr>
        <w:ind w:firstLine="360"/>
      </w:pPr>
      <w:r w:rsidRPr="002E2178">
        <w:t xml:space="preserve">V škole pôsobí špeciálny pedagóg, ktorý </w:t>
      </w:r>
      <w:bookmarkStart w:id="4" w:name="_Toc277685894"/>
      <w:r w:rsidRPr="002E2178">
        <w:t xml:space="preserve"> zabezpečuje a koordinuje práce  a činnosti súvisiace s integráciou,</w:t>
      </w:r>
      <w:r w:rsidR="006671B3">
        <w:t xml:space="preserve"> vzdelávaním žiakov so špeciálnymi výchovno-vzdelávacími </w:t>
      </w:r>
      <w:r w:rsidRPr="002E2178">
        <w:t xml:space="preserve"> potrebami.</w:t>
      </w:r>
      <w:bookmarkEnd w:id="4"/>
    </w:p>
    <w:p w:rsidR="006671B3" w:rsidRDefault="006671B3" w:rsidP="002E2178">
      <w:pPr>
        <w:ind w:firstLine="360"/>
      </w:pPr>
      <w:r>
        <w:t>Činnosť ŠKD zabezpečujú 2 vychovávateľky, jedna na plná úväzok, druhá prostredníctvom dobrovoľníckej činnosti na 4 hodiny denne.</w:t>
      </w:r>
    </w:p>
    <w:p w:rsidR="006671B3" w:rsidRPr="002E2178" w:rsidRDefault="006671B3" w:rsidP="002E2178">
      <w:pPr>
        <w:ind w:firstLine="360"/>
      </w:pPr>
      <w:r>
        <w:t>Výchovný poradca je zároveň aj poradca pri voľbe povolania.</w:t>
      </w:r>
      <w:r w:rsidR="005305A6">
        <w:t xml:space="preserve"> </w:t>
      </w:r>
      <w:r>
        <w:t>V škole pracuje jedno metodické združenie pre ročníky 1.-4. a 6 predme</w:t>
      </w:r>
      <w:r w:rsidR="00C621A6">
        <w:t>tových komisií pre ročníky 5.-9: PK prírodovedná, spoločenskovedná, jazykovedná, cudzie jazyky, výchovy I., výchovy II.</w:t>
      </w:r>
    </w:p>
    <w:p w:rsidR="002E2178" w:rsidRPr="002E2178" w:rsidRDefault="002E2178" w:rsidP="002E2178"/>
    <w:p w:rsidR="002E2178" w:rsidRPr="002E2178" w:rsidRDefault="002E2178" w:rsidP="002E2178"/>
    <w:p w:rsidR="00897FB8" w:rsidRDefault="00897FB8" w:rsidP="00897FB8">
      <w:pPr>
        <w:pStyle w:val="Nadpis2"/>
      </w:pPr>
      <w:r>
        <w:t>Organizácia prijímacieho konania</w:t>
      </w:r>
    </w:p>
    <w:p w:rsidR="00897FB8" w:rsidRDefault="00897FB8" w:rsidP="00897FB8">
      <w:pPr>
        <w:tabs>
          <w:tab w:val="left" w:pos="2169"/>
        </w:tabs>
        <w:ind w:firstLine="397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897FB8" w:rsidRDefault="00897FB8" w:rsidP="00897FB8">
      <w:pPr>
        <w:ind w:firstLine="397"/>
      </w:pPr>
      <w:r>
        <w:t xml:space="preserve">Do 1. ročníka sú prijímané deti, ktoré dovŕšia k 31.8. daného kalendárneho roka 6 rokov fyzického veku a dosiahnu školskú spôsobilosť. Zápis do 1. ročníka sa uskutočňuje v termíne od 1. apríla – 30. apríla, ktorý predchádza školskému roku, v ktorom má dieťa začať plniť povinnú školskú dochádzku. Prednostne sú prijímané deti, ktoré majú trvalý pobyt v školskom obvode. </w:t>
      </w:r>
      <w:r w:rsidR="00C621A6">
        <w:t xml:space="preserve">Pri zápise je vždy prítomný špeciálny pedagóg, pedagóg </w:t>
      </w:r>
      <w:r w:rsidR="00552BB0">
        <w:t>z MŠ a psychológ z CPPPaP v Čadci.</w:t>
      </w:r>
    </w:p>
    <w:p w:rsidR="00897FB8" w:rsidRDefault="00897FB8" w:rsidP="00897FB8">
      <w:r>
        <w:t>O prijatí dieťaťa rozhodne riaditeľ školy do 31. mája, ktorý predchádza školskému roku, v ktorom sa má základné vzdelávanie začať.</w:t>
      </w:r>
    </w:p>
    <w:p w:rsidR="00897FB8" w:rsidRDefault="00897FB8" w:rsidP="00897FB8">
      <w:pPr>
        <w:pStyle w:val="Nadpis2"/>
      </w:pPr>
      <w:bookmarkStart w:id="5" w:name="_Toc277685895"/>
      <w:r>
        <w:t>Dlhodobé projekty</w:t>
      </w:r>
      <w:bookmarkEnd w:id="5"/>
      <w:r>
        <w:t xml:space="preserve">  </w:t>
      </w:r>
    </w:p>
    <w:p w:rsidR="00B22DBF" w:rsidRDefault="00B22DBF" w:rsidP="00FE4604">
      <w:pPr>
        <w:tabs>
          <w:tab w:val="left" w:pos="1765"/>
        </w:tabs>
      </w:pPr>
    </w:p>
    <w:p w:rsidR="00666246" w:rsidRDefault="00B22DBF" w:rsidP="00666246">
      <w:r w:rsidRPr="00B22DBF">
        <w:t xml:space="preserve">Základná škola </w:t>
      </w:r>
      <w:r>
        <w:t>je dlhodobo zaradená do projektov:</w:t>
      </w:r>
    </w:p>
    <w:p w:rsidR="00B22DBF" w:rsidRDefault="00666246" w:rsidP="00666246">
      <w:pPr>
        <w:pStyle w:val="Odsekzoznamu"/>
        <w:numPr>
          <w:ilvl w:val="0"/>
          <w:numId w:val="5"/>
        </w:numPr>
      </w:pPr>
      <w:r>
        <w:t>Infovek</w:t>
      </w:r>
    </w:p>
    <w:p w:rsidR="00B22DBF" w:rsidRDefault="00B22DBF" w:rsidP="00666246">
      <w:pPr>
        <w:pStyle w:val="Odsekzoznamu"/>
        <w:numPr>
          <w:ilvl w:val="0"/>
          <w:numId w:val="5"/>
        </w:numPr>
      </w:pPr>
      <w:r>
        <w:t>E</w:t>
      </w:r>
      <w:r w:rsidR="00666246">
        <w:t>lektronizácia školských knižníc</w:t>
      </w:r>
    </w:p>
    <w:p w:rsidR="00666246" w:rsidRDefault="00B22DBF" w:rsidP="00666246">
      <w:pPr>
        <w:pStyle w:val="Odsekzoznamu"/>
        <w:numPr>
          <w:ilvl w:val="0"/>
          <w:numId w:val="5"/>
        </w:numPr>
      </w:pPr>
      <w:r>
        <w:t>Modernizácia vzdelávacieh</w:t>
      </w:r>
      <w:r w:rsidR="00666246">
        <w:t>o procesu na základných školách</w:t>
      </w:r>
    </w:p>
    <w:p w:rsidR="00666246" w:rsidRDefault="00B22DBF" w:rsidP="00666246">
      <w:pPr>
        <w:pStyle w:val="Odsekzoznamu"/>
        <w:numPr>
          <w:ilvl w:val="0"/>
          <w:numId w:val="5"/>
        </w:numPr>
      </w:pPr>
      <w:r w:rsidRPr="00B22DBF">
        <w:t>Školské ovocie</w:t>
      </w:r>
    </w:p>
    <w:p w:rsidR="00B22DBF" w:rsidRPr="00B22DBF" w:rsidRDefault="00666246" w:rsidP="00666246">
      <w:pPr>
        <w:pStyle w:val="Odsekzoznamu"/>
        <w:numPr>
          <w:ilvl w:val="0"/>
          <w:numId w:val="5"/>
        </w:numPr>
      </w:pPr>
      <w:r>
        <w:t>Mliečny program</w:t>
      </w:r>
    </w:p>
    <w:p w:rsidR="00FE4604" w:rsidRDefault="00B22DBF" w:rsidP="00666246">
      <w:pPr>
        <w:pStyle w:val="Odsekzoznamu"/>
        <w:numPr>
          <w:ilvl w:val="0"/>
          <w:numId w:val="5"/>
        </w:numPr>
      </w:pPr>
      <w:r>
        <w:t>Recyklohry</w:t>
      </w:r>
    </w:p>
    <w:p w:rsidR="00B22DBF" w:rsidRDefault="00B22DBF" w:rsidP="00666246">
      <w:pPr>
        <w:pStyle w:val="Odsekzoznamu"/>
        <w:numPr>
          <w:ilvl w:val="0"/>
          <w:numId w:val="5"/>
        </w:numPr>
      </w:pPr>
      <w:r w:rsidRPr="00B22DBF">
        <w:t>Zvyšovanie kvality vzdelávania na ZŠ a SŠ  s využitím elektronického testovania</w:t>
      </w:r>
    </w:p>
    <w:p w:rsidR="00B22DBF" w:rsidRPr="00666246" w:rsidRDefault="00B22DBF" w:rsidP="00666246">
      <w:pPr>
        <w:pStyle w:val="Odsekzoznamu"/>
        <w:numPr>
          <w:ilvl w:val="0"/>
          <w:numId w:val="5"/>
        </w:numPr>
      </w:pPr>
      <w:r w:rsidRPr="00666246">
        <w:t>Baví nás šport</w:t>
      </w:r>
    </w:p>
    <w:p w:rsidR="00B22DBF" w:rsidRPr="00B22DBF" w:rsidRDefault="00B22DBF" w:rsidP="00666246">
      <w:pPr>
        <w:pStyle w:val="Odsekzoznamu"/>
        <w:numPr>
          <w:ilvl w:val="0"/>
          <w:numId w:val="5"/>
        </w:numPr>
      </w:pPr>
      <w:r w:rsidRPr="00B22DBF">
        <w:lastRenderedPageBreak/>
        <w:t>Moderné vzdelávanie – digitálne vzdelávanie pre všeobecno- vzdelávacie predmety</w:t>
      </w:r>
    </w:p>
    <w:p w:rsidR="00B22DBF" w:rsidRPr="00B22DBF" w:rsidRDefault="00B22DBF" w:rsidP="00666246">
      <w:pPr>
        <w:pStyle w:val="Odsekzoznamu"/>
        <w:numPr>
          <w:ilvl w:val="0"/>
          <w:numId w:val="5"/>
        </w:numPr>
      </w:pPr>
      <w:r w:rsidRPr="00B22DBF">
        <w:t>Komplexný poradenský systém prevencie a ovplyvňovania sociálno-patologických javov v školskom prostredí</w:t>
      </w:r>
    </w:p>
    <w:p w:rsidR="00B22DBF" w:rsidRDefault="00B22DBF" w:rsidP="00666246">
      <w:pPr>
        <w:pStyle w:val="Odsekzoznamu"/>
        <w:numPr>
          <w:ilvl w:val="0"/>
          <w:numId w:val="5"/>
        </w:numPr>
      </w:pPr>
      <w:r w:rsidRPr="00B22DBF">
        <w:t>Elektronizácia vzdelávacieho systému regionálneho školstva</w:t>
      </w:r>
    </w:p>
    <w:p w:rsidR="00666246" w:rsidRDefault="00666246" w:rsidP="00666246">
      <w:pPr>
        <w:pStyle w:val="Odsekzoznamu"/>
      </w:pPr>
    </w:p>
    <w:p w:rsidR="00666246" w:rsidRDefault="00666246" w:rsidP="00666246">
      <w:pPr>
        <w:pStyle w:val="Nadpis2"/>
      </w:pPr>
      <w:r>
        <w:t xml:space="preserve">  </w:t>
      </w:r>
      <w:bookmarkStart w:id="6" w:name="_Toc277685896"/>
      <w:r>
        <w:t>Spolupráca s rodičmi a inými subjektmi</w:t>
      </w:r>
      <w:bookmarkEnd w:id="6"/>
      <w:r>
        <w:t xml:space="preserve"> </w:t>
      </w:r>
    </w:p>
    <w:p w:rsidR="00666246" w:rsidRDefault="00666246" w:rsidP="00666246"/>
    <w:p w:rsidR="00666246" w:rsidRDefault="00666246" w:rsidP="00666246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Rodičia a verejnosť:</w:t>
      </w:r>
    </w:p>
    <w:p w:rsidR="00666246" w:rsidRDefault="00666246" w:rsidP="00666246">
      <w:r>
        <w:t>So školou spolupracuje Rodičovské združenie pri základnej škole. Výbor tvorí 5 rodičov a rozšírený aktív sa skladá zo zástupcu  z každej triedy/ triedny dôverník/. Schádzajú sa podľa aktuálnej potreby, minimálne 2 krát v roku. Triedne schôdzky sa konajú minimálne 2 krát v roku, podľa potreby aj častejšie.</w:t>
      </w:r>
    </w:p>
    <w:p w:rsidR="00666246" w:rsidRDefault="00666246" w:rsidP="00666246">
      <w:r>
        <w:t>Pri škole pracuje aj Občianske združenie rodičov školy, ktoré podporuje výchovno-vzdelávaciu činnosť aj mimoškolskú činnosť školy.</w:t>
      </w:r>
      <w:r w:rsidR="00552BB0">
        <w:t xml:space="preserve"> Je zaregistrované ako príjem 2% dane. </w:t>
      </w:r>
    </w:p>
    <w:p w:rsidR="00666246" w:rsidRDefault="00666246" w:rsidP="00666246">
      <w:r>
        <w:t>V zmysle platnej legislatívy má škola zriadenú Radu školy. Má 11 členov a riadi sa svojim štatútom. Rada školy:</w:t>
      </w:r>
    </w:p>
    <w:p w:rsidR="00666246" w:rsidRDefault="00666246" w:rsidP="00666246">
      <w:pPr>
        <w:numPr>
          <w:ilvl w:val="0"/>
          <w:numId w:val="6"/>
        </w:numPr>
      </w:pPr>
      <w:r>
        <w:t>uskutočňuje výberové konanie riaditeľa školy</w:t>
      </w:r>
    </w:p>
    <w:p w:rsidR="00666246" w:rsidRDefault="00666246" w:rsidP="00666246">
      <w:pPr>
        <w:numPr>
          <w:ilvl w:val="0"/>
          <w:numId w:val="6"/>
        </w:numPr>
      </w:pPr>
      <w:r>
        <w:t>vyjadruje sa ku koncepčným zámerom rozvoja školy</w:t>
      </w:r>
    </w:p>
    <w:p w:rsidR="00666246" w:rsidRDefault="00666246" w:rsidP="00666246">
      <w:pPr>
        <w:numPr>
          <w:ilvl w:val="0"/>
          <w:numId w:val="6"/>
        </w:numPr>
      </w:pPr>
      <w:r>
        <w:t>predkladá návrh na vymenovanie, odvolanie riaditeľa školy s odôvodnením</w:t>
      </w:r>
    </w:p>
    <w:p w:rsidR="00666246" w:rsidRDefault="00666246" w:rsidP="00666246">
      <w:pPr>
        <w:numPr>
          <w:ilvl w:val="0"/>
          <w:numId w:val="6"/>
        </w:numPr>
      </w:pPr>
      <w:r>
        <w:t>každý rok sa vyjadruje:</w:t>
      </w:r>
    </w:p>
    <w:p w:rsidR="00666246" w:rsidRDefault="00666246" w:rsidP="00666246">
      <w:pPr>
        <w:numPr>
          <w:ilvl w:val="0"/>
          <w:numId w:val="7"/>
        </w:numPr>
      </w:pPr>
      <w:r>
        <w:t>k návrhu na úpravy učebných plánov pre príslušný školský rok (ŠkVP)</w:t>
      </w:r>
    </w:p>
    <w:p w:rsidR="00666246" w:rsidRDefault="00666246" w:rsidP="00666246">
      <w:pPr>
        <w:numPr>
          <w:ilvl w:val="0"/>
          <w:numId w:val="7"/>
        </w:numPr>
      </w:pPr>
      <w:r>
        <w:t>k úpravám týkajúcich sa delenia žiakov na skupiny, rozvrhu dodržiavania psycho-hygienických zásad, školského poriadku</w:t>
      </w:r>
    </w:p>
    <w:p w:rsidR="00666246" w:rsidRDefault="00666246" w:rsidP="00666246">
      <w:pPr>
        <w:numPr>
          <w:ilvl w:val="0"/>
          <w:numId w:val="7"/>
        </w:numPr>
      </w:pPr>
      <w:r>
        <w:t>k návrhu rozpočtu na dané obdobie</w:t>
      </w:r>
    </w:p>
    <w:p w:rsidR="00666246" w:rsidRDefault="00666246" w:rsidP="00666246">
      <w:pPr>
        <w:numPr>
          <w:ilvl w:val="0"/>
          <w:numId w:val="7"/>
        </w:numPr>
      </w:pPr>
      <w:r>
        <w:t>k správe o výchovno-vzdelávacej činnosti, jej výsledkoch a podmienkach</w:t>
      </w:r>
    </w:p>
    <w:p w:rsidR="00666246" w:rsidRDefault="00666246" w:rsidP="00666246">
      <w:pPr>
        <w:numPr>
          <w:ilvl w:val="0"/>
          <w:numId w:val="7"/>
        </w:numPr>
      </w:pPr>
      <w:r>
        <w:t>k správe o výsledkoch hospodárenia školy</w:t>
      </w:r>
    </w:p>
    <w:p w:rsidR="00666246" w:rsidRDefault="00666246" w:rsidP="00666246">
      <w:pPr>
        <w:numPr>
          <w:ilvl w:val="0"/>
          <w:numId w:val="7"/>
        </w:numPr>
      </w:pPr>
      <w:r>
        <w:t>k informácii o pedagogicko-organizačnom a materiálno-technickom zabezpečení výchovno-vzdelávacieho procesu</w:t>
      </w:r>
    </w:p>
    <w:p w:rsidR="00666246" w:rsidRDefault="00666246" w:rsidP="00666246">
      <w:pPr>
        <w:numPr>
          <w:ilvl w:val="0"/>
          <w:numId w:val="7"/>
        </w:numPr>
      </w:pPr>
    </w:p>
    <w:p w:rsidR="00666246" w:rsidRDefault="00666246" w:rsidP="00666246">
      <w:pPr>
        <w:rPr>
          <w:b/>
          <w:bCs/>
          <w:i/>
          <w:iCs/>
        </w:rPr>
      </w:pPr>
      <w:r>
        <w:rPr>
          <w:b/>
          <w:bCs/>
          <w:i/>
          <w:iCs/>
        </w:rPr>
        <w:t>S inými subjektmi:</w:t>
      </w:r>
    </w:p>
    <w:p w:rsidR="00666246" w:rsidRDefault="00552BB0" w:rsidP="00666246">
      <w:pPr>
        <w:numPr>
          <w:ilvl w:val="0"/>
          <w:numId w:val="6"/>
        </w:numPr>
      </w:pPr>
      <w:r>
        <w:t>Diagnostika žiakov so ŠVVP</w:t>
      </w:r>
      <w:r w:rsidR="00666246">
        <w:t>,</w:t>
      </w:r>
      <w:r w:rsidR="006F43B0">
        <w:t xml:space="preserve"> </w:t>
      </w:r>
      <w:r>
        <w:t xml:space="preserve">poruchy učenia a správania, </w:t>
      </w:r>
      <w:r w:rsidR="00666246">
        <w:t xml:space="preserve"> metodická pomoc, prednášková činnosť  - Centrum pedagogického poradenstva v Čadci, Centrum špeciálneho pedagogicko-psychologického poradenstva v Čadci</w:t>
      </w:r>
    </w:p>
    <w:p w:rsidR="00666246" w:rsidRDefault="00666246" w:rsidP="00666246">
      <w:pPr>
        <w:numPr>
          <w:ilvl w:val="0"/>
          <w:numId w:val="6"/>
        </w:numPr>
      </w:pPr>
      <w:r>
        <w:t>Riešenie a pomoc pre žiakov zo sociálne znevýhodneného prostredia</w:t>
      </w:r>
      <w:r w:rsidR="00552BB0">
        <w:t>, Dni voľby povolania</w:t>
      </w:r>
      <w:r>
        <w:t xml:space="preserve"> –</w:t>
      </w:r>
      <w:r w:rsidR="00552BB0">
        <w:t xml:space="preserve"> ÚPSVaR v Čadci </w:t>
      </w:r>
    </w:p>
    <w:p w:rsidR="00666246" w:rsidRDefault="00666246" w:rsidP="00666246">
      <w:pPr>
        <w:numPr>
          <w:ilvl w:val="0"/>
          <w:numId w:val="6"/>
        </w:numPr>
      </w:pPr>
      <w:r>
        <w:t>Aktivity v mimoškolskej a mimovyučovacej činnosti so žiakmi – Obecný úrad Staškov, Obecná knižnica, CVČ Staškov</w:t>
      </w:r>
    </w:p>
    <w:p w:rsidR="00666246" w:rsidRDefault="00666246" w:rsidP="00666246">
      <w:pPr>
        <w:numPr>
          <w:ilvl w:val="0"/>
          <w:numId w:val="6"/>
        </w:numPr>
      </w:pPr>
      <w:r>
        <w:t>Exkurzie</w:t>
      </w:r>
      <w:r w:rsidR="00552BB0">
        <w:t>, prednášky</w:t>
      </w:r>
      <w:r>
        <w:t xml:space="preserve"> – Kysucké múzeum Čadca, Kysucká knižnica</w:t>
      </w:r>
    </w:p>
    <w:p w:rsidR="00666246" w:rsidRDefault="00666246" w:rsidP="00666246">
      <w:pPr>
        <w:numPr>
          <w:ilvl w:val="0"/>
          <w:numId w:val="6"/>
        </w:numPr>
      </w:pPr>
      <w:r>
        <w:t>Projektová činnosť, dotácie, výzvy – Obec Staškov</w:t>
      </w:r>
    </w:p>
    <w:p w:rsidR="00666246" w:rsidRDefault="00666246" w:rsidP="00666246">
      <w:pPr>
        <w:numPr>
          <w:ilvl w:val="0"/>
          <w:numId w:val="6"/>
        </w:numPr>
      </w:pPr>
      <w:r>
        <w:t>Oblasť mediálna – Spravodaj obce, Staškovské noviny, Kysuce</w:t>
      </w:r>
    </w:p>
    <w:p w:rsidR="00666246" w:rsidRDefault="00666246" w:rsidP="00666246">
      <w:pPr>
        <w:numPr>
          <w:ilvl w:val="0"/>
          <w:numId w:val="6"/>
        </w:numPr>
      </w:pPr>
      <w:r>
        <w:t>Odborno-konzultačná činnosť, metodická pomoc – Spoločný školský úrad Raková, Okresný úrad- odbor školstva Žilina</w:t>
      </w:r>
    </w:p>
    <w:p w:rsidR="00666246" w:rsidRDefault="00666246" w:rsidP="00666246">
      <w:pPr>
        <w:numPr>
          <w:ilvl w:val="0"/>
          <w:numId w:val="6"/>
        </w:numPr>
      </w:pPr>
      <w:r>
        <w:t>Vzdelávanie, zvyšovanie kvalifikácie a profesijných kompetencií – MPC Žilina, UIPŠ, ŠPU</w:t>
      </w:r>
    </w:p>
    <w:p w:rsidR="00552BB0" w:rsidRDefault="00552BB0" w:rsidP="00666246">
      <w:pPr>
        <w:numPr>
          <w:ilvl w:val="0"/>
          <w:numId w:val="6"/>
        </w:numPr>
      </w:pPr>
      <w:r>
        <w:t>Hra na hudobný nástroj- gitara, klavír, harmonika- ZUŠ Turzovka</w:t>
      </w:r>
    </w:p>
    <w:p w:rsidR="00552BB0" w:rsidRDefault="00552BB0" w:rsidP="00666246">
      <w:pPr>
        <w:numPr>
          <w:ilvl w:val="0"/>
          <w:numId w:val="6"/>
        </w:numPr>
      </w:pPr>
      <w:r>
        <w:t>Gynekologická ambulancia Krásno nad Kysucou- beseda Dospievanie</w:t>
      </w:r>
    </w:p>
    <w:p w:rsidR="00552BB0" w:rsidRDefault="00342615" w:rsidP="00666246">
      <w:pPr>
        <w:numPr>
          <w:ilvl w:val="0"/>
          <w:numId w:val="6"/>
        </w:numPr>
      </w:pPr>
      <w:r>
        <w:t>Finančné centrum Čadca- prednáška a beseda: FG</w:t>
      </w:r>
    </w:p>
    <w:p w:rsidR="00666246" w:rsidRDefault="00666246" w:rsidP="00666246"/>
    <w:p w:rsidR="00666246" w:rsidRDefault="00666246" w:rsidP="00666246">
      <w:pPr>
        <w:ind w:firstLine="360"/>
      </w:pPr>
      <w:r>
        <w:lastRenderedPageBreak/>
        <w:t>Škola má vlastné webové sídlo. Na tejto stránke informujeme o činnosti školy širokú verejnosť, poskytujeme informácie pre rodičov i žiakov.</w:t>
      </w:r>
    </w:p>
    <w:p w:rsidR="00666246" w:rsidRDefault="00666246" w:rsidP="00666246">
      <w:r>
        <w:tab/>
        <w:t>Podľa aktuálnych ponúk  prijímame spoluprácu a aktívne sa zapájame do činnosti rôznych športových zväzov, mimovládnych inštitúcií, záujmových útvarov.</w:t>
      </w:r>
    </w:p>
    <w:p w:rsidR="00666246" w:rsidRDefault="00666246" w:rsidP="00666246"/>
    <w:p w:rsidR="00ED0291" w:rsidRDefault="00ED0291" w:rsidP="00666246"/>
    <w:p w:rsidR="00ED0291" w:rsidRDefault="00ED0291" w:rsidP="00666246"/>
    <w:p w:rsidR="00ED0291" w:rsidRDefault="00ED0291" w:rsidP="00666246"/>
    <w:p w:rsidR="00666246" w:rsidRDefault="00666246" w:rsidP="00666246">
      <w:pPr>
        <w:ind w:left="720"/>
      </w:pPr>
    </w:p>
    <w:p w:rsidR="007C2FA3" w:rsidRPr="007C2FA3" w:rsidRDefault="007C2FA3" w:rsidP="00E42F9C">
      <w:pPr>
        <w:pStyle w:val="Odsekzoznamu"/>
        <w:jc w:val="left"/>
        <w:rPr>
          <w:b/>
          <w:sz w:val="28"/>
          <w:szCs w:val="28"/>
        </w:rPr>
      </w:pPr>
      <w:r w:rsidRPr="007C2FA3">
        <w:rPr>
          <w:b/>
          <w:sz w:val="28"/>
          <w:szCs w:val="28"/>
        </w:rPr>
        <w:t>1.7</w:t>
      </w:r>
      <w:r w:rsidRPr="007C2FA3">
        <w:rPr>
          <w:b/>
          <w:sz w:val="28"/>
          <w:szCs w:val="28"/>
        </w:rPr>
        <w:tab/>
        <w:t>Priestorové a materiálno-technické podmienky školy</w:t>
      </w:r>
    </w:p>
    <w:p w:rsidR="007C2FA3" w:rsidRDefault="007C2FA3" w:rsidP="00E42F9C">
      <w:pPr>
        <w:pStyle w:val="Odsekzoznamu"/>
        <w:jc w:val="left"/>
      </w:pPr>
    </w:p>
    <w:p w:rsidR="007C2FA3" w:rsidRDefault="007C2FA3" w:rsidP="00520750">
      <w:pPr>
        <w:jc w:val="left"/>
      </w:pPr>
      <w:r>
        <w:t>Budova školy je zo šesťdesiatych rokov s typickým architektonickým riešením. Má 2 poschodia a celkový počet tried je 15.</w:t>
      </w:r>
    </w:p>
    <w:p w:rsidR="007C2FA3" w:rsidRDefault="007C2FA3" w:rsidP="00520750">
      <w:pPr>
        <w:jc w:val="left"/>
      </w:pPr>
      <w:r>
        <w:t>V máji 2010 bola z prostriedkov  EU a zriaďovateľa ukončená rekonštrukcia školy, čím sa  podstatne zmenili materiálno-technické podmienky pre prevádzku a zabezpečenie výchovno-vzdelávacieho procesu. Budova bola zateplená, vymenili sa okná  so žalúziami, prebehla celková rekonštrukcia elektroinštalácie, rozvodov vody,  vykurovacieho systému a sociálnych zariadení. V triedach sa urobili nové podlahy a umývadlá. Na spojovacej  chodbe sa opravila strecha, vymenili okná, urobila podlaha. Všetky zrekonštruované priestory boli aj vymaľované. V rámci rekonštrukčných prác sa vybudovala aj nová školská jedáleň s kuchyňou. Vybavená je modernou t</w:t>
      </w:r>
      <w:r w:rsidR="00E42F9C">
        <w:t xml:space="preserve">echnológiou a vzduchotechnikou. </w:t>
      </w:r>
      <w:r>
        <w:t>Priestory budovy sú postačujúce.</w:t>
      </w:r>
    </w:p>
    <w:p w:rsidR="00ED0291" w:rsidRDefault="00342615" w:rsidP="00520750">
      <w:pPr>
        <w:jc w:val="left"/>
      </w:pPr>
      <w:r>
        <w:t xml:space="preserve">Máme dve počítačové učebne : </w:t>
      </w:r>
      <w:r w:rsidR="007C2FA3">
        <w:t xml:space="preserve"> 17 a l2 PC. Jedna učebňa</w:t>
      </w:r>
      <w:r w:rsidR="007374B9">
        <w:t xml:space="preserve"> ja zároveň aj triedou. Pedagógovia</w:t>
      </w:r>
      <w:r w:rsidR="007C2FA3">
        <w:t xml:space="preserve"> majú k </w:t>
      </w:r>
      <w:r w:rsidR="007C2FA3" w:rsidRPr="00926834">
        <w:t xml:space="preserve">dispozícií </w:t>
      </w:r>
      <w:r w:rsidR="00926834" w:rsidRPr="00926834">
        <w:t>22 notebo</w:t>
      </w:r>
      <w:r w:rsidR="00926834">
        <w:t>o</w:t>
      </w:r>
      <w:r w:rsidR="00926834" w:rsidRPr="00926834">
        <w:t>ky a</w:t>
      </w:r>
      <w:r w:rsidR="00926834">
        <w:t xml:space="preserve"> </w:t>
      </w:r>
      <w:r w:rsidR="00926834" w:rsidRPr="00926834">
        <w:t>20 tabletov</w:t>
      </w:r>
      <w:r w:rsidR="00926834">
        <w:t xml:space="preserve"> </w:t>
      </w:r>
      <w:r w:rsidR="00926834" w:rsidRPr="00926834">
        <w:t>, 4</w:t>
      </w:r>
      <w:r w:rsidR="007C2FA3" w:rsidRPr="00926834">
        <w:t xml:space="preserve"> dataprojektory</w:t>
      </w:r>
      <w:r w:rsidR="007C2FA3">
        <w:t>, vo vyučovaní s</w:t>
      </w:r>
      <w:r>
        <w:t>a využívajú  8</w:t>
      </w:r>
      <w:r w:rsidR="00926834">
        <w:t xml:space="preserve"> interaktívnych  tabúľ</w:t>
      </w:r>
      <w:r w:rsidR="007C2FA3">
        <w:t>.</w:t>
      </w:r>
      <w:r>
        <w:t>K dispozícií sú aj dve prenosné plátna na premietanie.</w:t>
      </w:r>
      <w:r w:rsidR="007C2FA3">
        <w:t xml:space="preserve"> Na doplnenie vyučovacieho procesu využívame školskú knižnicu  s PC a pripojením na internet. Budujeme učebňu na prírodovedné predmety (F,CH) a postupne sa budú budovať ďalšie odborné učebne.</w:t>
      </w:r>
      <w:r w:rsidR="00ED0291" w:rsidRPr="00ED0291">
        <w:t xml:space="preserve"> </w:t>
      </w:r>
      <w:r w:rsidR="00ED0291">
        <w:t xml:space="preserve">Učitelia  majú  v  učebniach  informatiky  a  v  zborovni  voľný prístup na internet, tlačiareň a kopírovacie zariadenie. </w:t>
      </w:r>
      <w:r>
        <w:t>Vo väčšine tried je k dispozícií pedagógom počítač s pripojením na internet.</w:t>
      </w:r>
      <w:r w:rsidR="007374B9">
        <w:t xml:space="preserve"> Každý vyučujúci má pre potrebu edukačného procesu USB kľúč. </w:t>
      </w:r>
      <w:r w:rsidR="00ED0291">
        <w:t>Na spoločné schôdze je pripravená príjemne zariadená zborovňa vybavená počítačom s pripojením na internet a wi-fi tlačiareň. Neustále zlepšujeme estetické prostredie tried , chodieb a učební a to informačnými, tematickými nástenkami, v</w:t>
      </w:r>
      <w:r>
        <w:t>ýzdobou, vlastnými prácami detí, kvetmi.</w:t>
      </w:r>
    </w:p>
    <w:p w:rsidR="007C2FA3" w:rsidRDefault="00ED0291" w:rsidP="00520750">
      <w:pPr>
        <w:jc w:val="left"/>
      </w:pPr>
      <w:r>
        <w:t>Neustále dopĺňame kabinety modernými učebnými pomôckami, čo umožňuje tvorivejšie a efektívnejšie vyučovanie.</w:t>
      </w:r>
    </w:p>
    <w:p w:rsidR="007C2FA3" w:rsidRDefault="007C2FA3" w:rsidP="00520750">
      <w:pPr>
        <w:jc w:val="left"/>
      </w:pPr>
      <w:r>
        <w:t xml:space="preserve">Škola je čiastočne bezbariérová – prízemie spolu so sociálnym zariadením. Školské dielne sú v prenajatých priestoroch od obce,  v samostatnej budove vzdialenej asi </w:t>
      </w:r>
      <w:r w:rsidR="00E42F9C">
        <w:t>1</w:t>
      </w:r>
      <w:r>
        <w:t>50 metrov. V areáli školy sú ihriská – futbalové, volejbalové, tenisové a viacúčelové.</w:t>
      </w:r>
    </w:p>
    <w:p w:rsidR="00E42F9C" w:rsidRDefault="007C2FA3" w:rsidP="00520750">
      <w:pPr>
        <w:jc w:val="left"/>
      </w:pPr>
      <w:r>
        <w:t>Súčasťou školy je aj školský klub, v ktorom majú možnosť tráviť voľný čas po vyučovaní najmä žiaci I. stupňa.</w:t>
      </w:r>
      <w:r w:rsidR="00E42F9C">
        <w:t xml:space="preserve"> Spájacou chodbou je ku škole pripojená telocvičňa, ktorá potrebuje rekonštrukciu strechy, výmenu okien  i parketovej podlahy.</w:t>
      </w:r>
    </w:p>
    <w:p w:rsidR="00666246" w:rsidRDefault="00E42F9C" w:rsidP="00520750">
      <w:pPr>
        <w:jc w:val="left"/>
      </w:pPr>
      <w:r>
        <w:t>V priestoroch prístavby telocvične sa nachádzajú dve triedy, z toho v jednej je oddelenie ŠKD a druhá trieda potrebuje rekonštrukciu.</w:t>
      </w:r>
    </w:p>
    <w:p w:rsidR="00E42F9C" w:rsidRDefault="008F707E" w:rsidP="00520750">
      <w:pPr>
        <w:jc w:val="left"/>
      </w:pPr>
      <w:r>
        <w:t xml:space="preserve">Od 1.9.2015 sa stalo </w:t>
      </w:r>
      <w:r w:rsidR="00E42F9C">
        <w:t>súčasťou školy aj CVČ, ktoré prostredníctvom záujmových útvarov bude napĺňať mimo</w:t>
      </w:r>
      <w:r w:rsidR="001F73BE">
        <w:t xml:space="preserve"> </w:t>
      </w:r>
      <w:r w:rsidR="00E42F9C">
        <w:t>vzdelávacie  záujmy a aktivity detí.</w:t>
      </w:r>
    </w:p>
    <w:p w:rsidR="00E42F9C" w:rsidRDefault="00E42F9C" w:rsidP="007C2FA3">
      <w:pPr>
        <w:pStyle w:val="Odsekzoznamu"/>
      </w:pPr>
    </w:p>
    <w:p w:rsidR="00E42F9C" w:rsidRDefault="00E42F9C" w:rsidP="00E42F9C">
      <w:pPr>
        <w:rPr>
          <w:b/>
          <w:bCs/>
          <w:sz w:val="28"/>
        </w:rPr>
      </w:pPr>
      <w:r>
        <w:rPr>
          <w:b/>
          <w:bCs/>
          <w:sz w:val="28"/>
        </w:rPr>
        <w:t xml:space="preserve">1.8 </w:t>
      </w:r>
      <w:r>
        <w:rPr>
          <w:b/>
          <w:bCs/>
          <w:sz w:val="28"/>
        </w:rPr>
        <w:tab/>
        <w:t>Škola ako životný priestor</w:t>
      </w:r>
    </w:p>
    <w:p w:rsidR="00E42F9C" w:rsidRDefault="00E42F9C" w:rsidP="00E42F9C"/>
    <w:p w:rsidR="00E42F9C" w:rsidRDefault="00E42F9C" w:rsidP="00E42F9C">
      <w:r>
        <w:t>Škola je si</w:t>
      </w:r>
      <w:r w:rsidR="008F707E">
        <w:t>tuovaná v strede obce, v tichom, pokojnom</w:t>
      </w:r>
      <w:r>
        <w:t xml:space="preserve"> prostredí s dostatkom zelene.</w:t>
      </w:r>
    </w:p>
    <w:p w:rsidR="00E42F9C" w:rsidRDefault="00E42F9C" w:rsidP="00E42F9C">
      <w:r>
        <w:lastRenderedPageBreak/>
        <w:t>Výchovno-vyučovací proces, činnosť ŠKD sa uskutočňuje  v dvoch budovách vrátane telocvične. Sú to objekty staršie, ale hlavná budova so spojovacou chodbou je po rekonštrukcií. Budova, kde sa nachádzajú 2 triedy a telocvičňa si vyžaduje dôkladnú rekonštrukciu.</w:t>
      </w:r>
    </w:p>
    <w:p w:rsidR="00E42F9C" w:rsidRDefault="00E42F9C" w:rsidP="00E42F9C">
      <w:r>
        <w:t>Škola má k dispozícií športový areál – atletickú dráhu, doskočisko,  futbalové, asfaltové, volejbalové ihrisko. Tento areál si však žiada rekonštrukciu. V rámci finančných možností a prevádzkovou údržbou sa škola snaží vylepšovať a udržiavať okolie a areál v čo najlepšom stave.</w:t>
      </w:r>
    </w:p>
    <w:p w:rsidR="00520750" w:rsidRDefault="00520750" w:rsidP="00520750">
      <w:pPr>
        <w:ind w:firstLine="397"/>
      </w:pPr>
      <w:r>
        <w:t xml:space="preserve">Veľký dôraz budeme klásť na vytvorenie dobrého tímu a v triede, na rozvíjanie sebapoznania a sebahodnotenia žiaka. Intenzívne to bude v prvých týždňoch septembra, kedy prídu deti do nového prostredia a budú sa vytvárať nové kolektívy. Žiaci v 5. ročníku si budú zvykať aj na prácu v iných skupinách ako sú triedne kolektívy v predmetoch, v ktorých sa vyučovanie organizuje v skupinách. </w:t>
      </w:r>
    </w:p>
    <w:p w:rsidR="00520750" w:rsidRDefault="00520750" w:rsidP="00520750">
      <w:r>
        <w:t>Škola je pre žiakov i pedagógov pracovným prostredím. Aby sa v škole cítili čo najpríjemnejšie, kladieme dôraz na estetické a upravené prostredie tried, chodieb a celého areálu školy.</w:t>
      </w:r>
    </w:p>
    <w:p w:rsidR="00520750" w:rsidRDefault="00520750" w:rsidP="00520750">
      <w:r>
        <w:t xml:space="preserve">Aktuálne informácie o aktivitách školy zverejňujeme na informačných tabuliach a nástenkách. Škola má vlastnú webové sídlo, ktoré využívame na informovanie širokej verejnosti o aktivitách v škole. </w:t>
      </w:r>
    </w:p>
    <w:p w:rsidR="00520750" w:rsidRDefault="00520750" w:rsidP="00520750">
      <w:r>
        <w:t>Snažíme sa o budovanie priateľskej atmosféry medzi žiakmi navzájom a medzi žiakmi a pedagógmi, ale aj medzi školou a rodinou.</w:t>
      </w:r>
    </w:p>
    <w:p w:rsidR="00E42F9C" w:rsidRDefault="00E42F9C" w:rsidP="007C2FA3">
      <w:pPr>
        <w:pStyle w:val="Odsekzoznamu"/>
      </w:pPr>
    </w:p>
    <w:p w:rsidR="00520750" w:rsidRDefault="00520750" w:rsidP="007C2FA3">
      <w:pPr>
        <w:pStyle w:val="Odsekzoznamu"/>
      </w:pPr>
    </w:p>
    <w:p w:rsidR="00520750" w:rsidRDefault="00520750" w:rsidP="00DF098E">
      <w:pPr>
        <w:pStyle w:val="Nadpis2"/>
        <w:numPr>
          <w:ilvl w:val="1"/>
          <w:numId w:val="40"/>
        </w:numPr>
      </w:pPr>
      <w:bookmarkStart w:id="7" w:name="_Toc277685899"/>
      <w:r>
        <w:t>Podmienky na zaistenie bezpečnosti a ochrany zdravia pri výchove a vzdelávaní</w:t>
      </w:r>
      <w:bookmarkEnd w:id="7"/>
    </w:p>
    <w:p w:rsidR="00520750" w:rsidRDefault="00520750" w:rsidP="00520750"/>
    <w:p w:rsidR="00520750" w:rsidRDefault="00520750" w:rsidP="00520750">
      <w:r>
        <w:t>Veľkú pozornosť venujeme zaisteniu bezpečnosti a ochrany  zdravia pri výchove a vzdelávaní. Na začiatku školského roka a na prvých vyučovacích hodinách sú žiaci preukázateľným spôsobom poučení o dodržiavaní bezpečnosti pri jednotlivých činnostiach.</w:t>
      </w:r>
    </w:p>
    <w:p w:rsidR="00520750" w:rsidRDefault="00520750" w:rsidP="00520750">
      <w:r>
        <w:t>Všetky objekty a priestory sú pravidelne kontrolované zmluvným bezpečnostným technikom, dodržiava sa plán revízií a kontrol objektov a zariadení.</w:t>
      </w:r>
    </w:p>
    <w:p w:rsidR="00520750" w:rsidRDefault="00520750" w:rsidP="00520750">
      <w:r>
        <w:t>Uskutočňujeme nácvik opustenia školských priestorov v prípade mimoriadnej situácie alebo v prípade požiaru.</w:t>
      </w:r>
    </w:p>
    <w:p w:rsidR="00520750" w:rsidRDefault="00520750" w:rsidP="00520750">
      <w:r>
        <w:t>V rámci účelových cvičení sú žiaci oboznamovaní a prakticky si precvičujú činnosti k ochrane zdravia a pre záchranu ľudského života.</w:t>
      </w:r>
    </w:p>
    <w:p w:rsidR="00520750" w:rsidRDefault="00520750" w:rsidP="00520750">
      <w:r>
        <w:t>V telocvični, v špeciálnych a odborných učebniach sú zabezpečované ďalšie  osobitné poučenia podľa prevádzkových poriadkov. Zamestnanci školy sú pravidelne školení z oblasti BOZP a PO. V rámci kontrolnej činnosti uskutočňuje vedenie školy pravidelné kontroly prevádzky z pohľadu bezpečnosti a ochrany zdravia.</w:t>
      </w:r>
      <w:r w:rsidR="007610F9">
        <w:t xml:space="preserve"> Pravidelne podľa plánu a v súlade so zákonom sú vykonávané revízie zariadení, revízie elektrického a plyn</w:t>
      </w:r>
      <w:r w:rsidR="00B32B0D">
        <w:t>ového zariadenia, bleskozvodov,</w:t>
      </w:r>
      <w:r w:rsidR="007610F9">
        <w:t> telocvičného náčinia</w:t>
      </w:r>
      <w:r w:rsidR="00B32B0D">
        <w:t xml:space="preserve"> a náradia</w:t>
      </w:r>
      <w:r w:rsidR="007610F9">
        <w:t xml:space="preserve">. </w:t>
      </w:r>
      <w:r>
        <w:t xml:space="preserve"> Objekt školy – exteriér i</w:t>
      </w:r>
      <w:r w:rsidR="007610F9">
        <w:t> </w:t>
      </w:r>
      <w:r>
        <w:t>interiér</w:t>
      </w:r>
      <w:r w:rsidR="007610F9">
        <w:t xml:space="preserve"> okrem </w:t>
      </w:r>
      <w:r>
        <w:t>telocvične</w:t>
      </w:r>
      <w:r w:rsidR="007610F9">
        <w:t xml:space="preserve">  priestorov pri telocvični </w:t>
      </w:r>
      <w:r>
        <w:t xml:space="preserve"> je monitorovaný kamerovým systémom.</w:t>
      </w:r>
    </w:p>
    <w:p w:rsidR="00520750" w:rsidRDefault="00520750" w:rsidP="00520750"/>
    <w:p w:rsidR="00520750" w:rsidRDefault="00520750" w:rsidP="00520750"/>
    <w:p w:rsidR="00520750" w:rsidRDefault="00520750" w:rsidP="00520750">
      <w:pPr>
        <w:pStyle w:val="Nadpis1"/>
      </w:pPr>
      <w:bookmarkStart w:id="8" w:name="_Toc277685900"/>
      <w:r>
        <w:lastRenderedPageBreak/>
        <w:t>Charakteristika školského vzdelávacieho programu</w:t>
      </w:r>
      <w:bookmarkEnd w:id="8"/>
    </w:p>
    <w:p w:rsidR="00520750" w:rsidRDefault="00520750" w:rsidP="00520750">
      <w:pPr>
        <w:pStyle w:val="Nadpis2"/>
      </w:pPr>
      <w:bookmarkStart w:id="9" w:name="_Toc277685901"/>
      <w:r>
        <w:t>Pedagogické princípy</w:t>
      </w:r>
      <w:bookmarkEnd w:id="9"/>
    </w:p>
    <w:p w:rsidR="00520750" w:rsidRDefault="00520750" w:rsidP="00520750">
      <w:pPr>
        <w:pStyle w:val="Nadpis3"/>
      </w:pPr>
      <w:bookmarkStart w:id="10" w:name="_Toc277685902"/>
      <w:r>
        <w:t>Vízia školy</w:t>
      </w:r>
      <w:bookmarkEnd w:id="10"/>
      <w:r>
        <w:t xml:space="preserve"> </w:t>
      </w:r>
    </w:p>
    <w:p w:rsidR="00520750" w:rsidRDefault="00520750" w:rsidP="00520750">
      <w:r>
        <w:t xml:space="preserve">          Naša škola je otvorená – orientovaná na žiaka.</w:t>
      </w:r>
    </w:p>
    <w:p w:rsidR="00520750" w:rsidRDefault="00520750" w:rsidP="00520750">
      <w:pPr>
        <w:pStyle w:val="Nadpis3"/>
      </w:pPr>
      <w:bookmarkStart w:id="11" w:name="_Toc277685903"/>
      <w:r>
        <w:t>Poslanie školy</w:t>
      </w:r>
      <w:bookmarkEnd w:id="11"/>
    </w:p>
    <w:p w:rsidR="00520750" w:rsidRDefault="00520750" w:rsidP="00520750">
      <w:r>
        <w:t xml:space="preserve">          Moderná a „ľudská“ škola – základ pre tvorivý, aktívny a plnohodnotný život.</w:t>
      </w:r>
    </w:p>
    <w:p w:rsidR="00520750" w:rsidRDefault="00520750" w:rsidP="00520750"/>
    <w:p w:rsidR="00B32B0D" w:rsidRDefault="00520750" w:rsidP="00520750">
      <w:r>
        <w:tab/>
        <w:t xml:space="preserve">Dať žiakom dobrý základ vzdelaného o osobne rozvinutého človeka schopného </w:t>
      </w:r>
    </w:p>
    <w:p w:rsidR="00520750" w:rsidRDefault="00B32B0D" w:rsidP="00520750">
      <w:r>
        <w:t xml:space="preserve">           </w:t>
      </w:r>
      <w:r w:rsidR="00520750">
        <w:t>v rámci svojich možnosti:</w:t>
      </w:r>
    </w:p>
    <w:p w:rsidR="00520750" w:rsidRDefault="00520750" w:rsidP="00520750">
      <w:pPr>
        <w:numPr>
          <w:ilvl w:val="0"/>
          <w:numId w:val="10"/>
        </w:numPr>
        <w:jc w:val="left"/>
      </w:pPr>
      <w:r>
        <w:t>ďalšieho sebarozvoja a celoživotného vzdelávania</w:t>
      </w:r>
      <w:r w:rsidR="00B32B0D">
        <w:t>,</w:t>
      </w:r>
    </w:p>
    <w:p w:rsidR="00520750" w:rsidRDefault="00520750" w:rsidP="00520750">
      <w:pPr>
        <w:numPr>
          <w:ilvl w:val="0"/>
          <w:numId w:val="10"/>
        </w:numPr>
        <w:jc w:val="left"/>
      </w:pPr>
      <w:r>
        <w:t>kriticky a tvorivo myslieť, riešiť problémy</w:t>
      </w:r>
      <w:r w:rsidR="00B32B0D">
        <w:t>,</w:t>
      </w:r>
    </w:p>
    <w:p w:rsidR="00E32980" w:rsidRDefault="00E32980" w:rsidP="00B32B0D">
      <w:pPr>
        <w:pStyle w:val="Odsekzoznamu"/>
        <w:numPr>
          <w:ilvl w:val="0"/>
          <w:numId w:val="10"/>
        </w:numPr>
        <w:jc w:val="left"/>
      </w:pPr>
      <w:r>
        <w:t>šťastného a spokojného života v spoločnosti iných ľudí</w:t>
      </w:r>
      <w:r w:rsidR="00B32B0D">
        <w:t>,</w:t>
      </w:r>
    </w:p>
    <w:p w:rsidR="00E32980" w:rsidRDefault="00E32980" w:rsidP="00E32980">
      <w:pPr>
        <w:numPr>
          <w:ilvl w:val="0"/>
          <w:numId w:val="10"/>
        </w:numPr>
        <w:jc w:val="left"/>
      </w:pPr>
      <w:r>
        <w:t>úspešného uplatnenia sa v profesijnom živote</w:t>
      </w:r>
      <w:r w:rsidR="00B32B0D">
        <w:t>.</w:t>
      </w:r>
    </w:p>
    <w:p w:rsidR="00E32980" w:rsidRDefault="00E32980" w:rsidP="00E32980">
      <w:pPr>
        <w:pStyle w:val="Nadpis3"/>
      </w:pPr>
      <w:bookmarkStart w:id="12" w:name="_Toc277685904"/>
      <w:r>
        <w:t>Hodnoty, ktoré v škole uznávame</w:t>
      </w:r>
      <w:bookmarkEnd w:id="12"/>
    </w:p>
    <w:p w:rsidR="00E32980" w:rsidRDefault="00E32980" w:rsidP="00E32980">
      <w:pPr>
        <w:ind w:left="708"/>
      </w:pPr>
      <w:r>
        <w:t>Chyba, omyl nerovná sa trest, ale prostriedok učenia sa.</w:t>
      </w:r>
    </w:p>
    <w:p w:rsidR="00E32980" w:rsidRDefault="00E32980" w:rsidP="00E32980">
      <w:pPr>
        <w:ind w:left="708"/>
      </w:pPr>
      <w:r>
        <w:t>Učiť sa aktívnym prežívaním.</w:t>
      </w:r>
    </w:p>
    <w:p w:rsidR="00E32980" w:rsidRDefault="00E32980" w:rsidP="00E32980">
      <w:pPr>
        <w:ind w:left="708"/>
      </w:pPr>
      <w:r>
        <w:t>Rešpektovať dohodnuté pravidlá.</w:t>
      </w:r>
    </w:p>
    <w:p w:rsidR="00E32980" w:rsidRDefault="00E32980" w:rsidP="00E32980">
      <w:pPr>
        <w:ind w:left="708"/>
      </w:pPr>
      <w:r>
        <w:t>Každý žiak má právo zažiť pocit úspechu.</w:t>
      </w:r>
    </w:p>
    <w:p w:rsidR="00E32980" w:rsidRDefault="00E32980" w:rsidP="00E32980">
      <w:pPr>
        <w:ind w:left="708"/>
      </w:pPr>
      <w:r>
        <w:t>Spolupráca – prostriedok na dosiahnutie cieľa.</w:t>
      </w:r>
    </w:p>
    <w:p w:rsidR="00E32980" w:rsidRDefault="00E32980" w:rsidP="00E32980">
      <w:pPr>
        <w:ind w:left="708"/>
      </w:pPr>
      <w:r>
        <w:t>Klásť otázky a vyjadrovať svoj názor a postoj.</w:t>
      </w:r>
    </w:p>
    <w:p w:rsidR="00E32980" w:rsidRDefault="00E32980" w:rsidP="00E32980">
      <w:pPr>
        <w:ind w:left="708"/>
      </w:pPr>
      <w:r>
        <w:t>Cieľ je dôležitý, cesta na dosiahnutie cieľa je dôležitejšia a hodnotnejšia.</w:t>
      </w:r>
    </w:p>
    <w:p w:rsidR="00E32980" w:rsidRDefault="00E32980" w:rsidP="00E32980">
      <w:pPr>
        <w:ind w:left="708"/>
      </w:pPr>
      <w:r>
        <w:t>Otvorenosť a objektívnosť.</w:t>
      </w:r>
    </w:p>
    <w:p w:rsidR="00E32980" w:rsidRDefault="00E32980" w:rsidP="00E32980">
      <w:pPr>
        <w:ind w:left="708"/>
      </w:pPr>
      <w:r>
        <w:t>Individualita a osobnosť každého jedinca.</w:t>
      </w:r>
    </w:p>
    <w:p w:rsidR="00E32980" w:rsidRDefault="00E32980" w:rsidP="00E32980">
      <w:pPr>
        <w:ind w:left="708"/>
      </w:pPr>
      <w:r>
        <w:t>Sebapoznanie a sebahodnotenie umožňuje rozvoj osobnosti.</w:t>
      </w:r>
    </w:p>
    <w:p w:rsidR="00E32980" w:rsidRDefault="00E32980" w:rsidP="00E32980">
      <w:pPr>
        <w:ind w:left="708"/>
      </w:pPr>
      <w:r>
        <w:t>Sociálne cítenie a vzájomná podpora.</w:t>
      </w:r>
    </w:p>
    <w:p w:rsidR="00E32980" w:rsidRDefault="00E32980" w:rsidP="00E32980">
      <w:pPr>
        <w:ind w:left="708"/>
      </w:pPr>
      <w:r>
        <w:t>Sloboda, samostatnosť a zodpovednosť.</w:t>
      </w:r>
    </w:p>
    <w:p w:rsidR="00E32980" w:rsidRDefault="00E32980" w:rsidP="00E32980">
      <w:pPr>
        <w:ind w:left="708"/>
      </w:pPr>
      <w:r>
        <w:t>Nebyť ľahostajný k prírode, vytvoreným hodnotám a k dianiu okolo nás.</w:t>
      </w:r>
    </w:p>
    <w:p w:rsidR="00E32980" w:rsidRDefault="00E32980" w:rsidP="00E32980">
      <w:pPr>
        <w:ind w:left="708"/>
      </w:pPr>
    </w:p>
    <w:p w:rsidR="00520750" w:rsidRDefault="00520750" w:rsidP="00520750">
      <w:pPr>
        <w:spacing w:line="360" w:lineRule="auto"/>
        <w:ind w:firstLine="708"/>
      </w:pPr>
    </w:p>
    <w:p w:rsidR="00E32980" w:rsidRDefault="00E32980" w:rsidP="00E32980">
      <w:pPr>
        <w:numPr>
          <w:ilvl w:val="2"/>
          <w:numId w:val="11"/>
        </w:numPr>
        <w:rPr>
          <w:b/>
          <w:bCs/>
        </w:rPr>
      </w:pPr>
      <w:r>
        <w:rPr>
          <w:b/>
          <w:bCs/>
        </w:rPr>
        <w:t>Vlastné ciele výchovy a vzdelávania</w:t>
      </w:r>
    </w:p>
    <w:p w:rsidR="00E32980" w:rsidRDefault="00E32980" w:rsidP="00E32980">
      <w:pPr>
        <w:ind w:left="708"/>
        <w:rPr>
          <w:b/>
          <w:bCs/>
        </w:rPr>
      </w:pPr>
    </w:p>
    <w:p w:rsidR="00E32980" w:rsidRDefault="00E32980" w:rsidP="00E32980">
      <w:pPr>
        <w:ind w:left="708"/>
      </w:pPr>
      <w:r>
        <w:t>Škola umožňuje všetkým žiakom získať dostatočné všeobecné vedomosti a zručnosti vo všetkých všeobecno-vzdelávacích predmetoch</w:t>
      </w:r>
      <w:r>
        <w:rPr>
          <w:b/>
          <w:bCs/>
        </w:rPr>
        <w:t xml:space="preserve">. </w:t>
      </w:r>
      <w:r>
        <w:t>Dáva šancu každému žiakovi, aby sa rozvíjal podľa svojich schopností a možností a bolo mu umožnené zažiť úspech.</w:t>
      </w:r>
    </w:p>
    <w:p w:rsidR="00E32980" w:rsidRDefault="00E32980" w:rsidP="00E32980">
      <w:pPr>
        <w:ind w:left="708"/>
      </w:pPr>
      <w:r>
        <w:t>Výchovno-vzdelávacia činnosť smeruje k príprave žiakov na život, ktorý od nich vyžaduje, aby boli schopní kriticky a tvorivo myslieť, rýchlo a účinne riešiť problémy.</w:t>
      </w:r>
    </w:p>
    <w:p w:rsidR="00E32980" w:rsidRDefault="00E32980" w:rsidP="00E32980">
      <w:pPr>
        <w:ind w:left="708"/>
      </w:pPr>
      <w:r>
        <w:t>Pripravuje človeka rozhľadeného, vytrvalého, schopného kooperovať a pracovať v tíme, schopného sebamotivácie k celoživotnému vzdelávaniu.</w:t>
      </w:r>
    </w:p>
    <w:p w:rsidR="00E32980" w:rsidRDefault="00E32980" w:rsidP="00E32980">
      <w:pPr>
        <w:ind w:left="708"/>
      </w:pPr>
      <w:r>
        <w:t>Zabezpečuje podmienky na vzdelávanie žiakov so zdravotným znevýhodnením, so  špeciálnymi výchovno-vzdelávacími potrebami tak, aby mali rovnocenný prístup vo  vzdelávaní. Podporuje nadaných a talentovaných žiakov pre ich ďalšie napredovanie.</w:t>
      </w:r>
    </w:p>
    <w:p w:rsidR="00E32980" w:rsidRDefault="00E32980" w:rsidP="00E32980">
      <w:pPr>
        <w:ind w:left="708"/>
      </w:pPr>
      <w:r>
        <w:lastRenderedPageBreak/>
        <w:t>Systematickým vylepšovaním podmienok prispieva k zvýšeniu gramotnosti v oblasti IKT žiakov školy. Bude naďalej rozvíjať ich digitálnu a čitateľskú gramotnosť, čítanie s porozumením.</w:t>
      </w:r>
    </w:p>
    <w:p w:rsidR="00E32980" w:rsidRDefault="00E32980" w:rsidP="00AF2AD9">
      <w:pPr>
        <w:ind w:left="708"/>
      </w:pPr>
      <w:r>
        <w:t>Zabezpečuje kvalitnú prípravu žiakov v cudzích jazykoch (anglický, nemecký) so zreteľom na možnosti školy, so zameraním na komunikatívnosť, využívanie v praxi a pre ďalšie vzdelávanie s ohľadom na schopnosti jednotlivých žiakov. Formuje u žiakov tvorivý a zdravý životný štýl, vnútornú motiváciu, emocionálnu inteligenciu, sociálne cítenie a hodnotové orientácie. Ďalej podporuje a rozvíja ich kritický, objektívny postoj, vyjadrovanie s prihliadnutím na ich sebakritickosť a sebahodnotenie.</w:t>
      </w:r>
      <w:r w:rsidR="00AF2AD9" w:rsidRPr="00AF2AD9">
        <w:t xml:space="preserve"> </w:t>
      </w:r>
      <w:r w:rsidR="00AF2AD9">
        <w:t>Poskytujeme  žiakom kvalitné základy moderného všeobecného vzdelania zamerané na ďalšie  štúdium ako  aj  na  praktický  život posilnením  predmetu prvouka, prírodoveda, telesná a športová výchova, matematika, slovenský jazyk a</w:t>
      </w:r>
      <w:r w:rsidR="00F67946">
        <w:t> </w:t>
      </w:r>
      <w:r w:rsidR="00AF2AD9">
        <w:t>literatúra,</w:t>
      </w:r>
      <w:r w:rsidR="00DF098E">
        <w:t xml:space="preserve"> </w:t>
      </w:r>
      <w:r w:rsidR="00AF2AD9">
        <w:t>anglický jazyk, technika.</w:t>
      </w:r>
    </w:p>
    <w:p w:rsidR="00E32980" w:rsidRDefault="00E32980" w:rsidP="00E32980">
      <w:pPr>
        <w:ind w:left="708"/>
      </w:pPr>
      <w:r>
        <w:t>V spolupráci s rodičmi žiakov sa snaží vychovať pracovitých, zodpovedných, morálne  vyspelých a slobodných ľudí. Vychovať budúcich občanov s vlasteneckým a národným  cítením a hrdosťou.</w:t>
      </w:r>
    </w:p>
    <w:p w:rsidR="00F67946" w:rsidRDefault="00F67946" w:rsidP="00E32980">
      <w:pPr>
        <w:ind w:left="708"/>
      </w:pPr>
    </w:p>
    <w:p w:rsidR="00E32980" w:rsidRDefault="00E32980" w:rsidP="00E32980">
      <w:pPr>
        <w:ind w:left="708"/>
      </w:pPr>
      <w:r>
        <w:t>Pre správne smerovanie a tvorenie týchto hodnôt škola vytvorí podľa svojich možností čo najlepšie podmienky a priestor.</w:t>
      </w:r>
    </w:p>
    <w:p w:rsidR="00520750" w:rsidRDefault="00520750" w:rsidP="007C2FA3">
      <w:pPr>
        <w:pStyle w:val="Odsekzoznamu"/>
      </w:pPr>
    </w:p>
    <w:p w:rsidR="00E32980" w:rsidRDefault="00E32980" w:rsidP="007C2FA3">
      <w:pPr>
        <w:pStyle w:val="Odsekzoznamu"/>
      </w:pPr>
    </w:p>
    <w:p w:rsidR="00E32980" w:rsidRDefault="00E32980" w:rsidP="00E32980">
      <w:pPr>
        <w:pStyle w:val="Nadpis2"/>
      </w:pPr>
      <w:bookmarkStart w:id="13" w:name="_Toc277685905"/>
      <w:r>
        <w:t>Zameranie školy a stupeň vzdelania</w:t>
      </w:r>
      <w:bookmarkEnd w:id="13"/>
    </w:p>
    <w:p w:rsidR="00E32980" w:rsidRDefault="00E32980" w:rsidP="00E32980"/>
    <w:p w:rsidR="00E32980" w:rsidRDefault="00E32980" w:rsidP="00E32980">
      <w:pPr>
        <w:numPr>
          <w:ilvl w:val="0"/>
          <w:numId w:val="10"/>
        </w:numPr>
      </w:pPr>
      <w:r>
        <w:t>Poskytovať kvalitné základné/primárne, nižšie stredné vzdelanie/vzdelanie zamerané na „aktívne zručnosti“ žiakov</w:t>
      </w:r>
    </w:p>
    <w:p w:rsidR="00E32980" w:rsidRDefault="00E32980" w:rsidP="00E32980">
      <w:pPr>
        <w:numPr>
          <w:ilvl w:val="0"/>
          <w:numId w:val="10"/>
        </w:numPr>
      </w:pPr>
      <w:r>
        <w:t>Zvýšiť bezpečnosť detí na cestách (vyučovaním dopravnej výchovy sa starať o bezpečné správanie na cestách – približne 15 % našich žiakov dochádza zo vzdialenejších častí obce alebo z okolitých obcí autobusom, prípadne na bicykli)</w:t>
      </w:r>
    </w:p>
    <w:p w:rsidR="00E32980" w:rsidRDefault="00E32980" w:rsidP="00E32980">
      <w:pPr>
        <w:numPr>
          <w:ilvl w:val="0"/>
          <w:numId w:val="10"/>
        </w:numPr>
      </w:pPr>
      <w:r>
        <w:t>Rozvíjať u žiakov jazykové zručnosti v cudzích jazykoch (v dnešnej dobe „otvorených hraníc“ je to nevyhnutný proces)</w:t>
      </w:r>
    </w:p>
    <w:p w:rsidR="00E32980" w:rsidRDefault="00E32980" w:rsidP="00E32980">
      <w:pPr>
        <w:numPr>
          <w:ilvl w:val="0"/>
          <w:numId w:val="10"/>
        </w:numPr>
      </w:pPr>
      <w:r>
        <w:t>Zvyšovať čitateľskú gramotnosť, čítanie s porozumením, matematické zručnosti a logické myslenie</w:t>
      </w:r>
    </w:p>
    <w:p w:rsidR="00E32980" w:rsidRDefault="00E32980" w:rsidP="00E32980">
      <w:pPr>
        <w:numPr>
          <w:ilvl w:val="0"/>
          <w:numId w:val="10"/>
        </w:numPr>
      </w:pPr>
      <w:r>
        <w:t>Vytvárať čo najlepšie podmienky pre prehlbovanie vzťahu žiakov k prírodovedným predmetom</w:t>
      </w:r>
    </w:p>
    <w:p w:rsidR="00E32980" w:rsidRDefault="00E32980" w:rsidP="00E32980">
      <w:pPr>
        <w:numPr>
          <w:ilvl w:val="0"/>
          <w:numId w:val="10"/>
        </w:numPr>
      </w:pPr>
      <w:r>
        <w:t>Poskytovať vzdelanie v súčinnosti s využitím informačno-komunikačných zručností (informačná spoločnosť) a v súvislosti s tým zapájať žiakov do projektovej činnosti</w:t>
      </w:r>
    </w:p>
    <w:p w:rsidR="00E32980" w:rsidRDefault="00E32980" w:rsidP="00E32980">
      <w:pPr>
        <w:numPr>
          <w:ilvl w:val="0"/>
          <w:numId w:val="10"/>
        </w:numPr>
      </w:pPr>
      <w:r>
        <w:t>Pomáhať žiakom so zdravotným znevýhodnením, špecifickými výchovno-vývinovými poruchami a podporovať nadaných a talentovaných žiakov</w:t>
      </w:r>
    </w:p>
    <w:p w:rsidR="00E32980" w:rsidRDefault="00E32980" w:rsidP="00E32980">
      <w:pPr>
        <w:numPr>
          <w:ilvl w:val="0"/>
          <w:numId w:val="10"/>
        </w:numPr>
      </w:pPr>
      <w:r>
        <w:t>Viesť žiakov k „zdravej“ súťaživosti, vzájomnej pomoci a tímovej spolupráci</w:t>
      </w:r>
    </w:p>
    <w:p w:rsidR="00E32980" w:rsidRDefault="00E32980" w:rsidP="00E32980">
      <w:pPr>
        <w:numPr>
          <w:ilvl w:val="0"/>
          <w:numId w:val="10"/>
        </w:numPr>
      </w:pPr>
      <w:r>
        <w:t>Podporovať rozvíjanie pohybových aktivít a upevňovať vzťah žiakov k zdravému životnému štýlu a k</w:t>
      </w:r>
      <w:r w:rsidR="00AF2AD9">
        <w:t> </w:t>
      </w:r>
      <w:r>
        <w:t>športovaniu</w:t>
      </w:r>
    </w:p>
    <w:p w:rsidR="00AF2AD9" w:rsidRDefault="00AF2AD9" w:rsidP="00AF2AD9">
      <w:pPr>
        <w:ind w:left="720"/>
      </w:pPr>
    </w:p>
    <w:p w:rsidR="00F67946" w:rsidRDefault="00F67946" w:rsidP="00F67946">
      <w:r>
        <w:t>Škola bude poskytovať tieto stupne vzdelania:</w:t>
      </w:r>
    </w:p>
    <w:p w:rsidR="00F67946" w:rsidRDefault="00F67946" w:rsidP="00F67946">
      <w:pPr>
        <w:pStyle w:val="Odsekzoznamu"/>
        <w:numPr>
          <w:ilvl w:val="0"/>
          <w:numId w:val="10"/>
        </w:numPr>
        <w:spacing w:after="200" w:line="276" w:lineRule="auto"/>
      </w:pPr>
      <w:r>
        <w:t>Primárne vzdelanie – ISCEDI – absolvovaním 1. – 4. ročníka ZŠ</w:t>
      </w:r>
    </w:p>
    <w:p w:rsidR="00F67946" w:rsidRDefault="00BB0C4D" w:rsidP="00F67946">
      <w:pPr>
        <w:pStyle w:val="Odsekzoznamu"/>
        <w:numPr>
          <w:ilvl w:val="0"/>
          <w:numId w:val="10"/>
        </w:numPr>
        <w:spacing w:after="200" w:line="276" w:lineRule="auto"/>
      </w:pPr>
      <w:r>
        <w:t>Nižšie stredné</w:t>
      </w:r>
      <w:r w:rsidR="00F67946">
        <w:t xml:space="preserve"> vzdelanie  - ISCED2 – absolvovaním 5. – 9. ročníka ZŠ</w:t>
      </w:r>
    </w:p>
    <w:p w:rsidR="00E078E6" w:rsidRDefault="00E078E6" w:rsidP="00E078E6">
      <w:pPr>
        <w:spacing w:after="200" w:line="276" w:lineRule="auto"/>
        <w:ind w:left="360"/>
      </w:pPr>
    </w:p>
    <w:p w:rsidR="00E078E6" w:rsidRDefault="00E078E6" w:rsidP="00E078E6">
      <w:pPr>
        <w:pStyle w:val="Nadpis2"/>
      </w:pPr>
      <w:bookmarkStart w:id="14" w:name="_Toc277685906"/>
      <w:r>
        <w:lastRenderedPageBreak/>
        <w:t>Profil absolventa</w:t>
      </w:r>
      <w:bookmarkEnd w:id="14"/>
      <w:r>
        <w:t xml:space="preserve"> </w:t>
      </w:r>
    </w:p>
    <w:p w:rsidR="00F67946" w:rsidRDefault="00F67946" w:rsidP="00F67946">
      <w:pPr>
        <w:pStyle w:val="Odsekzoznamu"/>
        <w:ind w:left="0"/>
      </w:pPr>
    </w:p>
    <w:p w:rsidR="00F67946" w:rsidRDefault="00F67946" w:rsidP="00F6794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Primárne vzdelanie:</w:t>
      </w:r>
    </w:p>
    <w:p w:rsidR="00F67946" w:rsidRDefault="00F67946" w:rsidP="00F67946">
      <w:pPr>
        <w:rPr>
          <w:b/>
          <w:bCs/>
          <w:i/>
          <w:iCs/>
          <w:u w:val="single"/>
        </w:rPr>
      </w:pPr>
    </w:p>
    <w:p w:rsidR="00F67946" w:rsidRDefault="00F67946" w:rsidP="00F67946">
      <w:pPr>
        <w:pStyle w:val="Hlavika"/>
        <w:tabs>
          <w:tab w:val="clear" w:pos="4536"/>
          <w:tab w:val="clear" w:pos="9072"/>
        </w:tabs>
      </w:pPr>
      <w:r>
        <w:rPr>
          <w:b/>
          <w:bCs/>
        </w:rPr>
        <w:t>Dĺžka štúdia</w:t>
      </w:r>
      <w:r>
        <w:tab/>
      </w:r>
      <w:r>
        <w:tab/>
      </w:r>
      <w:r>
        <w:tab/>
      </w:r>
      <w:r>
        <w:tab/>
      </w:r>
      <w:r>
        <w:tab/>
      </w:r>
      <w:r>
        <w:tab/>
        <w:t>4 roky</w:t>
      </w:r>
      <w:r>
        <w:tab/>
      </w:r>
    </w:p>
    <w:p w:rsidR="00F67946" w:rsidRDefault="00F67946" w:rsidP="00F67946">
      <w:r>
        <w:rPr>
          <w:b/>
          <w:bCs/>
        </w:rPr>
        <w:t>Forma štúdia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>denná</w:t>
      </w:r>
    </w:p>
    <w:p w:rsidR="00F67946" w:rsidRDefault="00F67946" w:rsidP="00F67946">
      <w:pPr>
        <w:ind w:left="4950" w:hanging="4950"/>
      </w:pPr>
      <w:r>
        <w:rPr>
          <w:b/>
          <w:bCs/>
        </w:rPr>
        <w:t>Nevyhnuté vstupné požiadavky na štúdium</w:t>
      </w:r>
      <w:r>
        <w:tab/>
      </w:r>
      <w:r>
        <w:tab/>
        <w:t>podmienky prijatia v zmysle § 60 zákona č. 245/2008 Z.z.</w:t>
      </w:r>
    </w:p>
    <w:p w:rsidR="00F67946" w:rsidRDefault="00F67946" w:rsidP="00F67946">
      <w:pPr>
        <w:ind w:left="4950" w:hanging="4950"/>
      </w:pPr>
      <w:r>
        <w:rPr>
          <w:b/>
          <w:bCs/>
        </w:rPr>
        <w:t>Spôsob ukončenia</w:t>
      </w:r>
      <w:r>
        <w:tab/>
      </w:r>
      <w:r>
        <w:tab/>
        <w:t>úspešné absolvovanie posledného (štvrtého) ročníka primárneho vzdelávania</w:t>
      </w:r>
    </w:p>
    <w:p w:rsidR="00F67946" w:rsidRDefault="00F67946" w:rsidP="00F67946">
      <w:pPr>
        <w:ind w:left="4950" w:hanging="4950"/>
      </w:pPr>
      <w:r>
        <w:rPr>
          <w:b/>
          <w:bCs/>
        </w:rPr>
        <w:t>Doklad o dosiahnutom vzdelaní</w:t>
      </w:r>
      <w:r>
        <w:tab/>
        <w:t>vysvedčenie s doložkou</w:t>
      </w:r>
    </w:p>
    <w:p w:rsidR="00F67946" w:rsidRDefault="00F67946" w:rsidP="00F67946">
      <w:pPr>
        <w:ind w:left="4950" w:hanging="4950"/>
      </w:pPr>
      <w:r>
        <w:rPr>
          <w:b/>
          <w:bCs/>
        </w:rPr>
        <w:t>Poskytnutý stupeň vzdelania</w:t>
      </w:r>
      <w:r>
        <w:tab/>
      </w:r>
      <w:r>
        <w:tab/>
        <w:t>primárne vzdelanie (ISCED 1)</w:t>
      </w:r>
    </w:p>
    <w:p w:rsidR="00F67946" w:rsidRDefault="00F67946" w:rsidP="00F67946">
      <w:pPr>
        <w:ind w:left="4950" w:hanging="4950"/>
      </w:pPr>
      <w:r>
        <w:rPr>
          <w:b/>
          <w:bCs/>
        </w:rPr>
        <w:t>Možnosť ďalšieho štúdia</w:t>
      </w:r>
      <w:r>
        <w:tab/>
        <w:t>nižšie stredné vzdelanie ISCED 2, za základe prijímacieho konania výnimočne nižšie ročníky gymnázia</w:t>
      </w:r>
    </w:p>
    <w:p w:rsidR="00F67946" w:rsidRDefault="00F67946" w:rsidP="00F67946">
      <w:pPr>
        <w:ind w:left="4950" w:hanging="4950"/>
      </w:pPr>
      <w:r>
        <w:rPr>
          <w:b/>
          <w:bCs/>
        </w:rPr>
        <w:t>Text doložky na vysvedčení</w:t>
      </w:r>
      <w:r>
        <w:tab/>
      </w:r>
      <w:r>
        <w:tab/>
        <w:t>„Žiak získal primárne vzdelanie“</w:t>
      </w:r>
    </w:p>
    <w:p w:rsidR="00F67946" w:rsidRDefault="00F67946" w:rsidP="00F67946">
      <w:pPr>
        <w:pStyle w:val="Default"/>
        <w:spacing w:after="120"/>
        <w:ind w:firstLine="705"/>
        <w:jc w:val="both"/>
        <w:rPr>
          <w:sz w:val="23"/>
          <w:szCs w:val="23"/>
        </w:rPr>
      </w:pPr>
    </w:p>
    <w:p w:rsidR="00F67946" w:rsidRDefault="00F67946" w:rsidP="00F67946">
      <w:pPr>
        <w:pStyle w:val="Default"/>
        <w:spacing w:after="120"/>
        <w:ind w:firstLine="705"/>
        <w:jc w:val="both"/>
        <w:rPr>
          <w:sz w:val="23"/>
          <w:szCs w:val="23"/>
        </w:rPr>
      </w:pPr>
    </w:p>
    <w:p w:rsidR="00F67946" w:rsidRDefault="00F67946" w:rsidP="00F67946">
      <w:pPr>
        <w:pStyle w:val="Default"/>
        <w:spacing w:after="120"/>
        <w:ind w:firstLine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Primárne vzdelávanie kontinuálne nadväzuje na predprimárne vzdelávanie. Hlavné ciele výchovy a vzdelávania na primárnom stupni základnej školy vychádzajú z cieľov výchovy a vzdelávania, ktoré sú uvedené v §4 </w:t>
      </w:r>
      <w:r>
        <w:rPr>
          <w:i/>
          <w:iCs/>
          <w:sz w:val="23"/>
          <w:szCs w:val="23"/>
        </w:rPr>
        <w:t>Zákona č. 245/2008 Z. z. o výchove a vzdelávaní (školský zákon) a o zmene a doplnení niektorých zákonov</w:t>
      </w:r>
      <w:r>
        <w:rPr>
          <w:sz w:val="23"/>
          <w:szCs w:val="23"/>
        </w:rPr>
        <w:t xml:space="preserve">. </w:t>
      </w:r>
    </w:p>
    <w:p w:rsidR="00E32980" w:rsidRDefault="00F67946" w:rsidP="00F67946">
      <w:pPr>
        <w:pStyle w:val="Odsekzoznamu"/>
        <w:rPr>
          <w:sz w:val="23"/>
          <w:szCs w:val="23"/>
        </w:rPr>
      </w:pPr>
      <w:r>
        <w:rPr>
          <w:b/>
          <w:bCs/>
          <w:sz w:val="23"/>
          <w:szCs w:val="23"/>
        </w:rPr>
        <w:t>Rovnako sa venuje pozornosť nielen poznávacím (kognitívnym) a intelektuálnym aspektom vzdelávania, ale aj emocionálnemu a sociálnemu rozvoju žiakov</w:t>
      </w:r>
      <w:r>
        <w:rPr>
          <w:sz w:val="23"/>
          <w:szCs w:val="23"/>
        </w:rPr>
        <w:t xml:space="preserve">. Kladie </w:t>
      </w:r>
      <w:r>
        <w:rPr>
          <w:b/>
          <w:bCs/>
          <w:sz w:val="23"/>
          <w:szCs w:val="23"/>
        </w:rPr>
        <w:t>dôraz na činnostne orientované vyučovanie</w:t>
      </w:r>
      <w:r>
        <w:rPr>
          <w:sz w:val="23"/>
          <w:szCs w:val="23"/>
        </w:rPr>
        <w:t>. Čím viac skúseností žiak získa vlastnou poznávacou činnosťou, tým sú jeho predstavy o svete prepracovanejšie, viac zvnútornené a získané poznatky vie lepšie využívať v živote.</w:t>
      </w:r>
    </w:p>
    <w:p w:rsidR="00F67946" w:rsidRDefault="00F67946" w:rsidP="00F67946">
      <w:pPr>
        <w:pStyle w:val="Odsekzoznamu"/>
      </w:pPr>
    </w:p>
    <w:p w:rsidR="00F67946" w:rsidRDefault="00F67946" w:rsidP="00F67946">
      <w:pPr>
        <w:pStyle w:val="Default"/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Ciele primárneho vzdelávania: </w:t>
      </w:r>
    </w:p>
    <w:p w:rsidR="00AB046C" w:rsidRDefault="00AB046C" w:rsidP="00F67946">
      <w:pPr>
        <w:pStyle w:val="Default"/>
        <w:ind w:firstLine="360"/>
        <w:jc w:val="both"/>
        <w:rPr>
          <w:b/>
          <w:bCs/>
          <w:sz w:val="22"/>
          <w:szCs w:val="22"/>
        </w:rPr>
      </w:pPr>
      <w:r w:rsidRPr="00AB046C">
        <w:rPr>
          <w:b/>
          <w:bCs/>
          <w:sz w:val="22"/>
          <w:szCs w:val="22"/>
        </w:rPr>
        <w:t>Ciele výchovy a vzdelávania predstavujú spoločný základ pre konkretizované predmetové ciele a špecifické ciele prierezových tém, ktoré sa majú vzdelávaním naplniť. Na 1. stupni sa vyvážene venuje pozornosť nielen kognitívnym a intelektuálnym aspektom vzdelávania, ale rovnocenne aj sociálnemu a emocionálnemu rozvoju žiakov. Uvedené hľadisko sa premieta do všeobecných cieľov vzdelávania:</w:t>
      </w:r>
    </w:p>
    <w:p w:rsidR="00AB046C" w:rsidRDefault="00AB046C" w:rsidP="00F67946">
      <w:pPr>
        <w:pStyle w:val="Default"/>
        <w:ind w:firstLine="360"/>
        <w:jc w:val="both"/>
        <w:rPr>
          <w:b/>
          <w:bCs/>
          <w:sz w:val="22"/>
          <w:szCs w:val="22"/>
        </w:rPr>
      </w:pPr>
    </w:p>
    <w:p w:rsidR="00AB046C" w:rsidRPr="00AB046C" w:rsidRDefault="00AB046C" w:rsidP="00AB046C">
      <w:pPr>
        <w:autoSpaceDE w:val="0"/>
        <w:autoSpaceDN w:val="0"/>
        <w:adjustRightInd w:val="0"/>
        <w:jc w:val="left"/>
        <w:rPr>
          <w:rFonts w:ascii="Symbol" w:eastAsiaTheme="minorHAnsi" w:hAnsi="Symbol" w:cs="Symbol"/>
          <w:color w:val="000000"/>
          <w:lang w:eastAsia="en-US"/>
        </w:rPr>
      </w:pPr>
    </w:p>
    <w:p w:rsidR="00AB046C" w:rsidRPr="00AB046C" w:rsidRDefault="00AB046C" w:rsidP="00AB046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ascii="Symbol" w:eastAsiaTheme="minorHAnsi" w:hAnsi="Symbol" w:cs="Symbol"/>
          <w:color w:val="000000"/>
          <w:sz w:val="23"/>
          <w:szCs w:val="23"/>
          <w:lang w:eastAsia="en-US"/>
        </w:rPr>
        <w:t></w:t>
      </w:r>
      <w:r w:rsidRPr="00AB046C">
        <w:rPr>
          <w:rFonts w:ascii="Symbol" w:eastAsiaTheme="minorHAnsi" w:hAnsi="Symbol" w:cs="Symbol"/>
          <w:color w:val="000000"/>
          <w:sz w:val="23"/>
          <w:szCs w:val="23"/>
          <w:lang w:eastAsia="en-US"/>
        </w:rPr>
        <w:t></w:t>
      </w:r>
      <w:r w:rsidRPr="00AB046C">
        <w:rPr>
          <w:rFonts w:eastAsiaTheme="minorHAnsi"/>
          <w:color w:val="000000"/>
          <w:sz w:val="23"/>
          <w:szCs w:val="23"/>
          <w:lang w:eastAsia="en-US"/>
        </w:rPr>
        <w:t>vytvárať u žiakov</w:t>
      </w:r>
      <w:r w:rsidRPr="00AB046C">
        <w:rPr>
          <w:rFonts w:eastAsiaTheme="minorHAnsi"/>
          <w:color w:val="000000"/>
          <w:sz w:val="16"/>
          <w:szCs w:val="16"/>
          <w:lang w:eastAsia="en-US"/>
        </w:rPr>
        <w:t xml:space="preserve">1 </w:t>
      </w: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základy gramotností prostredníctvom rozvíjania kľúčových kompetencií; </w:t>
      </w:r>
    </w:p>
    <w:p w:rsidR="00AB046C" w:rsidRPr="00AB046C" w:rsidRDefault="00AB046C" w:rsidP="00AB046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poskytovať každému žiakovi mnohostranné možnosti na vlastné objavovanie a skúmanie najbližšieho sociálneho, prírodného a kultúrneho prostredia; </w:t>
      </w:r>
    </w:p>
    <w:p w:rsidR="00AB046C" w:rsidRPr="00AB046C" w:rsidRDefault="00AB046C" w:rsidP="00AB046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viesť žiakov k poznávaniu a postupnému využívaniu svojich individuálnych predpokladov a efektívnych spôsobov vlastného učenia sa; </w:t>
      </w:r>
    </w:p>
    <w:p w:rsidR="00AB046C" w:rsidRPr="00AB046C" w:rsidRDefault="00AB046C" w:rsidP="00AB046C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rozvíjať kognitívne schopnosti žiakov aktívnym riešením problémov samostatne aj </w:t>
      </w:r>
    </w:p>
    <w:p w:rsidR="00AB046C" w:rsidRPr="00AB046C" w:rsidRDefault="00AB046C" w:rsidP="00AB046C">
      <w:p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            </w:t>
      </w: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v skupinách a vytvoriť tak u nich základy pre tvorivé a kritické myslenie; </w:t>
      </w:r>
    </w:p>
    <w:p w:rsidR="00AB046C" w:rsidRPr="00AB046C" w:rsidRDefault="00AB046C" w:rsidP="00AB046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rozvíjať sociálne kompetencie a podporovať prosociálne správanie žiakov; </w:t>
      </w:r>
    </w:p>
    <w:p w:rsidR="00AB046C" w:rsidRPr="00AB046C" w:rsidRDefault="00AB046C" w:rsidP="00AB046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6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viesť žiakov k zodpovednému aktívnemu prístupu k ochrane a upevňovaniu svojho zdravia; </w:t>
      </w:r>
    </w:p>
    <w:p w:rsidR="00AB046C" w:rsidRPr="00AB046C" w:rsidRDefault="00AB046C" w:rsidP="00AB046C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viesť žiakov k uplatňovaniu svojich práv, plneniu svojich povinností a rešpektovaniu práv iných ľudí. </w:t>
      </w:r>
    </w:p>
    <w:p w:rsidR="00AB046C" w:rsidRDefault="00AB046C" w:rsidP="00F67946">
      <w:pPr>
        <w:pStyle w:val="Default"/>
        <w:ind w:firstLine="360"/>
        <w:jc w:val="both"/>
        <w:rPr>
          <w:sz w:val="22"/>
          <w:szCs w:val="22"/>
        </w:rPr>
      </w:pPr>
    </w:p>
    <w:p w:rsidR="00F67946" w:rsidRDefault="00512E15" w:rsidP="007C2FA3">
      <w:pPr>
        <w:pStyle w:val="Odsekzoznamu"/>
        <w:rPr>
          <w:b/>
          <w:sz w:val="23"/>
          <w:szCs w:val="23"/>
        </w:rPr>
      </w:pPr>
      <w:r w:rsidRPr="00512E15">
        <w:rPr>
          <w:b/>
          <w:sz w:val="23"/>
          <w:szCs w:val="23"/>
        </w:rPr>
        <w:t>Vzdelanostný profil absolventa</w:t>
      </w:r>
    </w:p>
    <w:p w:rsidR="00512E15" w:rsidRDefault="00512E15" w:rsidP="007C2FA3">
      <w:pPr>
        <w:pStyle w:val="Odsekzoznamu"/>
      </w:pPr>
    </w:p>
    <w:p w:rsidR="00AB046C" w:rsidRDefault="00AB046C" w:rsidP="007C2FA3">
      <w:pPr>
        <w:pStyle w:val="Odsekzoznamu"/>
        <w:rPr>
          <w:sz w:val="23"/>
          <w:szCs w:val="23"/>
        </w:rPr>
      </w:pPr>
      <w:r>
        <w:rPr>
          <w:sz w:val="23"/>
          <w:szCs w:val="23"/>
        </w:rPr>
        <w:t>Absolvent primárneho vzdelávania má osvojené základy čitateľskej, pisateľskej, matematickej, prírodovednej, kultúrnej a mediálnej gramotnosti, ktoré sa budú postupne rozvíjať v rámci nižšieho stredného stupňa vzdelávania</w:t>
      </w:r>
      <w:r w:rsidR="00B32B0D">
        <w:rPr>
          <w:sz w:val="23"/>
          <w:szCs w:val="23"/>
        </w:rPr>
        <w:t>.</w:t>
      </w:r>
    </w:p>
    <w:p w:rsidR="00AB046C" w:rsidRDefault="00AB046C" w:rsidP="007C2FA3">
      <w:pPr>
        <w:pStyle w:val="Odsekzoznamu"/>
        <w:rPr>
          <w:sz w:val="23"/>
          <w:szCs w:val="23"/>
        </w:rPr>
      </w:pPr>
    </w:p>
    <w:p w:rsidR="00AB046C" w:rsidRPr="00AB046C" w:rsidRDefault="00AB046C" w:rsidP="00AB046C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>Na veku primeranej úrovni disponuje nasledujúcimi kľúčovými kompetenciami</w:t>
      </w:r>
      <w:r w:rsidRPr="00AB046C">
        <w:rPr>
          <w:rFonts w:eastAsiaTheme="minorHAnsi"/>
          <w:color w:val="000000"/>
          <w:sz w:val="16"/>
          <w:szCs w:val="16"/>
          <w:lang w:eastAsia="en-US"/>
        </w:rPr>
        <w:t>2</w:t>
      </w: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pozná a uplatňuje účinné techniky učenia sa;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vyjadruje sa súvisle písomnou aj ústnou formou, v materinskom, štátnom jazyku;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rozumie najzákladnejším slovným spojeniam v anglickom jazyku a dokáže ich používať;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využíva základné matematické myslenie na riešenie praktických problémov v každodenných situáciách;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vie používať vybrané informačné a komunikačné technológie pri učení sa, pozná riziká spojené s využívaním internetu a médií;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získa základy uplatňovania kritického myslenia pri práci s informáciami;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dokáže aplikovať osvojené prírodovedné a spoločenskovedné poznatky vo svojej činnosti, v starostlivosti o seba a druhých;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rozpozná v škole a vo svojom najbližšom okolí určitý problém, premýšľa o jeho príčinách a vie navrhnúť riešenie podľa svojich vedomostí a skúseností;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váži si seba i druhých, dokáže ústretovo komunikovať a spolupracovať;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správa sa kultúrne, primerane okolnostiam a situáciám;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má vzťah ku kultúrno-historickému dedičstvu, ľudovým tradíciám </w:t>
      </w:r>
    </w:p>
    <w:p w:rsidR="00AB046C" w:rsidRPr="00AB046C" w:rsidRDefault="00AB046C" w:rsidP="00AB046C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a umeniu, s ktorými sa stretáva vo svojom živote;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47"/>
        <w:jc w:val="left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>dokáže byť tolerantný, snaží sa pochopiť druhého, pozná a toleruje jeho kultúru, tradície, spôsob života</w:t>
      </w:r>
      <w:r w:rsidRPr="00AB046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; </w:t>
      </w:r>
    </w:p>
    <w:p w:rsidR="00AB046C" w:rsidRPr="00AB046C" w:rsidRDefault="00AB046C" w:rsidP="00AB046C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 xml:space="preserve">uvedomuje si, že má svoje práva a povinnosti, rešpektuje práva iných. </w:t>
      </w:r>
    </w:p>
    <w:p w:rsidR="00AB046C" w:rsidRPr="00AB046C" w:rsidRDefault="00AB046C" w:rsidP="00AB046C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AB046C" w:rsidRDefault="00AB046C" w:rsidP="00AB046C">
      <w:pPr>
        <w:pStyle w:val="Odsekzoznamu"/>
        <w:rPr>
          <w:sz w:val="23"/>
          <w:szCs w:val="23"/>
        </w:rPr>
      </w:pPr>
      <w:r w:rsidRPr="00AB046C">
        <w:rPr>
          <w:rFonts w:eastAsiaTheme="minorHAnsi"/>
          <w:color w:val="000000"/>
          <w:sz w:val="23"/>
          <w:szCs w:val="23"/>
          <w:lang w:eastAsia="en-US"/>
        </w:rPr>
        <w:t>K rozvoju kompetencií prispieva celý vzdelávací obsah, organizačné formy a metódy výučby, podnetné sociálno-emočné prostredie školy, rôzne aktivity uskutočňované v škole, ale aj v mimovyučovacej a mimoškolskej činnosti.</w:t>
      </w:r>
    </w:p>
    <w:p w:rsidR="00AB046C" w:rsidRDefault="00AB046C" w:rsidP="007C2FA3">
      <w:pPr>
        <w:pStyle w:val="Odsekzoznamu"/>
        <w:rPr>
          <w:sz w:val="23"/>
          <w:szCs w:val="23"/>
        </w:rPr>
      </w:pPr>
    </w:p>
    <w:p w:rsidR="00FC523A" w:rsidRDefault="00FC523A" w:rsidP="00FC523A">
      <w:pPr>
        <w:rPr>
          <w:sz w:val="23"/>
          <w:szCs w:val="23"/>
        </w:rPr>
      </w:pPr>
      <w:r>
        <w:rPr>
          <w:sz w:val="23"/>
          <w:szCs w:val="23"/>
        </w:rPr>
        <w:t xml:space="preserve">Absolvent primárneho vzdelávania nadväzuje na spôsobilosti získané v predprimárnom stupni vzdelávania. </w:t>
      </w:r>
      <w:r>
        <w:rPr>
          <w:b/>
          <w:bCs/>
          <w:sz w:val="23"/>
          <w:szCs w:val="23"/>
        </w:rPr>
        <w:t xml:space="preserve">Absolvent primárneho stupňa vzdelania získal elementárne základy používania materinského, štátneho a cudzieho jazyka. Disponuje spôsobilosťami, ktoré sú súčasťou čitateľskej, matematickej, prírodovednej, digitálnej a kultúrnej gramotnosti. Nadobudol základy pre osvojenie účinných stratégií (celoživotného) učenia sa pre svoj osobnostný rozvoj a aktívne občianstvo. Osvojenými kompetenciami disponuje na veku primeranej úrovni, ktorá sa mení a rozvíja v procese jeho ďalšieho vzdelávania a života. </w:t>
      </w:r>
      <w:r>
        <w:rPr>
          <w:sz w:val="23"/>
          <w:szCs w:val="23"/>
        </w:rPr>
        <w:t>Osvojené základy všeobecného vzdelania mu poskytujú nevyhnutné predpoklady na pokračovanie na nadväzujúcom stupni nižšieho sekundárneho vzdelávania.</w:t>
      </w:r>
    </w:p>
    <w:p w:rsidR="00FC523A" w:rsidRDefault="00FC523A" w:rsidP="00FC523A">
      <w:pPr>
        <w:rPr>
          <w:sz w:val="23"/>
          <w:szCs w:val="23"/>
        </w:rPr>
      </w:pPr>
      <w:r>
        <w:rPr>
          <w:sz w:val="23"/>
          <w:szCs w:val="23"/>
        </w:rPr>
        <w:t>Úspešné absolvovanie primárneho vzdelávania podporuje pravidelná a vyvážená spolupráca základnej školy a rodiny, taktiež spolupráca s materskou školou a s ďalšími odborníkmi resp. inštitúciami odborného poradenstva. Nemenej dôležitým predpokladom je využívanie širokého spektra vyučovacích metód učiteľmi, s dôrazom na motivujúce, aktivizujúce metódy výučby, zážitkové učenie, podporujúcu sociálnu klímu triedy a školy, tvorivé aktivity uskutočňované v škole, ale aj v mimovyučovacej a v mimoškolskej činnosti.</w:t>
      </w:r>
    </w:p>
    <w:p w:rsidR="00B32B0D" w:rsidRDefault="00B32B0D" w:rsidP="00FC523A">
      <w:pPr>
        <w:rPr>
          <w:sz w:val="23"/>
          <w:szCs w:val="23"/>
        </w:rPr>
      </w:pPr>
    </w:p>
    <w:p w:rsidR="00512E15" w:rsidRDefault="00512E15" w:rsidP="00FC523A">
      <w:pPr>
        <w:rPr>
          <w:sz w:val="23"/>
          <w:szCs w:val="23"/>
        </w:rPr>
      </w:pPr>
    </w:p>
    <w:p w:rsidR="00512E15" w:rsidRDefault="00512E15" w:rsidP="00512E15">
      <w:pPr>
        <w:pStyle w:val="Odsekzoznamu"/>
        <w:rPr>
          <w:rFonts w:ascii="Arial" w:hAnsi="Arial" w:cs="Arial"/>
          <w:b/>
        </w:rPr>
      </w:pPr>
    </w:p>
    <w:p w:rsidR="00512E15" w:rsidRDefault="00BB1A25" w:rsidP="00512E1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Nižšie stredné</w:t>
      </w:r>
      <w:r w:rsidR="00512E15">
        <w:rPr>
          <w:b/>
          <w:bCs/>
          <w:i/>
          <w:iCs/>
          <w:u w:val="single"/>
        </w:rPr>
        <w:t xml:space="preserve"> vzdelavanie</w:t>
      </w:r>
    </w:p>
    <w:p w:rsidR="00512E15" w:rsidRDefault="00512E15" w:rsidP="00512E15">
      <w:pPr>
        <w:rPr>
          <w:b/>
          <w:bCs/>
          <w:i/>
          <w:iCs/>
          <w:u w:val="single"/>
        </w:rPr>
      </w:pPr>
    </w:p>
    <w:p w:rsidR="00512E15" w:rsidRDefault="00512E15" w:rsidP="00512E15">
      <w:pPr>
        <w:pStyle w:val="Hlavika"/>
        <w:tabs>
          <w:tab w:val="clear" w:pos="4536"/>
          <w:tab w:val="clear" w:pos="9072"/>
        </w:tabs>
      </w:pPr>
      <w:r>
        <w:rPr>
          <w:b/>
          <w:bCs/>
        </w:rPr>
        <w:t>Dĺžka štúdia</w:t>
      </w:r>
      <w:r>
        <w:tab/>
      </w:r>
      <w:r>
        <w:tab/>
      </w:r>
      <w:r>
        <w:tab/>
      </w:r>
      <w:r>
        <w:tab/>
      </w:r>
      <w:r>
        <w:tab/>
      </w:r>
      <w:r>
        <w:tab/>
        <w:t>5 rokov</w:t>
      </w:r>
      <w:r>
        <w:tab/>
      </w:r>
    </w:p>
    <w:p w:rsidR="00512E15" w:rsidRDefault="00512E15" w:rsidP="00512E15">
      <w:r>
        <w:rPr>
          <w:b/>
          <w:bCs/>
        </w:rPr>
        <w:t>Forma štúdia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>denná</w:t>
      </w:r>
    </w:p>
    <w:p w:rsidR="00512E15" w:rsidRDefault="00512E15" w:rsidP="00512E15">
      <w:pPr>
        <w:ind w:left="4950" w:hanging="4950"/>
      </w:pPr>
      <w:r>
        <w:rPr>
          <w:b/>
          <w:bCs/>
        </w:rPr>
        <w:t>Nevyhnuté vstupné požiadavky na štúdium</w:t>
      </w:r>
      <w:r>
        <w:tab/>
        <w:t>úspešné absolvovanie posledného ročníka primárneho vzdelania</w:t>
      </w:r>
      <w:r>
        <w:tab/>
      </w:r>
    </w:p>
    <w:p w:rsidR="00512E15" w:rsidRDefault="00512E15" w:rsidP="00512E15">
      <w:pPr>
        <w:ind w:left="4950" w:hanging="4950"/>
      </w:pPr>
      <w:r>
        <w:rPr>
          <w:b/>
          <w:bCs/>
        </w:rPr>
        <w:t>Spôsob ukončenia</w:t>
      </w:r>
      <w:r>
        <w:tab/>
      </w:r>
      <w:r>
        <w:tab/>
        <w:t>úspešné absolvovanie posledného  ročníka nižšieho stredného vzdelania</w:t>
      </w:r>
    </w:p>
    <w:p w:rsidR="00512E15" w:rsidRDefault="00512E15" w:rsidP="00512E15">
      <w:pPr>
        <w:ind w:left="4950" w:hanging="4950"/>
      </w:pPr>
      <w:r>
        <w:rPr>
          <w:b/>
          <w:bCs/>
        </w:rPr>
        <w:t>Doklad o dosiahnutom vzdelaní</w:t>
      </w:r>
      <w:r>
        <w:tab/>
        <w:t>vysvedčenie s doložkou</w:t>
      </w:r>
    </w:p>
    <w:p w:rsidR="00512E15" w:rsidRDefault="00512E15" w:rsidP="00512E15">
      <w:pPr>
        <w:ind w:left="4950" w:hanging="4950"/>
      </w:pPr>
      <w:r>
        <w:rPr>
          <w:b/>
          <w:bCs/>
        </w:rPr>
        <w:t>Poskytnutý stupeň vzdelania</w:t>
      </w:r>
      <w:r>
        <w:tab/>
        <w:t>nižšie stredné vzdelanie  (ISCED 2)</w:t>
      </w:r>
      <w:r>
        <w:tab/>
      </w:r>
    </w:p>
    <w:p w:rsidR="00512E15" w:rsidRDefault="00512E15" w:rsidP="00512E15">
      <w:pPr>
        <w:ind w:left="4950" w:hanging="4950"/>
      </w:pPr>
      <w:r>
        <w:rPr>
          <w:b/>
          <w:bCs/>
        </w:rPr>
        <w:t>Možnosť ďalšieho štúdia</w:t>
      </w:r>
      <w:r>
        <w:tab/>
        <w:t>nižšie sekundárne vzdelanie, sekundárne vzdelanie, vyššie sekundárne vzdelanie (ISCED 3)</w:t>
      </w:r>
    </w:p>
    <w:p w:rsidR="00512E15" w:rsidRDefault="00512E15" w:rsidP="00512E15">
      <w:pPr>
        <w:ind w:left="4950" w:hanging="4950"/>
      </w:pPr>
      <w:r>
        <w:rPr>
          <w:b/>
          <w:bCs/>
        </w:rPr>
        <w:t>Text doložky na vysvedčení</w:t>
      </w:r>
      <w:r>
        <w:tab/>
        <w:t xml:space="preserve">ak žiak úspešne ukončí deviaty ročník (ISCED2) na tomto vysvedčení sa mu do doložky uvedie text: </w:t>
      </w:r>
      <w:r>
        <w:rPr>
          <w:b/>
          <w:bCs/>
        </w:rPr>
        <w:t>„Žiak získal nižšie stredné vzdelanie</w:t>
      </w:r>
      <w:r>
        <w:t>“</w:t>
      </w:r>
      <w:r>
        <w:rPr>
          <w:b/>
          <w:bCs/>
        </w:rPr>
        <w:tab/>
      </w:r>
      <w:r>
        <w:t>Ak žiak ukončí plnenie povinnej školskej dochádzky v nižšom ročníku ako v deviatom ročníku, na vysvedčení z príslušného ročníka  sa mu do doložky uvedie text:</w:t>
      </w:r>
      <w:r>
        <w:rPr>
          <w:b/>
          <w:bCs/>
        </w:rPr>
        <w:t xml:space="preserve"> „Žiak získal primárne vzdelanie“</w:t>
      </w:r>
    </w:p>
    <w:p w:rsidR="00512E15" w:rsidRDefault="00512E15" w:rsidP="00512E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line="264" w:lineRule="exact"/>
        <w:rPr>
          <w:color w:val="000000"/>
        </w:rPr>
      </w:pPr>
    </w:p>
    <w:p w:rsidR="00512E15" w:rsidRDefault="00512E15" w:rsidP="00512E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Vzdelávanie na nižšom sekundárnom stupni kontinuálne nadväzuje na primárny stupeň. Hlavné ciele výchovy a vzdelávania na nižšom sekundárnom stupni základnej školy vychádzajú z cieľov výchovy a vzdelávania uvedených v § 4 </w:t>
      </w:r>
      <w:r>
        <w:rPr>
          <w:i/>
          <w:iCs/>
          <w:sz w:val="23"/>
          <w:szCs w:val="23"/>
        </w:rPr>
        <w:t>Zákona č. 245/2008 Z. z. o výchove a vzdelávaní (školský zákon) a o zmene a doplnení niektorých zákonov</w:t>
      </w:r>
      <w:r>
        <w:rPr>
          <w:sz w:val="23"/>
          <w:szCs w:val="23"/>
        </w:rPr>
        <w:t xml:space="preserve">. </w:t>
      </w:r>
    </w:p>
    <w:p w:rsidR="00512E15" w:rsidRDefault="00512E15" w:rsidP="00512E15">
      <w:pPr>
        <w:pStyle w:val="Default"/>
        <w:jc w:val="center"/>
        <w:rPr>
          <w:sz w:val="23"/>
          <w:szCs w:val="23"/>
        </w:rPr>
      </w:pPr>
    </w:p>
    <w:p w:rsidR="00512E15" w:rsidRDefault="00BB1A25" w:rsidP="00512E1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Ciele nižšieho stredného </w:t>
      </w:r>
      <w:r w:rsidR="00512E15">
        <w:rPr>
          <w:b/>
          <w:bCs/>
          <w:sz w:val="23"/>
          <w:szCs w:val="23"/>
        </w:rPr>
        <w:t>vzdelávania:</w:t>
      </w:r>
    </w:p>
    <w:p w:rsidR="00512E15" w:rsidRDefault="00512E15" w:rsidP="00512E15">
      <w:pPr>
        <w:rPr>
          <w:b/>
          <w:bCs/>
          <w:sz w:val="23"/>
          <w:szCs w:val="23"/>
        </w:rPr>
      </w:pPr>
    </w:p>
    <w:p w:rsidR="00BB1A25" w:rsidRPr="00BB1A25" w:rsidRDefault="00BB1A25" w:rsidP="00BB1A2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Vo vzdelávaní na druhom stupni základnej školy je potrebné najmä: </w:t>
      </w:r>
    </w:p>
    <w:p w:rsidR="00BB1A25" w:rsidRPr="00BB1A25" w:rsidRDefault="00BB1A25" w:rsidP="00BB1A25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>rozvíjať u žiakov funkčnú gramotnosť</w:t>
      </w:r>
      <w:r w:rsidRPr="00BB1A25">
        <w:rPr>
          <w:rFonts w:eastAsiaTheme="minorHAnsi"/>
          <w:color w:val="000000"/>
          <w:sz w:val="16"/>
          <w:szCs w:val="16"/>
          <w:lang w:eastAsia="en-US"/>
        </w:rPr>
        <w:t xml:space="preserve">1 </w:t>
      </w: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a kritické myslenie; </w:t>
      </w:r>
    </w:p>
    <w:p w:rsidR="00BB1A25" w:rsidRPr="00BB1A25" w:rsidRDefault="00BB1A25" w:rsidP="00BB1A25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>umožňovať každému žiakovi</w:t>
      </w:r>
      <w:r w:rsidRPr="00BB1A25">
        <w:rPr>
          <w:rFonts w:eastAsiaTheme="minorHAnsi"/>
          <w:color w:val="000000"/>
          <w:sz w:val="16"/>
          <w:szCs w:val="16"/>
          <w:lang w:eastAsia="en-US"/>
        </w:rPr>
        <w:t xml:space="preserve">2 </w:t>
      </w: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v rámci výučby nadobúdanie kompetencií vlastnou činnosťou a aktivitami zameranými aj na objavovanie a vytváranie nových významov; </w:t>
      </w:r>
    </w:p>
    <w:p w:rsidR="00BB1A25" w:rsidRPr="00BB1A25" w:rsidRDefault="00BB1A25" w:rsidP="00BB1A25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motivovať žiakov k zodpovednosti a záujmu o vlastné vzdelávacie výsledky prostredníctvom ich aktívneho zapojenia do procesu vzdelávania; </w:t>
      </w:r>
    </w:p>
    <w:p w:rsidR="00BB1A25" w:rsidRPr="00BB1A25" w:rsidRDefault="00BB1A25" w:rsidP="00BB1A25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viesť žiakov k využívaniu efektívnych stratégií učenia sa (učiť sa učiť); </w:t>
      </w:r>
    </w:p>
    <w:p w:rsidR="00BB1A25" w:rsidRPr="00BB1A25" w:rsidRDefault="00BB1A25" w:rsidP="00BB1A25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poskytovať každému žiakovi príležitosť objaviť a rozvinúť svoje schopnosti v súlade s reálnymi možnosťami, aby tak získal podklad pre optimálne rozhodnutie o svojom </w:t>
      </w:r>
    </w:p>
    <w:p w:rsidR="00BB1A25" w:rsidRPr="00BB1A25" w:rsidRDefault="00BB1A25" w:rsidP="00BB1A25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:rsidR="00BB1A25" w:rsidRPr="00BB1A25" w:rsidRDefault="00BB1A25" w:rsidP="00BB1A2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ďalšom vzdelávaní; </w:t>
      </w:r>
    </w:p>
    <w:p w:rsidR="00BB1A25" w:rsidRPr="00BB1A25" w:rsidRDefault="00BB1A25" w:rsidP="00BB1A2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sprostredkovať dostatok príležitostí na osobnostný rozvoj každého žiaka; </w:t>
      </w:r>
    </w:p>
    <w:p w:rsidR="00BB1A25" w:rsidRPr="00BB1A25" w:rsidRDefault="00BB1A25" w:rsidP="00BB1A25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rozvíjať u žiakov sociálne kompetencie s dôrazom na kultivovanú komunikáciu a spoluprácu; </w:t>
      </w:r>
    </w:p>
    <w:p w:rsidR="00BB1A25" w:rsidRPr="00BB1A25" w:rsidRDefault="00BB1A25" w:rsidP="00BB1A25">
      <w:pPr>
        <w:pStyle w:val="Odsekzoznamu"/>
        <w:numPr>
          <w:ilvl w:val="0"/>
          <w:numId w:val="26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viesť žiakov k uplatňovaniu svojich práv, plneniu svojich povinností a rešpektovaniu práv iných ľudí. </w:t>
      </w:r>
    </w:p>
    <w:p w:rsidR="00512E15" w:rsidRPr="00512E15" w:rsidRDefault="00512E15" w:rsidP="00512E15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lang w:eastAsia="en-US"/>
        </w:rPr>
      </w:pPr>
    </w:p>
    <w:p w:rsidR="00BB1A25" w:rsidRPr="00BB1A25" w:rsidRDefault="00BB1A25" w:rsidP="00BB1A25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  <w:r w:rsidRPr="00BB1A25">
        <w:rPr>
          <w:rFonts w:eastAsiaTheme="minorHAnsi"/>
          <w:color w:val="000000"/>
          <w:sz w:val="13"/>
          <w:szCs w:val="13"/>
          <w:lang w:eastAsia="en-US"/>
        </w:rPr>
        <w:t xml:space="preserve">1 </w:t>
      </w:r>
    </w:p>
    <w:p w:rsidR="00512E15" w:rsidRDefault="00BB1A25" w:rsidP="00BB1A25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Nižšie stredné vzdelanie žiak získa úspešným absolvovaním posledného ročníka ucelenej časti vzdelávacieho programu odboru vzdelávania pre druhý stupeň základnej školy alebo úspešným absolvovaním prvého ročníka päťročného vzdelávacieho programu odboru vzdelávania v strednej </w:t>
      </w:r>
      <w:r w:rsidRPr="00BB1A25">
        <w:rPr>
          <w:rFonts w:eastAsiaTheme="minorHAnsi"/>
          <w:color w:val="000000"/>
          <w:sz w:val="23"/>
          <w:szCs w:val="23"/>
          <w:lang w:eastAsia="en-US"/>
        </w:rPr>
        <w:lastRenderedPageBreak/>
        <w:t>škole, do ktorého sa prijímajú žiaci z ôsmeho ročníka základnej školy alebo úspešným absolvovaním štvrtého ročníka osemročného vzdelávacieho programu odboru vzdelávania v strednej škole alebo absolvovaním tretieho ročníka vzdelávacieho programu praktickej školy. Dokladom o získanom stupni vzdelania je vysvedčenie s doložkou, ktoré je podmienkou pre ďalšie vzdelávanie na vyššom stupni.</w:t>
      </w:r>
    </w:p>
    <w:p w:rsidR="00512E15" w:rsidRDefault="00512E15" w:rsidP="00512E15">
      <w:pPr>
        <w:pStyle w:val="Default"/>
        <w:spacing w:before="240" w:after="60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 xml:space="preserve"> </w:t>
      </w:r>
      <w:r w:rsidRPr="00512E15">
        <w:rPr>
          <w:b/>
          <w:bCs/>
          <w:sz w:val="23"/>
          <w:szCs w:val="23"/>
        </w:rPr>
        <w:t xml:space="preserve">Vzdelanostný profil absolventa </w:t>
      </w:r>
    </w:p>
    <w:p w:rsidR="00BB1A25" w:rsidRDefault="00BB1A25" w:rsidP="00512E15">
      <w:pPr>
        <w:pStyle w:val="Default"/>
        <w:spacing w:before="240" w:after="60"/>
        <w:rPr>
          <w:b/>
          <w:bCs/>
          <w:sz w:val="23"/>
          <w:szCs w:val="23"/>
        </w:rPr>
      </w:pPr>
    </w:p>
    <w:p w:rsidR="00BB1A25" w:rsidRPr="00BB1A25" w:rsidRDefault="00BB1A25" w:rsidP="00B10E6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Profil absolventa sa odvíja od kompetencií, ktoré žiak získal v procese vzdelávania a sebavzdelávania v rámci nižšieho stredného stupňa vzdelávania a iných rozvíjajúcich aktivít. </w:t>
      </w:r>
    </w:p>
    <w:p w:rsidR="00BB1A25" w:rsidRDefault="00BB1A25" w:rsidP="00B10E6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Absolvent nižšieho stredného vzdelávania disponuje nasledujúcimi základnými kompetenciami, ktoré vychádzajú zo vzdelávacích štandardov vyučovacích predmetov a špecifických cieľov prierezových tém na tomto stupni vzdelávania: </w:t>
      </w:r>
    </w:p>
    <w:p w:rsidR="00BB1A25" w:rsidRPr="00BB1A25" w:rsidRDefault="00BB1A25" w:rsidP="00BB1A25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pozná a uplatňuje efektívne techniky učenia sa a osvojovania si poznatkov;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vyjadruje sa súvisle, výstižne a kultivovane písomnou aj ústnou formou;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využíva cudzí jazyk na úrovni používateľa základov jazyka;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používa matematické postupy a vedomosti pri riešení praktických problémov, je schopný      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aplikovať osvojené matematické modely logického a priestorového myslenia;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4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používa informačné a komunikačné technológie pre potreby učenia sa a pre svoj život;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vyhľadá a využije viaceré informácie a možnosti pri plánovaní úloh a riešení problémov s uplatnením zásad kritického myslenia; </w:t>
      </w:r>
    </w:p>
    <w:p w:rsidR="00BB1A25" w:rsidRPr="00BB1A25" w:rsidRDefault="00BB1A25" w:rsidP="00BB1A25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dokáže aplikovať osvojené poznatky a metódy prírodných vied vo svojom živote;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uplatňuje osvojené základy pre efektívnu spoluprácu a komunikáciu v skupine;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posúdi svoje silné a slabé stránky s ohľadom na svoje ďalšie vzdelávanie a budúce profesijné záujmy;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chápe dôležitosť ochrany svojho zdravia a uprednostňuje základné princípy zdravého životného štýlu v každodennom živote;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uvedomuje si význam kultúrneho dedičstva a umenia vo svojom živote a živote celej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spoločnosti;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prijíma rozmanitosť ako prirodzenú súčasť spoločnosti;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pozná a uplatňuje svoje práva a rešpektuje práva iných; </w:t>
      </w:r>
    </w:p>
    <w:p w:rsidR="00BB1A25" w:rsidRPr="00BB1A25" w:rsidRDefault="00BB1A25" w:rsidP="00BB1A25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BB1A25">
        <w:rPr>
          <w:rFonts w:eastAsiaTheme="minorHAnsi"/>
          <w:color w:val="000000"/>
          <w:sz w:val="23"/>
          <w:szCs w:val="23"/>
          <w:lang w:eastAsia="en-US"/>
        </w:rPr>
        <w:t xml:space="preserve">má predpoklady stať sa aktívnym občanom v národnom i globálnom kontexte. </w:t>
      </w:r>
    </w:p>
    <w:p w:rsidR="00BB1A25" w:rsidRDefault="00BB1A25" w:rsidP="00BB1A25">
      <w:pPr>
        <w:pStyle w:val="Default"/>
        <w:spacing w:before="240" w:after="60"/>
        <w:rPr>
          <w:sz w:val="23"/>
          <w:szCs w:val="23"/>
        </w:rPr>
      </w:pPr>
      <w:r w:rsidRPr="00BB1A25">
        <w:rPr>
          <w:sz w:val="23"/>
          <w:szCs w:val="23"/>
        </w:rPr>
        <w:t>Získané kompetencie žiaka menia svoju kvalitu (rozvíjajú sa) v priebehu jeho ďalšieho vzdelávania.</w:t>
      </w:r>
    </w:p>
    <w:p w:rsidR="00BA07B0" w:rsidRDefault="00BA07B0" w:rsidP="00BB1A25">
      <w:pPr>
        <w:pStyle w:val="Default"/>
        <w:spacing w:before="240" w:after="60"/>
        <w:rPr>
          <w:sz w:val="23"/>
          <w:szCs w:val="23"/>
        </w:rPr>
      </w:pPr>
    </w:p>
    <w:p w:rsidR="00BA07B0" w:rsidRDefault="00BA07B0" w:rsidP="00BB1A25">
      <w:pPr>
        <w:pStyle w:val="Default"/>
        <w:spacing w:before="240" w:after="60"/>
        <w:rPr>
          <w:b/>
          <w:sz w:val="23"/>
          <w:szCs w:val="23"/>
        </w:rPr>
      </w:pPr>
      <w:r w:rsidRPr="00BA07B0">
        <w:rPr>
          <w:b/>
          <w:sz w:val="23"/>
          <w:szCs w:val="23"/>
        </w:rPr>
        <w:t>2.3.1</w:t>
      </w:r>
      <w:r>
        <w:rPr>
          <w:b/>
          <w:sz w:val="23"/>
          <w:szCs w:val="23"/>
        </w:rPr>
        <w:t xml:space="preserve">  Metódy a formy vyučovania</w:t>
      </w:r>
    </w:p>
    <w:p w:rsidR="00BA07B0" w:rsidRDefault="00BA07B0" w:rsidP="00BB1A25">
      <w:pPr>
        <w:pStyle w:val="Default"/>
        <w:spacing w:before="240" w:after="60"/>
        <w:rPr>
          <w:sz w:val="23"/>
          <w:szCs w:val="23"/>
        </w:rPr>
      </w:pPr>
      <w:r>
        <w:rPr>
          <w:sz w:val="23"/>
          <w:szCs w:val="23"/>
        </w:rPr>
        <w:t>Pedagóg školy volí také metódy a formy práce, ktoré sú zamerané na dosiahnutie stanovených cieľov a kompetencií žiakov. Na našej škola sa uplatňujú metódy:</w:t>
      </w:r>
    </w:p>
    <w:p w:rsidR="00BA07B0" w:rsidRDefault="00BA07B0" w:rsidP="00BA07B0">
      <w:pPr>
        <w:pStyle w:val="Default"/>
        <w:numPr>
          <w:ilvl w:val="0"/>
          <w:numId w:val="10"/>
        </w:numPr>
        <w:spacing w:before="240" w:after="60"/>
        <w:rPr>
          <w:sz w:val="23"/>
          <w:szCs w:val="23"/>
        </w:rPr>
      </w:pPr>
      <w:r w:rsidRPr="008037B8">
        <w:rPr>
          <w:sz w:val="23"/>
          <w:szCs w:val="23"/>
          <w:u w:val="single"/>
        </w:rPr>
        <w:t>motivačné metódy</w:t>
      </w:r>
      <w:r>
        <w:rPr>
          <w:sz w:val="23"/>
          <w:szCs w:val="23"/>
        </w:rPr>
        <w:t>:</w:t>
      </w:r>
    </w:p>
    <w:p w:rsidR="00BA07B0" w:rsidRDefault="00BA07B0" w:rsidP="008037B8">
      <w:pPr>
        <w:pStyle w:val="Default"/>
        <w:numPr>
          <w:ilvl w:val="0"/>
          <w:numId w:val="28"/>
        </w:numPr>
        <w:spacing w:before="240" w:after="60"/>
        <w:rPr>
          <w:sz w:val="23"/>
          <w:szCs w:val="23"/>
        </w:rPr>
      </w:pPr>
      <w:r w:rsidRPr="00BA07B0">
        <w:rPr>
          <w:b/>
          <w:sz w:val="23"/>
          <w:szCs w:val="23"/>
        </w:rPr>
        <w:t>rozprávanie</w:t>
      </w:r>
      <w:r w:rsidR="008037B8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- citové a sugestívne slovné priblíženie toho o čom sa budú žiaci rozprávať,</w:t>
      </w:r>
    </w:p>
    <w:p w:rsidR="008037B8" w:rsidRDefault="008037B8" w:rsidP="008037B8">
      <w:pPr>
        <w:pStyle w:val="Default"/>
        <w:numPr>
          <w:ilvl w:val="0"/>
          <w:numId w:val="28"/>
        </w:numPr>
        <w:spacing w:before="240" w:after="60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rozhovor - </w:t>
      </w:r>
      <w:r>
        <w:rPr>
          <w:sz w:val="23"/>
          <w:szCs w:val="23"/>
        </w:rPr>
        <w:t xml:space="preserve"> učiteľ vedie so žiakmi rozhovor, pričom aktivizuje ich poznatky a skúsenosti,</w:t>
      </w:r>
    </w:p>
    <w:p w:rsidR="008037B8" w:rsidRDefault="008037B8" w:rsidP="008037B8">
      <w:pPr>
        <w:pStyle w:val="Default"/>
        <w:numPr>
          <w:ilvl w:val="0"/>
          <w:numId w:val="28"/>
        </w:numPr>
        <w:spacing w:before="240" w:after="60"/>
        <w:rPr>
          <w:sz w:val="23"/>
          <w:szCs w:val="23"/>
        </w:rPr>
      </w:pPr>
      <w:r>
        <w:rPr>
          <w:b/>
          <w:sz w:val="23"/>
          <w:szCs w:val="23"/>
        </w:rPr>
        <w:t xml:space="preserve">demonštrácia </w:t>
      </w:r>
      <w:r>
        <w:rPr>
          <w:sz w:val="23"/>
          <w:szCs w:val="23"/>
        </w:rPr>
        <w:t>– pomocou ukážky vzbudzuje učiteľ u žiakov záujem o nové poznatky,</w:t>
      </w:r>
    </w:p>
    <w:p w:rsidR="008037B8" w:rsidRDefault="008037B8" w:rsidP="008037B8">
      <w:pPr>
        <w:pStyle w:val="Default"/>
        <w:numPr>
          <w:ilvl w:val="0"/>
          <w:numId w:val="6"/>
        </w:numPr>
        <w:spacing w:before="240" w:after="60"/>
        <w:rPr>
          <w:sz w:val="23"/>
          <w:szCs w:val="23"/>
          <w:u w:val="single"/>
        </w:rPr>
      </w:pPr>
      <w:r w:rsidRPr="008037B8">
        <w:rPr>
          <w:sz w:val="23"/>
          <w:szCs w:val="23"/>
          <w:u w:val="single"/>
        </w:rPr>
        <w:t>expozičné</w:t>
      </w:r>
      <w:r>
        <w:rPr>
          <w:sz w:val="23"/>
          <w:szCs w:val="23"/>
          <w:u w:val="single"/>
        </w:rPr>
        <w:t xml:space="preserve"> metódy:</w:t>
      </w:r>
    </w:p>
    <w:p w:rsidR="008037B8" w:rsidRPr="008037B8" w:rsidRDefault="008037B8" w:rsidP="008037B8">
      <w:pPr>
        <w:pStyle w:val="Default"/>
        <w:numPr>
          <w:ilvl w:val="0"/>
          <w:numId w:val="30"/>
        </w:numPr>
        <w:spacing w:before="240" w:after="60"/>
        <w:rPr>
          <w:b/>
          <w:sz w:val="23"/>
          <w:szCs w:val="23"/>
        </w:rPr>
      </w:pPr>
      <w:r w:rsidRPr="008037B8">
        <w:rPr>
          <w:b/>
          <w:sz w:val="23"/>
          <w:szCs w:val="23"/>
        </w:rPr>
        <w:t xml:space="preserve">rozprávanie  </w:t>
      </w:r>
      <w:r>
        <w:rPr>
          <w:b/>
          <w:sz w:val="23"/>
          <w:szCs w:val="23"/>
        </w:rPr>
        <w:t xml:space="preserve">- </w:t>
      </w:r>
      <w:r w:rsidRPr="008037B8">
        <w:rPr>
          <w:b/>
          <w:sz w:val="23"/>
          <w:szCs w:val="23"/>
        </w:rPr>
        <w:t xml:space="preserve"> </w:t>
      </w:r>
      <w:r w:rsidRPr="008037B8">
        <w:rPr>
          <w:sz w:val="23"/>
          <w:szCs w:val="23"/>
        </w:rPr>
        <w:t>má predovšetkým výchovný charakter</w:t>
      </w:r>
      <w:r>
        <w:rPr>
          <w:sz w:val="23"/>
          <w:szCs w:val="23"/>
        </w:rPr>
        <w:t>,</w:t>
      </w:r>
    </w:p>
    <w:p w:rsidR="008037B8" w:rsidRPr="008037B8" w:rsidRDefault="008037B8" w:rsidP="008037B8">
      <w:pPr>
        <w:pStyle w:val="Default"/>
        <w:numPr>
          <w:ilvl w:val="0"/>
          <w:numId w:val="30"/>
        </w:numPr>
        <w:spacing w:before="240" w:after="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opis  - </w:t>
      </w:r>
      <w:r>
        <w:rPr>
          <w:sz w:val="23"/>
          <w:szCs w:val="23"/>
        </w:rPr>
        <w:t>zoznamovanie s charakteristickými znakmi preberaného učiva,</w:t>
      </w:r>
    </w:p>
    <w:p w:rsidR="008037B8" w:rsidRPr="008037B8" w:rsidRDefault="008037B8" w:rsidP="008037B8">
      <w:pPr>
        <w:pStyle w:val="Default"/>
        <w:numPr>
          <w:ilvl w:val="0"/>
          <w:numId w:val="30"/>
        </w:numPr>
        <w:spacing w:before="240" w:after="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vysvetľovanie  -  </w:t>
      </w:r>
      <w:r w:rsidRPr="008037B8">
        <w:rPr>
          <w:sz w:val="23"/>
          <w:szCs w:val="23"/>
        </w:rPr>
        <w:t>vysvetľuje poučky, používa logické postupy</w:t>
      </w:r>
      <w:r>
        <w:rPr>
          <w:sz w:val="23"/>
          <w:szCs w:val="23"/>
        </w:rPr>
        <w:t>,</w:t>
      </w:r>
    </w:p>
    <w:p w:rsidR="008037B8" w:rsidRDefault="008037B8" w:rsidP="008037B8">
      <w:pPr>
        <w:pStyle w:val="Default"/>
        <w:numPr>
          <w:ilvl w:val="0"/>
          <w:numId w:val="30"/>
        </w:numPr>
        <w:spacing w:before="240" w:after="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rozhovor </w:t>
      </w:r>
      <w:r>
        <w:rPr>
          <w:sz w:val="23"/>
          <w:szCs w:val="23"/>
        </w:rPr>
        <w:t xml:space="preserve">- </w:t>
      </w:r>
      <w:r w:rsidRPr="008037B8">
        <w:rPr>
          <w:sz w:val="23"/>
          <w:szCs w:val="23"/>
        </w:rPr>
        <w:t xml:space="preserve"> aktivizuje žiakov</w:t>
      </w:r>
      <w:r>
        <w:rPr>
          <w:b/>
          <w:sz w:val="23"/>
          <w:szCs w:val="23"/>
        </w:rPr>
        <w:t>,</w:t>
      </w:r>
    </w:p>
    <w:p w:rsidR="008037B8" w:rsidRPr="008037B8" w:rsidRDefault="008037B8" w:rsidP="008037B8">
      <w:pPr>
        <w:pStyle w:val="Default"/>
        <w:numPr>
          <w:ilvl w:val="0"/>
          <w:numId w:val="30"/>
        </w:numPr>
        <w:spacing w:before="240" w:after="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dramatizácia </w:t>
      </w:r>
      <w:r>
        <w:rPr>
          <w:sz w:val="23"/>
          <w:szCs w:val="23"/>
        </w:rPr>
        <w:t>– navodzuje citový vzťah k prebranému učivu,</w:t>
      </w:r>
    </w:p>
    <w:p w:rsidR="008037B8" w:rsidRDefault="00963A5D" w:rsidP="00963A5D">
      <w:pPr>
        <w:pStyle w:val="Default"/>
        <w:numPr>
          <w:ilvl w:val="0"/>
          <w:numId w:val="6"/>
        </w:numPr>
        <w:spacing w:before="240" w:after="60"/>
        <w:rPr>
          <w:sz w:val="23"/>
          <w:szCs w:val="23"/>
          <w:u w:val="single"/>
        </w:rPr>
      </w:pPr>
      <w:r w:rsidRPr="00963A5D">
        <w:rPr>
          <w:sz w:val="23"/>
          <w:szCs w:val="23"/>
          <w:u w:val="single"/>
        </w:rPr>
        <w:t>problémové metódy</w:t>
      </w:r>
      <w:r>
        <w:rPr>
          <w:sz w:val="23"/>
          <w:szCs w:val="23"/>
          <w:u w:val="single"/>
        </w:rPr>
        <w:t>:</w:t>
      </w:r>
    </w:p>
    <w:p w:rsidR="00963A5D" w:rsidRPr="00163D76" w:rsidRDefault="00963A5D" w:rsidP="00963A5D">
      <w:pPr>
        <w:pStyle w:val="Default"/>
        <w:numPr>
          <w:ilvl w:val="0"/>
          <w:numId w:val="31"/>
        </w:numPr>
        <w:spacing w:before="240" w:after="60"/>
        <w:rPr>
          <w:b/>
          <w:sz w:val="23"/>
          <w:szCs w:val="23"/>
        </w:rPr>
      </w:pPr>
      <w:r w:rsidRPr="00963A5D">
        <w:rPr>
          <w:b/>
          <w:sz w:val="23"/>
          <w:szCs w:val="23"/>
        </w:rPr>
        <w:t>heuristická</w:t>
      </w:r>
      <w:r>
        <w:rPr>
          <w:sz w:val="23"/>
          <w:szCs w:val="23"/>
        </w:rPr>
        <w:t xml:space="preserve"> </w:t>
      </w:r>
      <w:r w:rsidR="00163D76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</w:t>
      </w:r>
      <w:r w:rsidR="00163D76">
        <w:rPr>
          <w:sz w:val="23"/>
          <w:szCs w:val="23"/>
        </w:rPr>
        <w:t>učenie sa  riešením problémov,</w:t>
      </w:r>
    </w:p>
    <w:p w:rsidR="00163D76" w:rsidRDefault="00163D76" w:rsidP="00163D76">
      <w:pPr>
        <w:pStyle w:val="Default"/>
        <w:numPr>
          <w:ilvl w:val="0"/>
          <w:numId w:val="31"/>
        </w:numPr>
        <w:spacing w:before="240" w:after="60"/>
        <w:rPr>
          <w:sz w:val="23"/>
          <w:szCs w:val="23"/>
        </w:rPr>
      </w:pPr>
      <w:r>
        <w:rPr>
          <w:b/>
          <w:sz w:val="23"/>
          <w:szCs w:val="23"/>
        </w:rPr>
        <w:t xml:space="preserve">projektová  - </w:t>
      </w:r>
      <w:r w:rsidRPr="00163D76">
        <w:rPr>
          <w:sz w:val="23"/>
          <w:szCs w:val="23"/>
        </w:rPr>
        <w:t xml:space="preserve">riešenie projektu, problému, témy, ktoré vedie k vytvoreniu </w:t>
      </w:r>
      <w:r>
        <w:rPr>
          <w:sz w:val="23"/>
          <w:szCs w:val="23"/>
        </w:rPr>
        <w:t>nejakého produktu,</w:t>
      </w:r>
    </w:p>
    <w:p w:rsidR="00163D76" w:rsidRDefault="00163D76" w:rsidP="00163D76">
      <w:pPr>
        <w:pStyle w:val="Default"/>
        <w:numPr>
          <w:ilvl w:val="0"/>
          <w:numId w:val="6"/>
        </w:numPr>
        <w:spacing w:before="240" w:after="60"/>
        <w:rPr>
          <w:sz w:val="23"/>
          <w:szCs w:val="23"/>
          <w:u w:val="single"/>
        </w:rPr>
      </w:pPr>
      <w:r w:rsidRPr="00163D76">
        <w:rPr>
          <w:sz w:val="23"/>
          <w:szCs w:val="23"/>
          <w:u w:val="single"/>
        </w:rPr>
        <w:t xml:space="preserve">metódy samostatnej práce: </w:t>
      </w:r>
    </w:p>
    <w:p w:rsidR="008037B8" w:rsidRPr="00F723F7" w:rsidRDefault="00163D76" w:rsidP="00163D76">
      <w:pPr>
        <w:pStyle w:val="Default"/>
        <w:numPr>
          <w:ilvl w:val="0"/>
          <w:numId w:val="37"/>
        </w:numPr>
        <w:spacing w:before="240" w:after="60"/>
        <w:rPr>
          <w:b/>
          <w:sz w:val="23"/>
          <w:szCs w:val="23"/>
          <w:u w:val="single"/>
        </w:rPr>
      </w:pPr>
      <w:r w:rsidRPr="00F723F7">
        <w:rPr>
          <w:b/>
          <w:sz w:val="23"/>
          <w:szCs w:val="23"/>
        </w:rPr>
        <w:t>práca s knihou</w:t>
      </w:r>
    </w:p>
    <w:p w:rsidR="00163D76" w:rsidRDefault="00163D76" w:rsidP="00163D76">
      <w:pPr>
        <w:pStyle w:val="Default"/>
        <w:numPr>
          <w:ilvl w:val="0"/>
          <w:numId w:val="6"/>
        </w:numPr>
        <w:spacing w:before="240" w:after="60"/>
        <w:rPr>
          <w:sz w:val="23"/>
          <w:szCs w:val="23"/>
          <w:u w:val="single"/>
        </w:rPr>
      </w:pPr>
      <w:r w:rsidRPr="00163D76">
        <w:rPr>
          <w:sz w:val="23"/>
          <w:szCs w:val="23"/>
          <w:u w:val="single"/>
        </w:rPr>
        <w:t xml:space="preserve"> aktivizujúce metódy</w:t>
      </w:r>
      <w:r>
        <w:rPr>
          <w:sz w:val="23"/>
          <w:szCs w:val="23"/>
          <w:u w:val="single"/>
        </w:rPr>
        <w:t>:</w:t>
      </w:r>
    </w:p>
    <w:p w:rsidR="00163D76" w:rsidRPr="00F723F7" w:rsidRDefault="00163D76" w:rsidP="00163D76">
      <w:pPr>
        <w:pStyle w:val="Default"/>
        <w:numPr>
          <w:ilvl w:val="0"/>
          <w:numId w:val="37"/>
        </w:numPr>
        <w:spacing w:before="240" w:after="60"/>
        <w:rPr>
          <w:b/>
          <w:sz w:val="23"/>
          <w:szCs w:val="23"/>
        </w:rPr>
      </w:pPr>
      <w:r w:rsidRPr="00F723F7">
        <w:rPr>
          <w:b/>
          <w:sz w:val="23"/>
          <w:szCs w:val="23"/>
        </w:rPr>
        <w:t>diskusia</w:t>
      </w:r>
    </w:p>
    <w:p w:rsidR="00163D76" w:rsidRPr="00F723F7" w:rsidRDefault="00F723F7" w:rsidP="00163D76">
      <w:pPr>
        <w:pStyle w:val="Default"/>
        <w:numPr>
          <w:ilvl w:val="0"/>
          <w:numId w:val="37"/>
        </w:numPr>
        <w:spacing w:before="240" w:after="60"/>
        <w:rPr>
          <w:b/>
          <w:sz w:val="23"/>
          <w:szCs w:val="23"/>
        </w:rPr>
      </w:pPr>
      <w:r w:rsidRPr="00F723F7">
        <w:rPr>
          <w:b/>
          <w:sz w:val="23"/>
          <w:szCs w:val="23"/>
        </w:rPr>
        <w:t>brainstoring</w:t>
      </w:r>
    </w:p>
    <w:p w:rsidR="00F723F7" w:rsidRPr="00F723F7" w:rsidRDefault="00F723F7" w:rsidP="00163D76">
      <w:pPr>
        <w:pStyle w:val="Default"/>
        <w:numPr>
          <w:ilvl w:val="0"/>
          <w:numId w:val="37"/>
        </w:numPr>
        <w:spacing w:before="240" w:after="60"/>
        <w:rPr>
          <w:b/>
          <w:sz w:val="23"/>
          <w:szCs w:val="23"/>
        </w:rPr>
      </w:pPr>
      <w:r w:rsidRPr="00F723F7">
        <w:rPr>
          <w:b/>
          <w:sz w:val="23"/>
          <w:szCs w:val="23"/>
        </w:rPr>
        <w:t>didaktické hry</w:t>
      </w:r>
    </w:p>
    <w:p w:rsidR="00F723F7" w:rsidRPr="00F723F7" w:rsidRDefault="00F723F7" w:rsidP="00163D76">
      <w:pPr>
        <w:pStyle w:val="Default"/>
        <w:numPr>
          <w:ilvl w:val="0"/>
          <w:numId w:val="37"/>
        </w:numPr>
        <w:spacing w:before="240" w:after="60"/>
        <w:rPr>
          <w:b/>
          <w:sz w:val="23"/>
          <w:szCs w:val="23"/>
        </w:rPr>
      </w:pPr>
      <w:r w:rsidRPr="00F723F7">
        <w:rPr>
          <w:b/>
          <w:sz w:val="23"/>
          <w:szCs w:val="23"/>
        </w:rPr>
        <w:t xml:space="preserve">kooperatívne vyučovanie </w:t>
      </w:r>
    </w:p>
    <w:p w:rsidR="00F723F7" w:rsidRPr="00F723F7" w:rsidRDefault="00F723F7" w:rsidP="00F723F7">
      <w:pPr>
        <w:pStyle w:val="Default"/>
        <w:numPr>
          <w:ilvl w:val="0"/>
          <w:numId w:val="6"/>
        </w:numPr>
        <w:spacing w:before="240" w:after="60"/>
        <w:rPr>
          <w:sz w:val="23"/>
          <w:szCs w:val="23"/>
          <w:u w:val="single"/>
        </w:rPr>
      </w:pPr>
      <w:r w:rsidRPr="00F723F7">
        <w:rPr>
          <w:sz w:val="23"/>
          <w:szCs w:val="23"/>
          <w:u w:val="single"/>
        </w:rPr>
        <w:t>fixačné</w:t>
      </w:r>
      <w:r>
        <w:rPr>
          <w:sz w:val="23"/>
          <w:szCs w:val="23"/>
          <w:u w:val="single"/>
        </w:rPr>
        <w:t>:</w:t>
      </w:r>
    </w:p>
    <w:p w:rsidR="00F723F7" w:rsidRPr="00F723F7" w:rsidRDefault="00F723F7" w:rsidP="00F723F7">
      <w:pPr>
        <w:pStyle w:val="Default"/>
        <w:numPr>
          <w:ilvl w:val="0"/>
          <w:numId w:val="38"/>
        </w:numPr>
        <w:spacing w:before="240" w:after="60"/>
        <w:rPr>
          <w:b/>
          <w:sz w:val="23"/>
          <w:szCs w:val="23"/>
        </w:rPr>
      </w:pPr>
      <w:r w:rsidRPr="00F723F7">
        <w:rPr>
          <w:b/>
          <w:sz w:val="23"/>
          <w:szCs w:val="23"/>
        </w:rPr>
        <w:t>opakovanie a precvičovanie</w:t>
      </w:r>
    </w:p>
    <w:p w:rsidR="00163D76" w:rsidRDefault="00F723F7" w:rsidP="00163D76">
      <w:pPr>
        <w:pStyle w:val="Default"/>
        <w:spacing w:before="240" w:after="60"/>
        <w:ind w:left="720"/>
        <w:rPr>
          <w:sz w:val="23"/>
          <w:szCs w:val="23"/>
        </w:rPr>
      </w:pPr>
      <w:r w:rsidRPr="00F723F7">
        <w:rPr>
          <w:sz w:val="23"/>
          <w:szCs w:val="23"/>
          <w:u w:val="single"/>
        </w:rPr>
        <w:t>Organizačné formy vzdelávania</w:t>
      </w:r>
      <w:r>
        <w:rPr>
          <w:sz w:val="23"/>
          <w:szCs w:val="23"/>
          <w:u w:val="single"/>
        </w:rPr>
        <w:t xml:space="preserve">: </w:t>
      </w:r>
      <w:r>
        <w:rPr>
          <w:sz w:val="23"/>
          <w:szCs w:val="23"/>
        </w:rPr>
        <w:t>vyučovacia hodina, exkurzie, kurzy, vychádzky.</w:t>
      </w:r>
    </w:p>
    <w:p w:rsidR="00F723F7" w:rsidRDefault="00F723F7" w:rsidP="00163D76">
      <w:pPr>
        <w:pStyle w:val="Default"/>
        <w:spacing w:before="240" w:after="60"/>
        <w:ind w:left="720"/>
        <w:rPr>
          <w:sz w:val="23"/>
          <w:szCs w:val="23"/>
        </w:rPr>
      </w:pPr>
    </w:p>
    <w:p w:rsidR="00F723F7" w:rsidRDefault="00F723F7" w:rsidP="00163D76">
      <w:pPr>
        <w:pStyle w:val="Default"/>
        <w:spacing w:before="240" w:after="60"/>
        <w:ind w:left="720"/>
        <w:rPr>
          <w:b/>
          <w:sz w:val="23"/>
          <w:szCs w:val="23"/>
        </w:rPr>
      </w:pPr>
      <w:r w:rsidRPr="00F723F7">
        <w:rPr>
          <w:b/>
          <w:sz w:val="23"/>
          <w:szCs w:val="23"/>
        </w:rPr>
        <w:t>2.3.2 Organizačné podmienky na vzdelávanie</w:t>
      </w:r>
    </w:p>
    <w:p w:rsidR="000E3BA9" w:rsidRPr="000E3BA9" w:rsidRDefault="00B03411" w:rsidP="00B10E61">
      <w:pPr>
        <w:ind w:left="1080"/>
        <w:rPr>
          <w:lang w:eastAsia="cs-CZ"/>
        </w:rPr>
      </w:pPr>
      <w:r w:rsidRPr="00B03411">
        <w:rPr>
          <w:sz w:val="23"/>
          <w:szCs w:val="23"/>
        </w:rPr>
        <w:t>Základná škola</w:t>
      </w:r>
      <w:r>
        <w:rPr>
          <w:sz w:val="23"/>
          <w:szCs w:val="23"/>
        </w:rPr>
        <w:t>,</w:t>
      </w:r>
      <w:r w:rsidRPr="00B03411">
        <w:rPr>
          <w:sz w:val="23"/>
          <w:szCs w:val="23"/>
        </w:rPr>
        <w:t xml:space="preserve"> Staškov 502 je</w:t>
      </w:r>
      <w:r>
        <w:rPr>
          <w:sz w:val="23"/>
          <w:szCs w:val="23"/>
        </w:rPr>
        <w:t xml:space="preserve"> plnoorganizovaná škola.  Člení sa na I. stupeň základnej školy( 1.- 4. ročník)  a na II. stupeň ( 5.-9. ročník). Vzdelávanie sa realizuje samostatnými na seba nadväzujúcimi školskými programami.</w:t>
      </w:r>
      <w:r w:rsidR="006F43B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Vyučovanie sa organizuje podľa podmienok školy v rámci celej triedy alebo v menších skupinách ( delenie triedy na predmety INF, THD, ANJ, NBV, TSV).Skupiny sa vytvárajú </w:t>
      </w:r>
      <w:r>
        <w:rPr>
          <w:sz w:val="23"/>
          <w:szCs w:val="23"/>
        </w:rPr>
        <w:lastRenderedPageBreak/>
        <w:t xml:space="preserve">spravidla s ohľadom na vedomostnú úroveň a nadanie  jednotlivých žiakov. </w:t>
      </w:r>
      <w:r w:rsidR="00B10E61">
        <w:rPr>
          <w:sz w:val="23"/>
          <w:szCs w:val="23"/>
        </w:rPr>
        <w:t>Na zabezpečenie plnenia cieľov vzdelávacieho programu  a vzhľadom na na individuálne schopnosti a záujmy žiakov možno pri vyučovaní spájať jednotlivé skupiny z rôznych tried. Vyučovanie niektorých predmetov alebo tém možno podľa potreby uskutočňovať v zlúčených triedach. Pre začlenené deti so ŠVVP vytvára škola podmienky prostredníctvom výchovno-vzdelávacieho programu, v ktorom musia byť zohľadnené aj výchovno-vzdelávacie potreby vyplývajúce z tohto znevýhodnenia.</w:t>
      </w:r>
      <w:r w:rsidR="004A6BF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Vyučovanie sa uskutočňuje v hodinových alebo v dvojhodinových časových jednotkách. </w:t>
      </w:r>
      <w:r w:rsidR="00B10E61">
        <w:rPr>
          <w:sz w:val="23"/>
          <w:szCs w:val="23"/>
        </w:rPr>
        <w:t xml:space="preserve"> Možno ho organizovať aj blokovo, ak bude dodržaná celková časová dotácia za obdobie, v ktorom sa blokové vyučovanie uskutočňuje. </w:t>
      </w:r>
      <w:r w:rsidR="000E3BA9" w:rsidRPr="000E3BA9">
        <w:rPr>
          <w:lang w:eastAsia="cs-CZ"/>
        </w:rPr>
        <w:t>Príchod žiakov do školy je v čase od 7.00 hod. do 7.25 hod.</w:t>
      </w:r>
      <w:r w:rsidR="006F43B0">
        <w:rPr>
          <w:lang w:eastAsia="cs-CZ"/>
        </w:rPr>
        <w:t xml:space="preserve"> </w:t>
      </w:r>
      <w:r w:rsidR="000E3BA9" w:rsidRPr="000E3BA9">
        <w:rPr>
          <w:lang w:eastAsia="cs-CZ"/>
        </w:rPr>
        <w:t>Vyučovanie sa začína o 7.40 hod.</w:t>
      </w:r>
      <w:r w:rsidR="006F43B0">
        <w:rPr>
          <w:lang w:eastAsia="cs-CZ"/>
        </w:rPr>
        <w:t xml:space="preserve"> </w:t>
      </w:r>
      <w:r w:rsidR="000E3BA9" w:rsidRPr="000E3BA9">
        <w:rPr>
          <w:lang w:eastAsia="cs-CZ"/>
        </w:rPr>
        <w:t>Každá vyučovacia hodina začína i končí zvonením. Vyučovacia hodina trvá 45 minút.</w:t>
      </w:r>
    </w:p>
    <w:p w:rsidR="00F723F7" w:rsidRDefault="00F723F7" w:rsidP="00163D76">
      <w:pPr>
        <w:pStyle w:val="Default"/>
        <w:spacing w:before="240" w:after="60"/>
        <w:ind w:left="720"/>
        <w:rPr>
          <w:sz w:val="23"/>
          <w:szCs w:val="23"/>
        </w:rPr>
      </w:pPr>
    </w:p>
    <w:p w:rsidR="000E3BA9" w:rsidRPr="000E3BA9" w:rsidRDefault="000E3BA9" w:rsidP="000E3BA9">
      <w:pPr>
        <w:ind w:left="1440"/>
        <w:jc w:val="left"/>
        <w:rPr>
          <w:b/>
          <w:bCs/>
          <w:sz w:val="22"/>
          <w:szCs w:val="22"/>
          <w:u w:val="single"/>
          <w:lang w:eastAsia="cs-CZ"/>
        </w:rPr>
      </w:pPr>
      <w:r w:rsidRPr="000E3BA9">
        <w:rPr>
          <w:b/>
          <w:bCs/>
          <w:sz w:val="22"/>
          <w:szCs w:val="22"/>
          <w:u w:val="single"/>
          <w:lang w:eastAsia="cs-CZ"/>
        </w:rPr>
        <w:t>Časový rozvrh hodín: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>1. vyučovacia hodina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>7.40 –   8.25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 xml:space="preserve">    prestávka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>8.25 –   8.35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>2. vyučovacia hodina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>8.35 –   9.20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 xml:space="preserve">    prestávka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>9.20 –   9.35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>3. vyučovacia hodina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 xml:space="preserve">9.35 – </w:t>
      </w:r>
      <w:r w:rsidR="006F43B0">
        <w:rPr>
          <w:sz w:val="22"/>
          <w:szCs w:val="22"/>
          <w:lang w:eastAsia="cs-CZ"/>
        </w:rPr>
        <w:t xml:space="preserve">  </w:t>
      </w:r>
      <w:r w:rsidRPr="000E3BA9">
        <w:rPr>
          <w:sz w:val="22"/>
          <w:szCs w:val="22"/>
          <w:lang w:eastAsia="cs-CZ"/>
        </w:rPr>
        <w:t>10.20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 xml:space="preserve">    prestávka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 xml:space="preserve">          10.20</w:t>
      </w:r>
      <w:r w:rsidR="006F43B0">
        <w:rPr>
          <w:sz w:val="22"/>
          <w:szCs w:val="22"/>
          <w:lang w:eastAsia="cs-CZ"/>
        </w:rPr>
        <w:t xml:space="preserve"> </w:t>
      </w:r>
      <w:r w:rsidRPr="000E3BA9">
        <w:rPr>
          <w:sz w:val="22"/>
          <w:szCs w:val="22"/>
          <w:lang w:eastAsia="cs-CZ"/>
        </w:rPr>
        <w:t xml:space="preserve"> </w:t>
      </w:r>
      <w:r w:rsidR="006F43B0" w:rsidRPr="000E3BA9">
        <w:rPr>
          <w:sz w:val="22"/>
          <w:szCs w:val="22"/>
          <w:lang w:eastAsia="cs-CZ"/>
        </w:rPr>
        <w:t>–</w:t>
      </w:r>
      <w:r w:rsidR="006F43B0">
        <w:rPr>
          <w:sz w:val="22"/>
          <w:szCs w:val="22"/>
          <w:lang w:eastAsia="cs-CZ"/>
        </w:rPr>
        <w:t xml:space="preserve">   </w:t>
      </w:r>
      <w:r w:rsidRPr="000E3BA9">
        <w:rPr>
          <w:sz w:val="22"/>
          <w:szCs w:val="22"/>
          <w:lang w:eastAsia="cs-CZ"/>
        </w:rPr>
        <w:t>10.30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>4. vyučo</w:t>
      </w:r>
      <w:r w:rsidR="006F43B0">
        <w:rPr>
          <w:sz w:val="22"/>
          <w:szCs w:val="22"/>
          <w:lang w:eastAsia="cs-CZ"/>
        </w:rPr>
        <w:t>vacia hodina</w:t>
      </w:r>
      <w:r w:rsidR="006F43B0">
        <w:rPr>
          <w:sz w:val="22"/>
          <w:szCs w:val="22"/>
          <w:lang w:eastAsia="cs-CZ"/>
        </w:rPr>
        <w:tab/>
      </w:r>
      <w:r w:rsidR="006F43B0">
        <w:rPr>
          <w:sz w:val="22"/>
          <w:szCs w:val="22"/>
          <w:lang w:eastAsia="cs-CZ"/>
        </w:rPr>
        <w:tab/>
      </w:r>
      <w:r w:rsidR="006F43B0">
        <w:rPr>
          <w:sz w:val="22"/>
          <w:szCs w:val="22"/>
          <w:lang w:eastAsia="cs-CZ"/>
        </w:rPr>
        <w:tab/>
        <w:t xml:space="preserve">          10.30 </w:t>
      </w:r>
      <w:r w:rsidRPr="000E3BA9">
        <w:rPr>
          <w:sz w:val="22"/>
          <w:szCs w:val="22"/>
          <w:lang w:eastAsia="cs-CZ"/>
        </w:rPr>
        <w:t xml:space="preserve"> </w:t>
      </w:r>
      <w:r w:rsidR="006F43B0" w:rsidRPr="000E3BA9">
        <w:rPr>
          <w:sz w:val="22"/>
          <w:szCs w:val="22"/>
          <w:lang w:eastAsia="cs-CZ"/>
        </w:rPr>
        <w:t>–</w:t>
      </w:r>
      <w:r w:rsidRPr="000E3BA9">
        <w:rPr>
          <w:sz w:val="22"/>
          <w:szCs w:val="22"/>
          <w:lang w:eastAsia="cs-CZ"/>
        </w:rPr>
        <w:t xml:space="preserve"> </w:t>
      </w:r>
      <w:r w:rsidR="006F43B0">
        <w:rPr>
          <w:sz w:val="22"/>
          <w:szCs w:val="22"/>
          <w:lang w:eastAsia="cs-CZ"/>
        </w:rPr>
        <w:t xml:space="preserve">  </w:t>
      </w:r>
      <w:r w:rsidRPr="000E3BA9">
        <w:rPr>
          <w:sz w:val="22"/>
          <w:szCs w:val="22"/>
          <w:lang w:eastAsia="cs-CZ"/>
        </w:rPr>
        <w:t>11.15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 xml:space="preserve">    prestávka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 xml:space="preserve">          11.15</w:t>
      </w:r>
      <w:r w:rsidR="006F43B0">
        <w:rPr>
          <w:sz w:val="22"/>
          <w:szCs w:val="22"/>
          <w:lang w:eastAsia="cs-CZ"/>
        </w:rPr>
        <w:t xml:space="preserve"> </w:t>
      </w:r>
      <w:r w:rsidRPr="000E3BA9">
        <w:rPr>
          <w:sz w:val="22"/>
          <w:szCs w:val="22"/>
          <w:lang w:eastAsia="cs-CZ"/>
        </w:rPr>
        <w:t xml:space="preserve"> –  </w:t>
      </w:r>
      <w:r w:rsidR="006F43B0">
        <w:rPr>
          <w:sz w:val="22"/>
          <w:szCs w:val="22"/>
          <w:lang w:eastAsia="cs-CZ"/>
        </w:rPr>
        <w:t xml:space="preserve"> </w:t>
      </w:r>
      <w:r w:rsidRPr="000E3BA9">
        <w:rPr>
          <w:sz w:val="22"/>
          <w:szCs w:val="22"/>
          <w:lang w:eastAsia="cs-CZ"/>
        </w:rPr>
        <w:t xml:space="preserve">11.25 </w:t>
      </w:r>
      <w:r w:rsidRPr="000E3BA9">
        <w:rPr>
          <w:sz w:val="22"/>
          <w:szCs w:val="22"/>
          <w:lang w:eastAsia="cs-CZ"/>
        </w:rPr>
        <w:tab/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>5. vyučovacia hodina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 xml:space="preserve">          11.25  </w:t>
      </w:r>
      <w:r w:rsidR="006F43B0" w:rsidRPr="000E3BA9">
        <w:rPr>
          <w:sz w:val="22"/>
          <w:szCs w:val="22"/>
          <w:lang w:eastAsia="cs-CZ"/>
        </w:rPr>
        <w:t>–</w:t>
      </w:r>
      <w:r w:rsidRPr="000E3BA9">
        <w:rPr>
          <w:sz w:val="22"/>
          <w:szCs w:val="22"/>
          <w:lang w:eastAsia="cs-CZ"/>
        </w:rPr>
        <w:t xml:space="preserve"> </w:t>
      </w:r>
      <w:r w:rsidR="006F43B0">
        <w:rPr>
          <w:sz w:val="22"/>
          <w:szCs w:val="22"/>
          <w:lang w:eastAsia="cs-CZ"/>
        </w:rPr>
        <w:t xml:space="preserve">  </w:t>
      </w:r>
      <w:r w:rsidRPr="000E3BA9">
        <w:rPr>
          <w:sz w:val="22"/>
          <w:szCs w:val="22"/>
          <w:lang w:eastAsia="cs-CZ"/>
        </w:rPr>
        <w:t>12.10</w:t>
      </w:r>
      <w:r w:rsidRPr="000E3BA9">
        <w:rPr>
          <w:sz w:val="22"/>
          <w:szCs w:val="22"/>
          <w:lang w:eastAsia="cs-CZ"/>
        </w:rPr>
        <w:tab/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 xml:space="preserve">    prestávka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 xml:space="preserve">       </w:t>
      </w:r>
      <w:r w:rsidR="006F43B0">
        <w:rPr>
          <w:sz w:val="22"/>
          <w:szCs w:val="22"/>
          <w:lang w:eastAsia="cs-CZ"/>
        </w:rPr>
        <w:t xml:space="preserve">   12.10 </w:t>
      </w:r>
      <w:r w:rsidRPr="000E3BA9">
        <w:rPr>
          <w:sz w:val="22"/>
          <w:szCs w:val="22"/>
          <w:lang w:eastAsia="cs-CZ"/>
        </w:rPr>
        <w:t xml:space="preserve"> </w:t>
      </w:r>
      <w:r w:rsidR="006F43B0" w:rsidRPr="000E3BA9">
        <w:rPr>
          <w:sz w:val="22"/>
          <w:szCs w:val="22"/>
          <w:lang w:eastAsia="cs-CZ"/>
        </w:rPr>
        <w:t>–</w:t>
      </w:r>
      <w:r w:rsidRPr="000E3BA9">
        <w:rPr>
          <w:sz w:val="22"/>
          <w:szCs w:val="22"/>
          <w:lang w:eastAsia="cs-CZ"/>
        </w:rPr>
        <w:tab/>
        <w:t>12.20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>6. vyučo</w:t>
      </w:r>
      <w:r w:rsidR="006F43B0">
        <w:rPr>
          <w:sz w:val="22"/>
          <w:szCs w:val="22"/>
          <w:lang w:eastAsia="cs-CZ"/>
        </w:rPr>
        <w:t>vacia hodina</w:t>
      </w:r>
      <w:r w:rsidR="006F43B0">
        <w:rPr>
          <w:sz w:val="22"/>
          <w:szCs w:val="22"/>
          <w:lang w:eastAsia="cs-CZ"/>
        </w:rPr>
        <w:tab/>
      </w:r>
      <w:r w:rsidR="006F43B0">
        <w:rPr>
          <w:sz w:val="22"/>
          <w:szCs w:val="22"/>
          <w:lang w:eastAsia="cs-CZ"/>
        </w:rPr>
        <w:tab/>
      </w:r>
      <w:r w:rsidR="006F43B0">
        <w:rPr>
          <w:sz w:val="22"/>
          <w:szCs w:val="22"/>
          <w:lang w:eastAsia="cs-CZ"/>
        </w:rPr>
        <w:tab/>
        <w:t xml:space="preserve">          12.20 </w:t>
      </w:r>
      <w:r w:rsidRPr="000E3BA9">
        <w:rPr>
          <w:sz w:val="22"/>
          <w:szCs w:val="22"/>
          <w:lang w:eastAsia="cs-CZ"/>
        </w:rPr>
        <w:t xml:space="preserve"> </w:t>
      </w:r>
      <w:r w:rsidR="006F43B0" w:rsidRPr="000E3BA9">
        <w:rPr>
          <w:sz w:val="22"/>
          <w:szCs w:val="22"/>
          <w:lang w:eastAsia="cs-CZ"/>
        </w:rPr>
        <w:t>–</w:t>
      </w:r>
      <w:r w:rsidRPr="000E3BA9">
        <w:rPr>
          <w:sz w:val="22"/>
          <w:szCs w:val="22"/>
          <w:lang w:eastAsia="cs-CZ"/>
        </w:rPr>
        <w:tab/>
        <w:t>13.05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 xml:space="preserve">    obedňajšia prestávka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  <w:t xml:space="preserve">        </w:t>
      </w:r>
      <w:r>
        <w:rPr>
          <w:sz w:val="22"/>
          <w:szCs w:val="22"/>
          <w:lang w:eastAsia="cs-CZ"/>
        </w:rPr>
        <w:t xml:space="preserve">             </w:t>
      </w:r>
      <w:r w:rsidR="006F43B0">
        <w:rPr>
          <w:sz w:val="22"/>
          <w:szCs w:val="22"/>
          <w:lang w:eastAsia="cs-CZ"/>
        </w:rPr>
        <w:t xml:space="preserve">  13.05  </w:t>
      </w:r>
      <w:r w:rsidR="006F43B0" w:rsidRPr="000E3BA9">
        <w:rPr>
          <w:sz w:val="22"/>
          <w:szCs w:val="22"/>
          <w:lang w:eastAsia="cs-CZ"/>
        </w:rPr>
        <w:t>–</w:t>
      </w:r>
      <w:r w:rsidRPr="000E3BA9">
        <w:rPr>
          <w:sz w:val="22"/>
          <w:szCs w:val="22"/>
          <w:lang w:eastAsia="cs-CZ"/>
        </w:rPr>
        <w:tab/>
        <w:t>13.35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>7. vyučov</w:t>
      </w:r>
      <w:r w:rsidR="006F43B0">
        <w:rPr>
          <w:sz w:val="22"/>
          <w:szCs w:val="22"/>
          <w:lang w:eastAsia="cs-CZ"/>
        </w:rPr>
        <w:t>acia hodina</w:t>
      </w:r>
      <w:r w:rsidR="006F43B0">
        <w:rPr>
          <w:sz w:val="22"/>
          <w:szCs w:val="22"/>
          <w:lang w:eastAsia="cs-CZ"/>
        </w:rPr>
        <w:tab/>
      </w:r>
      <w:r w:rsidR="006F43B0">
        <w:rPr>
          <w:sz w:val="22"/>
          <w:szCs w:val="22"/>
          <w:lang w:eastAsia="cs-CZ"/>
        </w:rPr>
        <w:tab/>
      </w:r>
      <w:r w:rsidR="006F43B0">
        <w:rPr>
          <w:sz w:val="22"/>
          <w:szCs w:val="22"/>
          <w:lang w:eastAsia="cs-CZ"/>
        </w:rPr>
        <w:tab/>
        <w:t xml:space="preserve">          13.35  </w:t>
      </w:r>
      <w:r w:rsidR="006F43B0" w:rsidRPr="000E3BA9">
        <w:rPr>
          <w:sz w:val="22"/>
          <w:szCs w:val="22"/>
          <w:lang w:eastAsia="cs-CZ"/>
        </w:rPr>
        <w:t>–</w:t>
      </w:r>
      <w:r w:rsidRPr="000E3BA9">
        <w:rPr>
          <w:sz w:val="22"/>
          <w:szCs w:val="22"/>
          <w:lang w:eastAsia="cs-CZ"/>
        </w:rPr>
        <w:tab/>
        <w:t>14.15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 xml:space="preserve">   </w:t>
      </w:r>
      <w:r w:rsidR="006F43B0">
        <w:rPr>
          <w:sz w:val="22"/>
          <w:szCs w:val="22"/>
          <w:lang w:eastAsia="cs-CZ"/>
        </w:rPr>
        <w:t xml:space="preserve"> prestávka</w:t>
      </w:r>
      <w:r w:rsidR="006F43B0">
        <w:rPr>
          <w:sz w:val="22"/>
          <w:szCs w:val="22"/>
          <w:lang w:eastAsia="cs-CZ"/>
        </w:rPr>
        <w:tab/>
      </w:r>
      <w:r w:rsidR="006F43B0">
        <w:rPr>
          <w:sz w:val="22"/>
          <w:szCs w:val="22"/>
          <w:lang w:eastAsia="cs-CZ"/>
        </w:rPr>
        <w:tab/>
      </w:r>
      <w:r w:rsidR="006F43B0">
        <w:rPr>
          <w:sz w:val="22"/>
          <w:szCs w:val="22"/>
          <w:lang w:eastAsia="cs-CZ"/>
        </w:rPr>
        <w:tab/>
      </w:r>
      <w:r w:rsidR="006F43B0">
        <w:rPr>
          <w:sz w:val="22"/>
          <w:szCs w:val="22"/>
          <w:lang w:eastAsia="cs-CZ"/>
        </w:rPr>
        <w:tab/>
        <w:t xml:space="preserve">          14.15  </w:t>
      </w:r>
      <w:r w:rsidR="006F43B0" w:rsidRPr="000E3BA9">
        <w:rPr>
          <w:sz w:val="22"/>
          <w:szCs w:val="22"/>
          <w:lang w:eastAsia="cs-CZ"/>
        </w:rPr>
        <w:t>–</w:t>
      </w:r>
      <w:r w:rsidRPr="000E3BA9">
        <w:rPr>
          <w:sz w:val="22"/>
          <w:szCs w:val="22"/>
          <w:lang w:eastAsia="cs-CZ"/>
        </w:rPr>
        <w:tab/>
        <w:t>14.25</w:t>
      </w:r>
    </w:p>
    <w:p w:rsidR="000E3BA9" w:rsidRPr="000E3BA9" w:rsidRDefault="000E3BA9" w:rsidP="000E3BA9">
      <w:pPr>
        <w:ind w:left="1440"/>
        <w:jc w:val="left"/>
        <w:rPr>
          <w:sz w:val="22"/>
          <w:szCs w:val="22"/>
          <w:lang w:eastAsia="cs-CZ"/>
        </w:rPr>
      </w:pPr>
      <w:r w:rsidRPr="000E3BA9">
        <w:rPr>
          <w:sz w:val="22"/>
          <w:szCs w:val="22"/>
          <w:lang w:eastAsia="cs-CZ"/>
        </w:rPr>
        <w:tab/>
        <w:t xml:space="preserve"> </w:t>
      </w:r>
      <w:r w:rsidRPr="000E3BA9">
        <w:rPr>
          <w:sz w:val="22"/>
          <w:szCs w:val="22"/>
          <w:lang w:eastAsia="cs-CZ"/>
        </w:rPr>
        <w:tab/>
        <w:t xml:space="preserve"> </w:t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  <w:r w:rsidRPr="000E3BA9">
        <w:rPr>
          <w:sz w:val="22"/>
          <w:szCs w:val="22"/>
          <w:lang w:eastAsia="cs-CZ"/>
        </w:rPr>
        <w:tab/>
      </w:r>
    </w:p>
    <w:p w:rsidR="000E3BA9" w:rsidRPr="00B03411" w:rsidRDefault="000E3BA9" w:rsidP="00163D76">
      <w:pPr>
        <w:pStyle w:val="Default"/>
        <w:spacing w:before="240" w:after="60"/>
        <w:ind w:left="720"/>
        <w:rPr>
          <w:sz w:val="23"/>
          <w:szCs w:val="23"/>
        </w:rPr>
      </w:pPr>
    </w:p>
    <w:p w:rsidR="00BA07B0" w:rsidRPr="00F723F7" w:rsidRDefault="00BA07B0" w:rsidP="00BB1A25">
      <w:pPr>
        <w:pStyle w:val="Default"/>
        <w:spacing w:before="240" w:after="60"/>
        <w:rPr>
          <w:sz w:val="23"/>
          <w:szCs w:val="23"/>
          <w:u w:val="single"/>
        </w:rPr>
      </w:pPr>
    </w:p>
    <w:p w:rsidR="00E078E6" w:rsidRDefault="00E078E6" w:rsidP="00E078E6">
      <w:pPr>
        <w:rPr>
          <w:sz w:val="22"/>
          <w:szCs w:val="22"/>
        </w:rPr>
      </w:pPr>
    </w:p>
    <w:p w:rsidR="00E078E6" w:rsidRDefault="00E078E6" w:rsidP="00E078E6">
      <w:pPr>
        <w:rPr>
          <w:sz w:val="22"/>
          <w:szCs w:val="22"/>
        </w:rPr>
      </w:pPr>
    </w:p>
    <w:p w:rsidR="00E078E6" w:rsidRDefault="00E078E6" w:rsidP="00E078E6">
      <w:pPr>
        <w:pStyle w:val="Nadpis2"/>
      </w:pPr>
      <w:bookmarkStart w:id="15" w:name="_Toc277685907"/>
      <w:r w:rsidRPr="00E078E6">
        <w:rPr>
          <w:color w:val="000000"/>
          <w:spacing w:val="-13"/>
        </w:rPr>
        <w:t>P</w:t>
      </w:r>
      <w:r>
        <w:t>edagogické stratégie</w:t>
      </w:r>
      <w:bookmarkEnd w:id="15"/>
    </w:p>
    <w:p w:rsidR="00E078E6" w:rsidRDefault="00E078E6" w:rsidP="00E078E6">
      <w:pPr>
        <w:ind w:left="681"/>
        <w:rPr>
          <w:iCs/>
          <w:color w:val="000000"/>
          <w:spacing w:val="-13"/>
          <w:szCs w:val="28"/>
        </w:rPr>
      </w:pPr>
      <w:r>
        <w:rPr>
          <w:iCs/>
          <w:color w:val="000000"/>
          <w:spacing w:val="-13"/>
          <w:szCs w:val="28"/>
        </w:rPr>
        <w:t xml:space="preserve">Na  tvorbe spoločnej stratégie vo výchove a vzdelávaní na škole sa podieľajú všetky poradné </w:t>
      </w:r>
    </w:p>
    <w:p w:rsidR="00E078E6" w:rsidRDefault="00E078E6" w:rsidP="00E078E6">
      <w:r>
        <w:rPr>
          <w:iCs/>
          <w:color w:val="000000"/>
          <w:spacing w:val="-13"/>
          <w:szCs w:val="28"/>
        </w:rPr>
        <w:t>orgány riaditeľa školy. Pôsobíme na osobnosť žiaka, hodnotíme ho s prihliadnutím na jeho  individuálne možnosti a schopnosti. Naším cieľom je, aby žiaci  dosiahli čo najlepšie výsledky, ale boli aj sebakritickí a spokojní  sami so sebou.</w:t>
      </w:r>
    </w:p>
    <w:p w:rsidR="00E078E6" w:rsidRDefault="00E078E6" w:rsidP="00E078E6">
      <w:pPr>
        <w:ind w:firstLine="705"/>
      </w:pPr>
      <w:r>
        <w:t>V oblasti rozumovej výchovy je našim cieľom rozvíjať u žiakov tvorivé myslenie, samostatnosť, aktivitu, sebahodnotenie. Budeme sa snažiť dôsledne vychádzať z potrieb žiakov a motivovať ich do učenia pestrými formami výučby. Chceme si všímať ich talent v jednotlivých oblastiach a rozvíjať ho do maximálnej možnej miery. Viac budeme preferovať skupinovú a tímovú prácu. Zameriame sa aj na samostatnú prácu žiakov a ich cieľavedomé zvládnutie učiva. Pre zvýšenie vnútornej motivácie (najmä u slaboprospievajúcich žiakov) sa viac zameriame na pozitívne hodnotenie žiaka.</w:t>
      </w:r>
    </w:p>
    <w:p w:rsidR="00E078E6" w:rsidRDefault="00E078E6" w:rsidP="00E078E6">
      <w:pPr>
        <w:shd w:val="clear" w:color="auto" w:fill="FFFFFF"/>
        <w:spacing w:before="115" w:line="269" w:lineRule="exact"/>
        <w:ind w:firstLine="706"/>
        <w:rPr>
          <w:color w:val="000000"/>
        </w:rPr>
      </w:pPr>
      <w:r>
        <w:lastRenderedPageBreak/>
        <w:t>Podporujeme vyučovanie pomocou didaktickej techniky, IKT, samostatné a tímové projekty, dlhodobé samostatné práce, prezentácie a obhajoby výstupov, praktickú výučbu. Dôraz je kladený na samostatnosť a zodpovednosť za učenie.</w:t>
      </w:r>
    </w:p>
    <w:p w:rsidR="00E078E6" w:rsidRDefault="00E078E6" w:rsidP="00E078E6">
      <w:pPr>
        <w:shd w:val="clear" w:color="auto" w:fill="FFFFFF"/>
        <w:spacing w:before="115" w:line="269" w:lineRule="exact"/>
        <w:ind w:firstLine="706"/>
        <w:rPr>
          <w:color w:val="000000"/>
        </w:rPr>
      </w:pPr>
      <w:r>
        <w:t>Školský špeciálny pedagóg poskytne odbornú pomoc žiakom so špeciálnymi  výchovno-vzdelávacími potrebami, ich rodičom a pedagogickým zamestnancom školy.</w:t>
      </w:r>
    </w:p>
    <w:p w:rsidR="00E078E6" w:rsidRDefault="00E078E6" w:rsidP="00E078E6"/>
    <w:p w:rsidR="00E078E6" w:rsidRDefault="00E078E6" w:rsidP="00E078E6"/>
    <w:p w:rsidR="00E078E6" w:rsidRDefault="00C84408" w:rsidP="00E078E6">
      <w:pPr>
        <w:pStyle w:val="Nadpis1"/>
        <w:numPr>
          <w:ilvl w:val="0"/>
          <w:numId w:val="0"/>
        </w:numPr>
        <w:jc w:val="both"/>
        <w:rPr>
          <w:sz w:val="28"/>
        </w:rPr>
      </w:pPr>
      <w:r>
        <w:rPr>
          <w:sz w:val="28"/>
        </w:rPr>
        <w:t xml:space="preserve">2.5.  Zabezpečenie výchovy a vzdelávania </w:t>
      </w:r>
      <w:r w:rsidR="00E078E6">
        <w:rPr>
          <w:sz w:val="28"/>
        </w:rPr>
        <w:t xml:space="preserve"> pre žiakov so špeciálnymi </w:t>
      </w:r>
      <w:r w:rsidR="00891F3F">
        <w:rPr>
          <w:sz w:val="28"/>
        </w:rPr>
        <w:t>výchovno-vz</w:t>
      </w:r>
      <w:r w:rsidR="00A43453">
        <w:rPr>
          <w:sz w:val="28"/>
        </w:rPr>
        <w:t>d</w:t>
      </w:r>
      <w:r w:rsidR="00891F3F">
        <w:rPr>
          <w:sz w:val="28"/>
        </w:rPr>
        <w:t>elávacími</w:t>
      </w:r>
      <w:r w:rsidR="00A43453">
        <w:rPr>
          <w:sz w:val="28"/>
        </w:rPr>
        <w:t xml:space="preserve"> </w:t>
      </w:r>
      <w:r w:rsidR="00E078E6">
        <w:rPr>
          <w:sz w:val="28"/>
        </w:rPr>
        <w:t>potrebami</w:t>
      </w:r>
    </w:p>
    <w:p w:rsidR="00891F3F" w:rsidRPr="00891F3F" w:rsidRDefault="00891F3F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V zmysle platnej legislatívy je žiak so špeciálnymi výchovno-vzdelávacími potrebami žiak, ktorý má zariadením výchovného poradenstva a prevencie diagnostikované špeciálne výchovno-vzdelávacie potreby. </w:t>
      </w:r>
    </w:p>
    <w:p w:rsidR="00891F3F" w:rsidRDefault="00891F3F" w:rsidP="004A6BFB">
      <w:pPr>
        <w:rPr>
          <w:rFonts w:eastAsiaTheme="minorHAnsi"/>
          <w:lang w:eastAsia="en-US"/>
        </w:rPr>
      </w:pPr>
      <w:r w:rsidRPr="00891F3F">
        <w:rPr>
          <w:rFonts w:eastAsiaTheme="minorHAnsi"/>
          <w:lang w:eastAsia="en-US"/>
        </w:rPr>
        <w:t xml:space="preserve">Špeciálnou výchovno-vzdelávacou potrebou je požiadavka na úpravu podmienok (obsahu, foriem, metód, prostredia a prístupov) vo výchove a vzdelávaní pre žiaka. Špeciálne výchovno-vzdelávacie potreby vyplývajú zo zdravotného znevýhodnenia alebo nadania alebo vývinu žiaka v sociálne znevýhodňujúcom prostredí, ktorých zohľadnenie mu zabezpečí rovnocenný prístup k vzdelávaniu, primeraný rozvoj schopností, osobnosti, ako aj dosiahnutie primeraného stupňa vzdelania a primeraného začlenenia do spoločnosti. </w:t>
      </w:r>
      <w:r w:rsidR="00C84408">
        <w:rPr>
          <w:rFonts w:eastAsiaTheme="minorHAnsi"/>
          <w:lang w:eastAsia="en-US"/>
        </w:rPr>
        <w:t>Na našej škole máme žiakov, ktorým bola diagnostikovaná</w:t>
      </w:r>
      <w:r w:rsidR="004A6BFB">
        <w:rPr>
          <w:rFonts w:eastAsiaTheme="minorHAnsi"/>
          <w:lang w:eastAsia="en-US"/>
        </w:rPr>
        <w:t xml:space="preserve">  špecifická porucha učenia. Títo žiaci sú vzdelávaní v bežných triedach. Pri ich vzdelávaní  </w:t>
      </w:r>
      <w:r w:rsidR="00D25963">
        <w:rPr>
          <w:rFonts w:eastAsiaTheme="minorHAnsi"/>
          <w:lang w:eastAsia="en-US"/>
        </w:rPr>
        <w:t>pedagógovia využívajú špeciálne metódy a formy práce pod vedením školského špeciálneho pedagóga. Medzi diagnostikované poruchy žiakov našej školy patria: dyslexia  -  porucha čítania,</w:t>
      </w:r>
    </w:p>
    <w:p w:rsidR="00D25963" w:rsidRDefault="00D25963" w:rsidP="004A6B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dysgrafia - porucha písania,</w:t>
      </w:r>
    </w:p>
    <w:p w:rsidR="00D25963" w:rsidRDefault="00D25963" w:rsidP="004A6B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dyslália - porucha výslovnosti,</w:t>
      </w:r>
    </w:p>
    <w:p w:rsidR="00D25963" w:rsidRDefault="00D25963" w:rsidP="004A6B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dysortografia -  porucha chápania a uplatňovania pravopisu,</w:t>
      </w:r>
    </w:p>
    <w:p w:rsidR="00D25963" w:rsidRDefault="00D25963" w:rsidP="004A6B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dyskalkúlia - porucha počítania,</w:t>
      </w:r>
    </w:p>
    <w:p w:rsidR="00D25963" w:rsidRDefault="00D25963" w:rsidP="004A6B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poruchy správania a pozornosti s hyperaktivitou /ADHD/</w:t>
      </w:r>
    </w:p>
    <w:p w:rsidR="00D25963" w:rsidRDefault="00D25963" w:rsidP="004A6BFB">
      <w:pPr>
        <w:rPr>
          <w:rFonts w:eastAsiaTheme="minorHAnsi"/>
          <w:lang w:eastAsia="en-US"/>
        </w:rPr>
      </w:pPr>
    </w:p>
    <w:p w:rsidR="00D25963" w:rsidRDefault="00D25963" w:rsidP="004A6B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:rsidR="00D25963" w:rsidRDefault="00D25963" w:rsidP="004A6BFB">
      <w:pPr>
        <w:rPr>
          <w:rFonts w:eastAsiaTheme="minorHAnsi"/>
          <w:lang w:eastAsia="en-US"/>
        </w:rPr>
      </w:pPr>
    </w:p>
    <w:p w:rsidR="00D25963" w:rsidRDefault="00D25963" w:rsidP="004A6BFB">
      <w:pPr>
        <w:rPr>
          <w:rFonts w:eastAsiaTheme="minorHAnsi"/>
          <w:lang w:eastAsia="en-US"/>
        </w:rPr>
      </w:pPr>
    </w:p>
    <w:p w:rsidR="000E3BA9" w:rsidRPr="00891F3F" w:rsidRDefault="000E3BA9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E078E6" w:rsidRDefault="00891F3F" w:rsidP="00891F3F">
      <w:pPr>
        <w:rPr>
          <w:rFonts w:eastAsiaTheme="minorHAnsi"/>
          <w:color w:val="000000"/>
          <w:sz w:val="23"/>
          <w:szCs w:val="23"/>
          <w:lang w:eastAsia="en-US"/>
        </w:rPr>
      </w:pPr>
      <w:r w:rsidRPr="00891F3F">
        <w:rPr>
          <w:rFonts w:eastAsiaTheme="minorHAnsi"/>
          <w:color w:val="000000"/>
          <w:sz w:val="23"/>
          <w:szCs w:val="23"/>
          <w:lang w:eastAsia="en-US"/>
        </w:rPr>
        <w:t>Žiak so špeciálnymi výchovno-vzdelávacími potrebami je spravidla</w:t>
      </w:r>
      <w:r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891F3F" w:rsidRPr="00891F3F" w:rsidRDefault="00891F3F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:rsidR="00891F3F" w:rsidRPr="00891F3F" w:rsidRDefault="00891F3F" w:rsidP="00891F3F">
      <w:p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891F3F">
        <w:rPr>
          <w:rFonts w:eastAsiaTheme="minorHAnsi"/>
          <w:color w:val="000000"/>
          <w:sz w:val="23"/>
          <w:szCs w:val="23"/>
          <w:lang w:eastAsia="en-US"/>
        </w:rPr>
        <w:t>a</w:t>
      </w:r>
      <w:r w:rsidRPr="00891F3F">
        <w:rPr>
          <w:rFonts w:eastAsiaTheme="minorHAnsi"/>
          <w:b/>
          <w:color w:val="000000"/>
          <w:sz w:val="23"/>
          <w:szCs w:val="23"/>
          <w:lang w:eastAsia="en-US"/>
        </w:rPr>
        <w:t>) žiak so zdravotným znevýhodnením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, t. j. </w:t>
      </w:r>
    </w:p>
    <w:p w:rsidR="00891F3F" w:rsidRPr="00891F3F" w:rsidRDefault="00891F3F" w:rsidP="00891F3F">
      <w:p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 žiak so zdravotným postihnutím (s mentálnym postihnutím, so sluchovým postihnutím, so zrakovým postihnutím, s telesným postihnutím, s narušenou komunikačnou schopnosťou, s autizmom alebo ďalšími pervazívnymi vývinovými poruchami, s viacnásobným postihnutím); </w:t>
      </w:r>
    </w:p>
    <w:p w:rsidR="00891F3F" w:rsidRPr="00891F3F" w:rsidRDefault="00891F3F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žiak chorý alebo zdravotne oslabený, žiak s vývinovými poruchami (poruchou aktivity a pozornosti, s vývinovou poruchou učenia, žiak s poruchou správania); </w:t>
      </w:r>
    </w:p>
    <w:p w:rsidR="00891F3F" w:rsidRDefault="00891F3F" w:rsidP="00891F3F">
      <w:pPr>
        <w:rPr>
          <w:rFonts w:eastAsiaTheme="minorHAnsi"/>
          <w:color w:val="000000"/>
          <w:sz w:val="23"/>
          <w:szCs w:val="23"/>
          <w:lang w:eastAsia="en-US"/>
        </w:rPr>
      </w:pP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b) </w:t>
      </w:r>
      <w:r w:rsidRPr="00891F3F">
        <w:rPr>
          <w:rFonts w:eastAsiaTheme="minorHAnsi"/>
          <w:b/>
          <w:color w:val="000000"/>
          <w:sz w:val="23"/>
          <w:szCs w:val="23"/>
          <w:lang w:eastAsia="en-US"/>
        </w:rPr>
        <w:t>žiak zo sociálne znevýhodneného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891F3F">
        <w:rPr>
          <w:rFonts w:eastAsiaTheme="minorHAnsi"/>
          <w:b/>
          <w:color w:val="000000"/>
          <w:sz w:val="23"/>
          <w:szCs w:val="23"/>
          <w:lang w:eastAsia="en-US"/>
        </w:rPr>
        <w:t>(znevýhodňujúceho) prostredia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891F3F" w:rsidRDefault="00891F3F" w:rsidP="00891F3F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c) </w:t>
      </w:r>
      <w:r w:rsidRPr="00891F3F">
        <w:rPr>
          <w:b/>
          <w:sz w:val="23"/>
          <w:szCs w:val="23"/>
        </w:rPr>
        <w:t>žiak s nadaním.</w:t>
      </w:r>
    </w:p>
    <w:p w:rsidR="00431967" w:rsidRDefault="00431967" w:rsidP="00891F3F">
      <w:pPr>
        <w:rPr>
          <w:b/>
          <w:sz w:val="23"/>
          <w:szCs w:val="23"/>
        </w:rPr>
      </w:pPr>
    </w:p>
    <w:p w:rsidR="00431967" w:rsidRPr="00E078E6" w:rsidRDefault="00431967" w:rsidP="00431967">
      <w:pPr>
        <w:rPr>
          <w:b/>
        </w:rPr>
      </w:pPr>
      <w:r>
        <w:rPr>
          <w:b/>
        </w:rPr>
        <w:t>A)</w:t>
      </w:r>
      <w:r w:rsidRPr="00E078E6">
        <w:rPr>
          <w:b/>
        </w:rPr>
        <w:t>Žiaci so zdravotným znevýhodnením</w:t>
      </w:r>
    </w:p>
    <w:p w:rsidR="00431967" w:rsidRPr="00E078E6" w:rsidRDefault="00431967" w:rsidP="00431967">
      <w:r w:rsidRPr="00E078E6">
        <w:t>Títo žiaci sú vzdelávaní integrovanou formou spolu s ostatnými žiakmi v bežných triedach. Na základe odporúčaní CPPPaP, podľa potreby a požiadaviek majú vypracovaný IVP.</w:t>
      </w:r>
    </w:p>
    <w:p w:rsidR="00891F3F" w:rsidRDefault="00891F3F" w:rsidP="00891F3F">
      <w:pPr>
        <w:rPr>
          <w:b/>
          <w:sz w:val="23"/>
          <w:szCs w:val="23"/>
        </w:rPr>
      </w:pPr>
    </w:p>
    <w:p w:rsidR="00891F3F" w:rsidRPr="00891F3F" w:rsidRDefault="00891F3F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891F3F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Základné </w:t>
      </w:r>
      <w:r w:rsidRPr="00891F3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podmienky 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vzdelávania žiakov so zdravotným znevýhodnením </w:t>
      </w:r>
      <w:r w:rsidRPr="00891F3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 bežných triedach (integrované vzdelávanie): </w:t>
      </w:r>
    </w:p>
    <w:p w:rsidR="00891F3F" w:rsidRPr="00891F3F" w:rsidRDefault="00891F3F" w:rsidP="00891F3F">
      <w:p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-</w:t>
      </w:r>
      <w:r w:rsidRPr="00891F3F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zabezpečiť odborné personálne, materiálne, priestorové a organizačné podmienky zodpovedajúce individuálnym potrebám žiaka so zdravotným znevýhodnením a tiež systematickú spoluprácu školy so školským zariadením výchovného poradenstva a prevencie alebo špeciálnou školou; </w:t>
      </w:r>
    </w:p>
    <w:p w:rsidR="00891F3F" w:rsidRPr="00891F3F" w:rsidRDefault="00891F3F" w:rsidP="00891F3F">
      <w:p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 vypracovať individuálny vzdelávací program pre integrovaného žiaka, za ktorý zodpovedá triedny učiteľ v spolupráci s vyučujúcim daného predmetu, školským špeciálnym pedagógom a školským zariadením výchovného poradenstva a prevencie; </w:t>
      </w:r>
    </w:p>
    <w:p w:rsidR="00891F3F" w:rsidRPr="00891F3F" w:rsidRDefault="00891F3F" w:rsidP="00891F3F">
      <w:p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 využívať disponibilné hodiny na zavedenie špecifických predmetov, príp. na individuálne alebo skupinové vyučovanie v predmetoch, v ktorých sa žiaci vzdelávajú podľa individuálneho vzdelávacieho programu; </w:t>
      </w:r>
    </w:p>
    <w:p w:rsidR="00891F3F" w:rsidRPr="00891F3F" w:rsidRDefault="00891F3F" w:rsidP="00891F3F">
      <w:pPr>
        <w:autoSpaceDE w:val="0"/>
        <w:autoSpaceDN w:val="0"/>
        <w:adjustRightInd w:val="0"/>
        <w:spacing w:after="4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 vyučovať za pomoci školského špeciálneho pedagóga žiakov so zdravotným znevýhodnením individuálne alebo v skupinkách na vyučovaní alebo mimo triedy, pričom obsah, formy a postup vyučovania sa konzultuje s príslušným učiteľom; </w:t>
      </w:r>
    </w:p>
    <w:p w:rsidR="00891F3F" w:rsidRPr="00891F3F" w:rsidRDefault="00891F3F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 zabezpečiť v rámci vyučovania možnosť individuálnej práce s vybranými žiakmi prostredníctvom školského špeciálneho pedagóga, liečebného pedagóga, logopéda, školského psychológa s cieľom systematickej, intenzívnej korekcie, terapie alebo reedukácie postihnutia, narušenia. </w:t>
      </w:r>
    </w:p>
    <w:p w:rsidR="00891F3F" w:rsidRPr="00891F3F" w:rsidRDefault="00891F3F" w:rsidP="00891F3F">
      <w:pPr>
        <w:rPr>
          <w:b/>
          <w:sz w:val="23"/>
          <w:szCs w:val="23"/>
        </w:rPr>
      </w:pPr>
    </w:p>
    <w:p w:rsidR="00891F3F" w:rsidRPr="00891F3F" w:rsidRDefault="00891F3F" w:rsidP="00891F3F">
      <w:pPr>
        <w:rPr>
          <w:b/>
          <w:sz w:val="28"/>
          <w:szCs w:val="28"/>
        </w:rPr>
      </w:pPr>
    </w:p>
    <w:p w:rsidR="00E078E6" w:rsidRDefault="00E078E6" w:rsidP="00E078E6">
      <w:r w:rsidRPr="00E078E6">
        <w:t>V škole sa vzdelávajú aj žiaci so špeciálnymi výchovno-vzdelávacími potrebami. Škola vytvára pre týchto žiakov osobitné podmienky a to v úprave obsahu, foriem, metód, prístupov a úpravou prostredia tak, aby  mali rovnocenný prístup k vzdelaniu, primeraný rozvoj ich schopností,  osobnosti a dosiahnutie primeraného stupňa vzdelania a začlenenia  do spoločnosti.</w:t>
      </w:r>
    </w:p>
    <w:p w:rsidR="00891F3F" w:rsidRDefault="00891F3F" w:rsidP="00E078E6"/>
    <w:p w:rsidR="00891F3F" w:rsidRPr="00891F3F" w:rsidRDefault="00431967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B)</w:t>
      </w:r>
      <w:r w:rsidR="00891F3F" w:rsidRPr="00891F3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Výchova a vzdelávanie žiakov zo sociálne znevýhodneného prostredia </w:t>
      </w:r>
    </w:p>
    <w:p w:rsidR="00891F3F" w:rsidRPr="00891F3F" w:rsidRDefault="00891F3F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Sociálne znevýhodnené (znevýhodňujúce) prostredie (ďalej aj „SZP“) definujeme ako „prostredie, ktoré vzhľadom na sociálne (jazykové, kultúrne) podmienky neposkytuje dostatok primeraných podnetov pre kognitívny rozvoj dieťaťa a nepodporuje jeho efektívnu socializáciu a osobnostný rozvoj“. </w:t>
      </w:r>
    </w:p>
    <w:p w:rsidR="00891F3F" w:rsidRPr="00891F3F" w:rsidRDefault="00891F3F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Cieľom výchovy a vzdelávania žiakov zo SZP je znížiť alebo odstrániť potenciálne hendikepy, ktoré vyplývajú z tohto znevýhodnenia tak, aby sa vytvorili podmienky pre efektívne vzdelávanie a zabezpečil sa ich rovnaký prístup ku kvalitnému vzdelaniu. </w:t>
      </w:r>
    </w:p>
    <w:p w:rsidR="00891F3F" w:rsidRPr="00891F3F" w:rsidRDefault="00891F3F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 w:rsidRPr="00891F3F">
        <w:rPr>
          <w:rFonts w:eastAsiaTheme="minorHAnsi"/>
          <w:color w:val="000000"/>
          <w:sz w:val="23"/>
          <w:szCs w:val="23"/>
          <w:lang w:eastAsia="en-US"/>
        </w:rPr>
        <w:t xml:space="preserve">Možnosti kompenzácie znevýhodňujúceho prostredia v škole: </w:t>
      </w:r>
    </w:p>
    <w:p w:rsidR="00891F3F" w:rsidRPr="00891F3F" w:rsidRDefault="00A43453" w:rsidP="00891F3F">
      <w:p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-</w:t>
      </w:r>
      <w:r w:rsidR="00891F3F" w:rsidRPr="00891F3F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="00891F3F" w:rsidRPr="00891F3F">
        <w:rPr>
          <w:rFonts w:eastAsiaTheme="minorHAnsi"/>
          <w:color w:val="000000"/>
          <w:sz w:val="23"/>
          <w:szCs w:val="23"/>
          <w:lang w:eastAsia="en-US"/>
        </w:rPr>
        <w:t xml:space="preserve">prispôsobenie metód a postupov pri vzdelávaní tak, aby sa eliminovali a kompenzovali obmedzenia žiaka spôsobené znevýhodňujúcim prostredím, využívanie individuálneho prístupu; </w:t>
      </w:r>
    </w:p>
    <w:p w:rsidR="00891F3F" w:rsidRPr="00891F3F" w:rsidRDefault="00A43453" w:rsidP="00891F3F">
      <w:p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-</w:t>
      </w:r>
      <w:r w:rsidR="00891F3F" w:rsidRPr="00891F3F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="00891F3F" w:rsidRPr="00891F3F">
        <w:rPr>
          <w:rFonts w:eastAsiaTheme="minorHAnsi"/>
          <w:color w:val="000000"/>
          <w:sz w:val="23"/>
          <w:szCs w:val="23"/>
          <w:lang w:eastAsia="en-US"/>
        </w:rPr>
        <w:t xml:space="preserve">včasné riešenie vzdelávacích problémov, využívanie pomoci asistenta učiteľa a iné dostupné možnosti pomoci odborníkov; </w:t>
      </w:r>
    </w:p>
    <w:p w:rsidR="00891F3F" w:rsidRPr="00891F3F" w:rsidRDefault="00A43453" w:rsidP="00891F3F">
      <w:p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- </w:t>
      </w:r>
      <w:r w:rsidR="00891F3F" w:rsidRPr="00891F3F">
        <w:rPr>
          <w:rFonts w:eastAsiaTheme="minorHAnsi"/>
          <w:color w:val="000000"/>
          <w:sz w:val="23"/>
          <w:szCs w:val="23"/>
          <w:lang w:eastAsia="en-US"/>
        </w:rPr>
        <w:t xml:space="preserve">motivovanie a vytváranie podmienok pre žiakov zo SZP a ich rodičov pre pravidelnú dochádzku na vyučovanie; </w:t>
      </w:r>
    </w:p>
    <w:p w:rsidR="00891F3F" w:rsidRPr="00891F3F" w:rsidRDefault="00A43453" w:rsidP="00891F3F">
      <w:pPr>
        <w:autoSpaceDE w:val="0"/>
        <w:autoSpaceDN w:val="0"/>
        <w:adjustRightInd w:val="0"/>
        <w:spacing w:after="27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-</w:t>
      </w:r>
      <w:r w:rsidR="00891F3F" w:rsidRPr="00891F3F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="00891F3F" w:rsidRPr="00891F3F">
        <w:rPr>
          <w:rFonts w:eastAsiaTheme="minorHAnsi"/>
          <w:color w:val="000000"/>
          <w:sz w:val="23"/>
          <w:szCs w:val="23"/>
          <w:lang w:eastAsia="en-US"/>
        </w:rPr>
        <w:t xml:space="preserve">príprava aktivít, v ktorých môžu žiaci prejaviť a uplatniť svoje schopnosti; </w:t>
      </w:r>
    </w:p>
    <w:p w:rsidR="00891F3F" w:rsidRPr="00891F3F" w:rsidRDefault="00A43453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>-</w:t>
      </w:r>
      <w:r w:rsidR="00891F3F" w:rsidRPr="00891F3F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="00891F3F" w:rsidRPr="00891F3F">
        <w:rPr>
          <w:rFonts w:eastAsiaTheme="minorHAnsi"/>
          <w:color w:val="000000"/>
          <w:sz w:val="23"/>
          <w:szCs w:val="23"/>
          <w:lang w:eastAsia="en-US"/>
        </w:rPr>
        <w:t xml:space="preserve">nižší počet žiakov triede. </w:t>
      </w:r>
    </w:p>
    <w:p w:rsidR="00891F3F" w:rsidRPr="00891F3F" w:rsidRDefault="00891F3F" w:rsidP="00891F3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p w:rsidR="00891F3F" w:rsidRDefault="00891F3F" w:rsidP="00891F3F">
      <w:r w:rsidRPr="00891F3F">
        <w:rPr>
          <w:rFonts w:eastAsiaTheme="minorHAnsi"/>
          <w:color w:val="000000"/>
          <w:sz w:val="23"/>
          <w:szCs w:val="23"/>
          <w:lang w:eastAsia="en-US"/>
        </w:rPr>
        <w:t>Vzdelávanie žiakov zo SZP sa uskutočňuje v bežných triedach (spoločne s ostatnými žiakmi triedy). V prípade potreby škola môže využiť individuálny vzdelávací program pre konkrétneho žiaka (vypracovaný na jeden, viacero alebo aj všetky predmety). Tento program vypracúva triedny učiteľ v spolupráci so špeciálnym pedagógom, asistentom učiteľa, prípadne ďalšími zainteresovanými odbornými pracovníkmi podľa potreby.</w:t>
      </w:r>
    </w:p>
    <w:p w:rsidR="00891F3F" w:rsidRDefault="00891F3F" w:rsidP="00E078E6"/>
    <w:p w:rsidR="00891F3F" w:rsidRPr="00E078E6" w:rsidRDefault="00891F3F" w:rsidP="00E078E6"/>
    <w:p w:rsidR="00E078E6" w:rsidRPr="00E078E6" w:rsidRDefault="00431967" w:rsidP="00E078E6">
      <w:pPr>
        <w:rPr>
          <w:b/>
        </w:rPr>
      </w:pPr>
      <w:r>
        <w:rPr>
          <w:b/>
        </w:rPr>
        <w:lastRenderedPageBreak/>
        <w:t xml:space="preserve">C)  </w:t>
      </w:r>
      <w:r w:rsidR="00E078E6" w:rsidRPr="00E078E6">
        <w:rPr>
          <w:b/>
        </w:rPr>
        <w:t>Žiaci s nadaním</w:t>
      </w:r>
    </w:p>
    <w:p w:rsidR="00E078E6" w:rsidRPr="00E078E6" w:rsidRDefault="00E078E6" w:rsidP="00E078E6">
      <w:r w:rsidRPr="00E078E6">
        <w:t>V prípade, že budeme vzdelávať deti s nadaním budú mať upravený obsah vzdelávania tak, aby sa rozvíjal ich talent a nadanie. IVP bude vypracovaný podľa odporúčania poradenských zariadení a so súhlasom zákonného zástupcu.</w:t>
      </w:r>
      <w:r w:rsidR="002B744E">
        <w:t>V našej škole v súčasnosti nemáme žiakov s intelektovým nadaním.</w:t>
      </w:r>
    </w:p>
    <w:p w:rsidR="00E078E6" w:rsidRPr="00E078E6" w:rsidRDefault="00E078E6" w:rsidP="00E078E6"/>
    <w:p w:rsidR="00E078E6" w:rsidRDefault="00E078E6" w:rsidP="00E078E6">
      <w:r w:rsidRPr="00E078E6">
        <w:t>Pre zabezpečenie odbornosti v tejto oblasti pôsobí na škole špeciálny pedagóg.</w:t>
      </w:r>
    </w:p>
    <w:p w:rsidR="00C5345D" w:rsidRDefault="00431967" w:rsidP="00E078E6">
      <w:r>
        <w:t>Pre splnenie ŠVP pre začlenených žiakov budeme postupovať podľa</w:t>
      </w:r>
      <w:r w:rsidR="00D76F5C">
        <w:t xml:space="preserve"> uvedených programov </w:t>
      </w:r>
      <w:r>
        <w:t>:</w:t>
      </w:r>
    </w:p>
    <w:p w:rsidR="00431967" w:rsidRDefault="00D76F5C" w:rsidP="00D76F5C">
      <w:pPr>
        <w:pStyle w:val="Default"/>
        <w:rPr>
          <w:sz w:val="23"/>
          <w:szCs w:val="23"/>
        </w:rPr>
      </w:pPr>
      <w:r>
        <w:t>1.Vzdelávací program pre žiakov chorých a zdravotne oslabených pre primárne vzdelávanie a nižšie stredné vzdelávanie</w:t>
      </w:r>
      <w:r w:rsidRPr="00D76F5C">
        <w:t xml:space="preserve">  </w:t>
      </w:r>
      <w:r>
        <w:rPr>
          <w:sz w:val="23"/>
          <w:szCs w:val="23"/>
        </w:rPr>
        <w:t>schválený</w:t>
      </w:r>
      <w:r w:rsidRPr="00D76F5C">
        <w:rPr>
          <w:sz w:val="23"/>
          <w:szCs w:val="23"/>
        </w:rPr>
        <w:t xml:space="preserve"> Ministerstvo</w:t>
      </w:r>
      <w:r>
        <w:rPr>
          <w:sz w:val="23"/>
          <w:szCs w:val="23"/>
        </w:rPr>
        <w:t>m</w:t>
      </w:r>
      <w:r w:rsidRPr="00D76F5C">
        <w:rPr>
          <w:sz w:val="23"/>
          <w:szCs w:val="23"/>
        </w:rPr>
        <w:t xml:space="preserve"> školstva, vedy, výskumu a športu Slovenskej republiky dňa 5. 5. 2016 pod číslom 2016-14674/20281:15-10F0 s platnosťou od 1. 9. 2016.</w:t>
      </w:r>
    </w:p>
    <w:p w:rsidR="00D76F5C" w:rsidRDefault="00D76F5C" w:rsidP="00D76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2.Vzdelávací program pre žiakov s vývinovými poruchami učenia </w:t>
      </w:r>
      <w:r>
        <w:t>pre primárne vzdelávanie a nižšie stredné vzdelávanie</w:t>
      </w:r>
      <w:r w:rsidRPr="00D76F5C">
        <w:t xml:space="preserve">   </w:t>
      </w:r>
      <w:r>
        <w:rPr>
          <w:sz w:val="23"/>
          <w:szCs w:val="23"/>
        </w:rPr>
        <w:t>s</w:t>
      </w:r>
      <w:r w:rsidRPr="00D76F5C">
        <w:rPr>
          <w:sz w:val="23"/>
          <w:szCs w:val="23"/>
        </w:rPr>
        <w:t>chvá</w:t>
      </w:r>
      <w:r>
        <w:rPr>
          <w:sz w:val="23"/>
          <w:szCs w:val="23"/>
        </w:rPr>
        <w:t>lený</w:t>
      </w:r>
      <w:r w:rsidRPr="00D76F5C">
        <w:rPr>
          <w:sz w:val="23"/>
          <w:szCs w:val="23"/>
        </w:rPr>
        <w:t xml:space="preserve"> Ministerstvo</w:t>
      </w:r>
      <w:r>
        <w:rPr>
          <w:sz w:val="23"/>
          <w:szCs w:val="23"/>
        </w:rPr>
        <w:t>m</w:t>
      </w:r>
      <w:r w:rsidRPr="00D76F5C">
        <w:rPr>
          <w:sz w:val="23"/>
          <w:szCs w:val="23"/>
        </w:rPr>
        <w:t xml:space="preserve"> školstva, vedy, výskumu a športu Slovenskej republiky dňa 5. 5. 2016 pod číslom 2016-14674/20281:15-10F0 s platnosťou od 1. 9. 2016.</w:t>
      </w:r>
    </w:p>
    <w:p w:rsidR="00D76F5C" w:rsidRDefault="00D76F5C" w:rsidP="00D76F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3.Vzdelávací program pre žiakov s poruchou aktivity a pozornosti </w:t>
      </w:r>
      <w:r>
        <w:t>pre primárne vzdelávanie a nižšie stredné vzdelávanie</w:t>
      </w:r>
      <w:r w:rsidRPr="00D76F5C">
        <w:t xml:space="preserve">    </w:t>
      </w:r>
      <w:r>
        <w:rPr>
          <w:sz w:val="23"/>
          <w:szCs w:val="23"/>
        </w:rPr>
        <w:t>s</w:t>
      </w:r>
      <w:r w:rsidRPr="00D76F5C">
        <w:rPr>
          <w:sz w:val="23"/>
          <w:szCs w:val="23"/>
        </w:rPr>
        <w:t>chvá</w:t>
      </w:r>
      <w:r>
        <w:rPr>
          <w:sz w:val="23"/>
          <w:szCs w:val="23"/>
        </w:rPr>
        <w:t>lený</w:t>
      </w:r>
      <w:r w:rsidRPr="00D76F5C">
        <w:rPr>
          <w:sz w:val="23"/>
          <w:szCs w:val="23"/>
        </w:rPr>
        <w:t xml:space="preserve"> Ministerstvo</w:t>
      </w:r>
      <w:r>
        <w:rPr>
          <w:sz w:val="23"/>
          <w:szCs w:val="23"/>
        </w:rPr>
        <w:t>m</w:t>
      </w:r>
      <w:r w:rsidRPr="00D76F5C">
        <w:rPr>
          <w:sz w:val="23"/>
          <w:szCs w:val="23"/>
        </w:rPr>
        <w:t xml:space="preserve"> školstva, vedy, výskumu a športu Slovenskej republiky dňa 5. 5. 2016 pod číslom 2016-14674/20273:11-10F0 s platnosťou od 1. 9. 2016.</w:t>
      </w:r>
    </w:p>
    <w:p w:rsidR="00D76F5C" w:rsidRDefault="00D76F5C" w:rsidP="00D76F5C">
      <w:pPr>
        <w:pStyle w:val="Default"/>
      </w:pPr>
      <w:r>
        <w:rPr>
          <w:sz w:val="23"/>
          <w:szCs w:val="23"/>
        </w:rPr>
        <w:t xml:space="preserve">4.Vzdelávací program pre žiakov  s telesným postihnutím </w:t>
      </w:r>
      <w:r>
        <w:t>pre primárne vzdelávanie a nižšie stredné vzdelávanie</w:t>
      </w:r>
      <w:r w:rsidRPr="00D76F5C">
        <w:t xml:space="preserve"> </w:t>
      </w:r>
      <w:r>
        <w:rPr>
          <w:sz w:val="23"/>
          <w:szCs w:val="23"/>
        </w:rPr>
        <w:t>schválený</w:t>
      </w:r>
      <w:r w:rsidRPr="00D76F5C">
        <w:rPr>
          <w:sz w:val="23"/>
          <w:szCs w:val="23"/>
        </w:rPr>
        <w:t xml:space="preserve"> Ministerstvo</w:t>
      </w:r>
      <w:r>
        <w:rPr>
          <w:sz w:val="23"/>
          <w:szCs w:val="23"/>
        </w:rPr>
        <w:t>m</w:t>
      </w:r>
      <w:r w:rsidRPr="00D76F5C">
        <w:rPr>
          <w:sz w:val="23"/>
          <w:szCs w:val="23"/>
        </w:rPr>
        <w:t xml:space="preserve"> školstva, vedy, výskumu a športu Slovenskej republiky dňa 5. 5. 2016 pod číslom 2016-14674/20277:13-10F0 s platnosťou od 1. 9. 2016.</w:t>
      </w:r>
    </w:p>
    <w:p w:rsidR="00431967" w:rsidRPr="00431967" w:rsidRDefault="00431967" w:rsidP="00431967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:rsidR="00E078E6" w:rsidRPr="00E078E6" w:rsidRDefault="00E078E6" w:rsidP="00E078E6">
      <w:pPr>
        <w:rPr>
          <w:b/>
          <w:bCs/>
          <w:iCs/>
        </w:rPr>
      </w:pPr>
    </w:p>
    <w:p w:rsidR="00C5345D" w:rsidRPr="00C5345D" w:rsidRDefault="00C5345D" w:rsidP="00C5345D">
      <w:pPr>
        <w:rPr>
          <w:b/>
          <w:bCs/>
          <w:iCs/>
        </w:rPr>
      </w:pPr>
      <w:r w:rsidRPr="00C5345D">
        <w:rPr>
          <w:b/>
          <w:bCs/>
          <w:iCs/>
        </w:rPr>
        <w:t>2.6    Začlenenie prierezových tém</w:t>
      </w:r>
    </w:p>
    <w:p w:rsidR="00C5345D" w:rsidRPr="00C5345D" w:rsidRDefault="00C5345D" w:rsidP="00C5345D"/>
    <w:p w:rsidR="00C5345D" w:rsidRPr="00C5345D" w:rsidRDefault="00C5345D" w:rsidP="00C5345D">
      <w:pPr>
        <w:rPr>
          <w:b/>
        </w:rPr>
      </w:pPr>
      <w:r w:rsidRPr="00C5345D">
        <w:rPr>
          <w:b/>
        </w:rPr>
        <w:t>Na úrovni primárneho vzdelávania /ISCED 1/ sú na škole zavedené tieto prierezové témy:</w:t>
      </w:r>
    </w:p>
    <w:p w:rsidR="00C5345D" w:rsidRPr="00C5345D" w:rsidRDefault="00C5345D" w:rsidP="00C5345D">
      <w:r w:rsidRPr="00C5345D">
        <w:t>Osobnostný a sociálny rozvoj</w:t>
      </w:r>
      <w:r w:rsidRPr="00C5345D">
        <w:tab/>
      </w:r>
      <w:r w:rsidRPr="00C5345D">
        <w:tab/>
      </w:r>
      <w:r w:rsidRPr="00C5345D">
        <w:tab/>
        <w:t>OSR</w:t>
      </w:r>
    </w:p>
    <w:p w:rsidR="00C5345D" w:rsidRPr="00C5345D" w:rsidRDefault="00C5345D" w:rsidP="00C5345D">
      <w:r w:rsidRPr="00C5345D">
        <w:t>Výchova k manželstvu a rodičovstvu                    VMR</w:t>
      </w:r>
    </w:p>
    <w:p w:rsidR="00C5345D" w:rsidRPr="00C5345D" w:rsidRDefault="00C5345D" w:rsidP="00C5345D">
      <w:r w:rsidRPr="00C5345D">
        <w:t>Enviromentálna výchova</w:t>
      </w:r>
      <w:r w:rsidRPr="00C5345D">
        <w:tab/>
      </w:r>
      <w:r w:rsidRPr="00C5345D">
        <w:tab/>
      </w:r>
      <w:r w:rsidRPr="00C5345D">
        <w:tab/>
      </w:r>
      <w:r w:rsidRPr="00C5345D">
        <w:tab/>
        <w:t>ENV</w:t>
      </w:r>
    </w:p>
    <w:p w:rsidR="00C5345D" w:rsidRPr="00C5345D" w:rsidRDefault="00C5345D" w:rsidP="00C5345D">
      <w:r w:rsidRPr="00C5345D">
        <w:t>Mediálna výchova</w:t>
      </w:r>
      <w:r w:rsidRPr="00C5345D">
        <w:tab/>
      </w:r>
      <w:r w:rsidRPr="00C5345D">
        <w:tab/>
      </w:r>
      <w:r w:rsidRPr="00C5345D">
        <w:tab/>
      </w:r>
      <w:r w:rsidRPr="00C5345D">
        <w:tab/>
      </w:r>
      <w:r w:rsidRPr="00C5345D">
        <w:tab/>
        <w:t>MDV</w:t>
      </w:r>
    </w:p>
    <w:p w:rsidR="00C5345D" w:rsidRPr="00C5345D" w:rsidRDefault="00C5345D" w:rsidP="00C5345D">
      <w:r w:rsidRPr="00C5345D">
        <w:t>Multikultúrna výchova</w:t>
      </w:r>
      <w:r w:rsidRPr="00C5345D">
        <w:tab/>
      </w:r>
      <w:r w:rsidRPr="00C5345D">
        <w:tab/>
      </w:r>
      <w:r w:rsidRPr="00C5345D">
        <w:tab/>
      </w:r>
      <w:r w:rsidRPr="00C5345D">
        <w:tab/>
        <w:t xml:space="preserve">MUV </w:t>
      </w:r>
    </w:p>
    <w:p w:rsidR="00C5345D" w:rsidRPr="00C5345D" w:rsidRDefault="00C5345D" w:rsidP="00C5345D">
      <w:r w:rsidRPr="00C5345D">
        <w:t>Regionálna výchova a ľudov</w:t>
      </w:r>
      <w:r w:rsidR="00581364">
        <w:t xml:space="preserve">á kultúra                  </w:t>
      </w:r>
      <w:r w:rsidRPr="00C5345D">
        <w:t xml:space="preserve">  RLK</w:t>
      </w:r>
    </w:p>
    <w:p w:rsidR="00C5345D" w:rsidRPr="00C5345D" w:rsidRDefault="00C5345D" w:rsidP="00C5345D">
      <w:r w:rsidRPr="00C5345D">
        <w:t>Dopravná výchova                                               DOV</w:t>
      </w:r>
    </w:p>
    <w:p w:rsidR="00C5345D" w:rsidRPr="00C5345D" w:rsidRDefault="00C5345D" w:rsidP="00C5345D">
      <w:r w:rsidRPr="00C5345D">
        <w:t>Ochrana života a zdravia</w:t>
      </w:r>
      <w:r w:rsidRPr="00C5345D">
        <w:tab/>
      </w:r>
      <w:r w:rsidRPr="00C5345D">
        <w:tab/>
      </w:r>
      <w:r w:rsidRPr="00C5345D">
        <w:tab/>
      </w:r>
      <w:r w:rsidRPr="00C5345D">
        <w:tab/>
        <w:t>OŽZ</w:t>
      </w:r>
    </w:p>
    <w:p w:rsidR="00C5345D" w:rsidRPr="00C5345D" w:rsidRDefault="00C5345D" w:rsidP="00C5345D"/>
    <w:p w:rsidR="00C5345D" w:rsidRPr="00C5345D" w:rsidRDefault="00C5345D" w:rsidP="00C5345D">
      <w:pPr>
        <w:rPr>
          <w:b/>
        </w:rPr>
      </w:pPr>
      <w:r w:rsidRPr="00C5345D">
        <w:rPr>
          <w:b/>
        </w:rPr>
        <w:t>Na úrovni nižšieho stredného  vzdelávania / ISCED 2 / sú na škole zavedené tieto prierezové témy:</w:t>
      </w:r>
    </w:p>
    <w:p w:rsidR="00C5345D" w:rsidRPr="00C5345D" w:rsidRDefault="00C5345D" w:rsidP="00C5345D">
      <w:pPr>
        <w:rPr>
          <w:b/>
        </w:rPr>
      </w:pPr>
    </w:p>
    <w:p w:rsidR="00C5345D" w:rsidRPr="00C5345D" w:rsidRDefault="00C5345D" w:rsidP="00C5345D">
      <w:r w:rsidRPr="00C5345D">
        <w:t>Enviromentálna výchova</w:t>
      </w:r>
      <w:r w:rsidRPr="00C5345D">
        <w:tab/>
      </w:r>
      <w:r w:rsidRPr="00C5345D">
        <w:tab/>
      </w:r>
      <w:r w:rsidRPr="00C5345D">
        <w:tab/>
      </w:r>
      <w:r w:rsidRPr="00C5345D">
        <w:tab/>
        <w:t>ENV</w:t>
      </w:r>
    </w:p>
    <w:p w:rsidR="00C5345D" w:rsidRPr="00C5345D" w:rsidRDefault="00C5345D" w:rsidP="00C5345D">
      <w:r w:rsidRPr="00C5345D">
        <w:t>Mediálna výchova</w:t>
      </w:r>
      <w:r w:rsidRPr="00C5345D">
        <w:tab/>
      </w:r>
      <w:r w:rsidRPr="00C5345D">
        <w:tab/>
      </w:r>
      <w:r w:rsidRPr="00C5345D">
        <w:tab/>
      </w:r>
      <w:r w:rsidRPr="00C5345D">
        <w:tab/>
      </w:r>
      <w:r w:rsidRPr="00C5345D">
        <w:tab/>
        <w:t>MDV</w:t>
      </w:r>
    </w:p>
    <w:p w:rsidR="00C5345D" w:rsidRPr="00C5345D" w:rsidRDefault="00C5345D" w:rsidP="00C5345D">
      <w:r w:rsidRPr="00C5345D">
        <w:t>Multikultúrna výchova</w:t>
      </w:r>
      <w:r w:rsidRPr="00C5345D">
        <w:tab/>
      </w:r>
      <w:r w:rsidRPr="00C5345D">
        <w:tab/>
      </w:r>
      <w:r w:rsidRPr="00C5345D">
        <w:tab/>
      </w:r>
      <w:r w:rsidRPr="00C5345D">
        <w:tab/>
        <w:t xml:space="preserve">MUV </w:t>
      </w:r>
    </w:p>
    <w:p w:rsidR="00C5345D" w:rsidRPr="00C5345D" w:rsidRDefault="00C5345D" w:rsidP="00C5345D">
      <w:r w:rsidRPr="00C5345D">
        <w:t>Ochrana života a zdravia</w:t>
      </w:r>
      <w:r w:rsidRPr="00C5345D">
        <w:tab/>
      </w:r>
      <w:r w:rsidRPr="00C5345D">
        <w:tab/>
      </w:r>
      <w:r w:rsidRPr="00C5345D">
        <w:tab/>
      </w:r>
      <w:r w:rsidRPr="00C5345D">
        <w:tab/>
        <w:t>OŽZ</w:t>
      </w:r>
    </w:p>
    <w:p w:rsidR="00C5345D" w:rsidRPr="00C5345D" w:rsidRDefault="00C5345D" w:rsidP="00C5345D">
      <w:r w:rsidRPr="00C5345D">
        <w:t>Osobnostný a sociálny rozvoj</w:t>
      </w:r>
      <w:r w:rsidRPr="00C5345D">
        <w:tab/>
      </w:r>
      <w:r w:rsidRPr="00C5345D">
        <w:tab/>
      </w:r>
      <w:r w:rsidRPr="00C5345D">
        <w:tab/>
        <w:t>OSR</w:t>
      </w:r>
    </w:p>
    <w:p w:rsidR="00C5345D" w:rsidRPr="00C5345D" w:rsidRDefault="00C5345D" w:rsidP="00C5345D">
      <w:r w:rsidRPr="00C5345D">
        <w:t>Výchova k manželstvu a rodičovstvu                    VMR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pPr>
        <w:rPr>
          <w:b/>
          <w:bCs/>
        </w:rPr>
      </w:pPr>
      <w:r w:rsidRPr="00C5345D">
        <w:rPr>
          <w:b/>
          <w:bCs/>
        </w:rPr>
        <w:t>Prierezové témy   ISCED I.</w:t>
      </w:r>
    </w:p>
    <w:p w:rsidR="00C5345D" w:rsidRPr="00C5345D" w:rsidRDefault="00C5345D" w:rsidP="00C5345D"/>
    <w:p w:rsidR="00C5345D" w:rsidRPr="00C5345D" w:rsidRDefault="00C5345D" w:rsidP="00C5345D">
      <w:r w:rsidRPr="00C5345D">
        <w:lastRenderedPageBreak/>
        <w:t xml:space="preserve">Prierezové témy sme začlenili do vyučovacieho procesu takým spôsobom, že v ročníkoch 1. – 4. sa budú prelínať vzdelávacími oblasťami. Začlenené budú do všetkých vyučovacích predmetov, podľa uváženia vyučujúceho daného predmetu, podľa vhodnosti k danej preberanej téme predmetu, s cieľom prehĺbenia základného učiva, na rozšírenie rozhľadu žiakov a osvojeniu si určitých postojov a hodnôt. </w:t>
      </w:r>
    </w:p>
    <w:p w:rsidR="00C5345D" w:rsidRPr="00C5345D" w:rsidRDefault="00C5345D" w:rsidP="00C5345D">
      <w:r w:rsidRPr="00C5345D">
        <w:t>Začlenenie prierezových tém do predmetov je uvedené v TVVP jednotlivých predmetov.</w:t>
      </w:r>
    </w:p>
    <w:p w:rsidR="00C5345D" w:rsidRPr="00C5345D" w:rsidRDefault="00C5345D" w:rsidP="00C5345D"/>
    <w:p w:rsidR="00C5345D" w:rsidRPr="00C5345D" w:rsidRDefault="00C5345D" w:rsidP="00C5345D">
      <w:pPr>
        <w:rPr>
          <w:b/>
          <w:bCs/>
        </w:rPr>
      </w:pPr>
      <w:r w:rsidRPr="00C5345D">
        <w:rPr>
          <w:b/>
          <w:bCs/>
        </w:rPr>
        <w:t>2.6.1 Osobnostný a sociálny rozvoj / OSR /</w:t>
      </w:r>
    </w:p>
    <w:p w:rsidR="00C5345D" w:rsidRPr="00C5345D" w:rsidRDefault="00C5345D" w:rsidP="00C5345D"/>
    <w:p w:rsidR="00C5345D" w:rsidRPr="00C5345D" w:rsidRDefault="00C5345D" w:rsidP="00C5345D">
      <w:pPr>
        <w:rPr>
          <w:bCs/>
        </w:rPr>
      </w:pPr>
    </w:p>
    <w:p w:rsidR="00C5345D" w:rsidRPr="00C5345D" w:rsidRDefault="00C5345D" w:rsidP="00C5345D">
      <w:r w:rsidRPr="00C5345D">
        <w:rPr>
          <w:bCs/>
        </w:rPr>
        <w:t xml:space="preserve">Téma osobnostný a sociálny rozvoj sa prierezovo </w:t>
      </w:r>
      <w:r w:rsidRPr="00C5345D">
        <w:rPr>
          <w:b/>
          <w:bCs/>
        </w:rPr>
        <w:t>prelína celým vzdelávaním</w:t>
      </w:r>
      <w:r w:rsidRPr="00C5345D">
        <w:rPr>
          <w:bCs/>
        </w:rPr>
        <w:t xml:space="preserve">, jej hlavným cieľom je rozvíjať osobnosť žiakov predovšetkým </w:t>
      </w:r>
      <w:r w:rsidRPr="00C5345D">
        <w:rPr>
          <w:b/>
          <w:bCs/>
        </w:rPr>
        <w:t xml:space="preserve">v oblasti postojov a hodnôt. </w:t>
      </w:r>
      <w:r w:rsidRPr="00C5345D">
        <w:rPr>
          <w:bCs/>
        </w:rPr>
        <w:t xml:space="preserve">Prostredníctvom nej sa </w:t>
      </w:r>
      <w:r w:rsidRPr="00C5345D">
        <w:rPr>
          <w:b/>
          <w:bCs/>
        </w:rPr>
        <w:t xml:space="preserve">zároveň s vedomostným rozvojom žiakov cielene rozvíjajú aj ich osobné a sociálne spôsobilosti </w:t>
      </w:r>
      <w:r w:rsidRPr="00C5345D">
        <w:rPr>
          <w:bCs/>
        </w:rPr>
        <w:t xml:space="preserve">− sociálne zručnosti a etické predpoklady potrebné pre život a spoluprácu v </w:t>
      </w:r>
      <w:r w:rsidRPr="00C5345D">
        <w:rPr>
          <w:b/>
          <w:bCs/>
        </w:rPr>
        <w:t xml:space="preserve">aktuálnych skupinách </w:t>
      </w:r>
      <w:r w:rsidRPr="00C5345D">
        <w:rPr>
          <w:bCs/>
        </w:rPr>
        <w:t xml:space="preserve">a v </w:t>
      </w:r>
      <w:r w:rsidRPr="00C5345D">
        <w:rPr>
          <w:b/>
          <w:bCs/>
        </w:rPr>
        <w:t>súčasnej globalizovanej spoločnosti</w:t>
      </w:r>
      <w:r w:rsidRPr="00C5345D">
        <w:rPr>
          <w:bCs/>
        </w:rPr>
        <w:t xml:space="preserve">. Umožňuje žiakom rozmýšľať o sebe, o svojom aktuálnom živote, vzťahoch s ľuďmi a smerovaní v budúcnosti. Vedie ich k uplatňovaniu svojich práv a tiež k rešpektovaniu názorov, potrieb a práv ostatných. Usmerňuje ich v tom, ako chrániť svoje zdravie a odolávať ohrozujúcim rizikám. </w:t>
      </w:r>
      <w:r w:rsidRPr="00C5345D">
        <w:t xml:space="preserve">Pri správnom uplatňovaní významne </w:t>
      </w:r>
      <w:r w:rsidRPr="00C5345D">
        <w:rPr>
          <w:b/>
          <w:bCs/>
        </w:rPr>
        <w:t xml:space="preserve">prispieva k dobrej sociálnej klíme školy a dobrým vzťahom </w:t>
      </w:r>
      <w:r w:rsidRPr="00C5345D">
        <w:t>medzi pedagógmi a žiakmi</w:t>
      </w:r>
      <w:r w:rsidRPr="00C5345D">
        <w:rPr>
          <w:b/>
          <w:bCs/>
        </w:rPr>
        <w:t xml:space="preserve">. </w:t>
      </w:r>
    </w:p>
    <w:p w:rsidR="00C5345D" w:rsidRPr="00C5345D" w:rsidRDefault="00C5345D" w:rsidP="00C5345D">
      <w:r w:rsidRPr="00C5345D">
        <w:rPr>
          <w:b/>
          <w:bCs/>
        </w:rPr>
        <w:t>Ciele</w:t>
      </w:r>
      <w:r w:rsidRPr="00C5345D">
        <w:t xml:space="preserve">: </w:t>
      </w:r>
    </w:p>
    <w:p w:rsidR="00C5345D" w:rsidRPr="00C5345D" w:rsidRDefault="00C5345D" w:rsidP="00C5345D">
      <w:r w:rsidRPr="00C5345D">
        <w:t xml:space="preserve">- porozumieť sebe a iným, </w:t>
      </w:r>
    </w:p>
    <w:p w:rsidR="00C5345D" w:rsidRPr="00C5345D" w:rsidRDefault="00C5345D" w:rsidP="00C5345D">
      <w:r w:rsidRPr="00C5345D">
        <w:t xml:space="preserve">- zvládať vlastné správanie, </w:t>
      </w:r>
    </w:p>
    <w:p w:rsidR="00C5345D" w:rsidRPr="00C5345D" w:rsidRDefault="00C5345D" w:rsidP="00C5345D">
      <w:r w:rsidRPr="00C5345D">
        <w:t xml:space="preserve">- uprednostňovať dobré medziľudské vzťahy v triede i mimo nej, </w:t>
      </w:r>
    </w:p>
    <w:p w:rsidR="00C5345D" w:rsidRPr="00C5345D" w:rsidRDefault="00C5345D" w:rsidP="00C5345D">
      <w:r w:rsidRPr="00C5345D">
        <w:t xml:space="preserve">- efektívne využívať a ďalej rozvíjať základné zručnosti komunikácie a vzájomnej spolupráce, </w:t>
      </w:r>
    </w:p>
    <w:p w:rsidR="00C5345D" w:rsidRPr="00C5345D" w:rsidRDefault="00C5345D" w:rsidP="00C5345D">
      <w:r w:rsidRPr="00C5345D">
        <w:t xml:space="preserve">- získať a uplatňovať základné sociálne zručnosti pre optimálne riešenie rôznych situácií, </w:t>
      </w:r>
    </w:p>
    <w:p w:rsidR="00C5345D" w:rsidRPr="00C5345D" w:rsidRDefault="00C5345D" w:rsidP="00C5345D">
      <w:r w:rsidRPr="00C5345D">
        <w:t xml:space="preserve">- akceptovať rôzne typy ľudí, názorov a prístupov k riešeniu problémov, </w:t>
      </w:r>
    </w:p>
    <w:p w:rsidR="00C5345D" w:rsidRPr="00C5345D" w:rsidRDefault="00C5345D" w:rsidP="00C5345D">
      <w:r w:rsidRPr="00C5345D">
        <w:t xml:space="preserve">- uprednostňovať základné princípy zdravého životného štýlu a nerizikového správania v svojom (každodennom) živote. </w:t>
      </w:r>
    </w:p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 xml:space="preserve">Základný obsah: </w:t>
      </w:r>
    </w:p>
    <w:p w:rsidR="00C5345D" w:rsidRPr="00C5345D" w:rsidRDefault="00C5345D" w:rsidP="00C5345D">
      <w:r w:rsidRPr="00C5345D">
        <w:t xml:space="preserve">- faktory ovplyvňujúce telesný, psychologický a sociálny vývin, </w:t>
      </w:r>
    </w:p>
    <w:p w:rsidR="00C5345D" w:rsidRPr="00C5345D" w:rsidRDefault="00C5345D" w:rsidP="00C5345D">
      <w:r w:rsidRPr="00C5345D">
        <w:t xml:space="preserve">- komunikácia v každodennom živote, prezentácia, </w:t>
      </w:r>
    </w:p>
    <w:p w:rsidR="00C5345D" w:rsidRPr="00C5345D" w:rsidRDefault="00C5345D" w:rsidP="00C5345D">
      <w:r w:rsidRPr="00C5345D">
        <w:t xml:space="preserve">- spravodlivosť a rovnosť v spoločnosti, </w:t>
      </w:r>
    </w:p>
    <w:p w:rsidR="00C5345D" w:rsidRPr="00C5345D" w:rsidRDefault="00C5345D" w:rsidP="00C5345D">
      <w:r w:rsidRPr="00C5345D">
        <w:t xml:space="preserve">- mravné normy v správaní a myslení, </w:t>
      </w:r>
    </w:p>
    <w:p w:rsidR="00C5345D" w:rsidRPr="00C5345D" w:rsidRDefault="00C5345D" w:rsidP="00C5345D">
      <w:r w:rsidRPr="00C5345D">
        <w:t xml:space="preserve">- učebné štýly a dlhodobý cieľavedomý sebarozvoj, </w:t>
      </w:r>
    </w:p>
    <w:p w:rsidR="00C5345D" w:rsidRPr="00C5345D" w:rsidRDefault="00C5345D" w:rsidP="00C5345D">
      <w:r w:rsidRPr="00C5345D">
        <w:t xml:space="preserve">- práva, povinnosti, zodpovednosť v skupine, rôzne typy spolupráce, pravidlá, </w:t>
      </w:r>
    </w:p>
    <w:p w:rsidR="00C5345D" w:rsidRPr="00C5345D" w:rsidRDefault="00C5345D" w:rsidP="00C5345D">
      <w:r w:rsidRPr="00C5345D">
        <w:t xml:space="preserve">- faktory zdravého životného štýlu, prevencia problémového a rizikového správania. </w:t>
      </w:r>
    </w:p>
    <w:p w:rsidR="00C5345D" w:rsidRPr="00C5345D" w:rsidRDefault="00C5345D" w:rsidP="00C5345D">
      <w:pPr>
        <w:rPr>
          <w:bCs/>
        </w:rPr>
      </w:pPr>
    </w:p>
    <w:p w:rsidR="00C5345D" w:rsidRPr="00C5345D" w:rsidRDefault="00C5345D" w:rsidP="00C5345D">
      <w:r w:rsidRPr="00C5345D">
        <w:rPr>
          <w:bCs/>
        </w:rPr>
        <w:t xml:space="preserve">Osobnostný a sociálny rozvoj </w:t>
      </w:r>
      <w:r w:rsidRPr="00C5345D">
        <w:t xml:space="preserve"> sa bude vyučovať v uvedených  ročníkoch a nasledovných predmetoch:</w:t>
      </w:r>
    </w:p>
    <w:p w:rsidR="00C5345D" w:rsidRPr="00C5345D" w:rsidRDefault="00C5345D" w:rsidP="00C5345D">
      <w:r w:rsidRPr="00C5345D">
        <w:t>1.ročník: SJL, PVO, MAT, ETV, VYV, HUV, TSV</w:t>
      </w:r>
    </w:p>
    <w:p w:rsidR="00C5345D" w:rsidRPr="00C5345D" w:rsidRDefault="00C5345D" w:rsidP="00C5345D">
      <w:r w:rsidRPr="00C5345D">
        <w:t>2. ročník : SJL, MAT, INF, NBV, VYV, HUV, TSV, PVO</w:t>
      </w:r>
      <w:r w:rsidR="00581364">
        <w:t>,ETV</w:t>
      </w:r>
    </w:p>
    <w:p w:rsidR="00C5345D" w:rsidRPr="00C5345D" w:rsidRDefault="00C5345D" w:rsidP="00C5345D">
      <w:r w:rsidRPr="00C5345D">
        <w:t>3. ročník: SJL, ANJ, PDA, NBV, MAT, INF, VYV, HUV, TSV, ETV</w:t>
      </w:r>
      <w:r w:rsidR="00EA1628">
        <w:t>,PVC</w:t>
      </w:r>
    </w:p>
    <w:p w:rsidR="00C5345D" w:rsidRPr="00C5345D" w:rsidRDefault="00C5345D" w:rsidP="00C5345D">
      <w:r w:rsidRPr="00C5345D">
        <w:t>4. ročník :SJL, ANJ, PDA, VLA, NBV, MAT, INF, VYV, PCV, HUV, TSV</w:t>
      </w:r>
      <w:r w:rsidR="00581364">
        <w:t>,ETV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 xml:space="preserve">Osobnostný a sociálny rozvoj sa bude realizovať prostredníctvom nasledovných tém: </w:t>
      </w:r>
    </w:p>
    <w:p w:rsidR="00C5345D" w:rsidRPr="00C5345D" w:rsidRDefault="00C5345D" w:rsidP="00C5345D">
      <w:r w:rsidRPr="00C5345D">
        <w:rPr>
          <w:b/>
          <w:bCs/>
        </w:rPr>
        <w:t xml:space="preserve">OSR 1: </w:t>
      </w:r>
      <w:r w:rsidRPr="00C5345D">
        <w:t xml:space="preserve">Sebareflexia – poznávam a vážim si sám seba. </w:t>
      </w:r>
    </w:p>
    <w:p w:rsidR="00C5345D" w:rsidRPr="00C5345D" w:rsidRDefault="00C5345D" w:rsidP="00C5345D">
      <w:r w:rsidRPr="00C5345D">
        <w:rPr>
          <w:b/>
          <w:bCs/>
        </w:rPr>
        <w:t xml:space="preserve">OSR 2: </w:t>
      </w:r>
      <w:r w:rsidRPr="00C5345D">
        <w:t xml:space="preserve">Poznám svoje klady aj nedostatky; využívam svoj potenciál. </w:t>
      </w:r>
    </w:p>
    <w:p w:rsidR="00C5345D" w:rsidRPr="00C5345D" w:rsidRDefault="00C5345D" w:rsidP="00C5345D">
      <w:r w:rsidRPr="00C5345D">
        <w:rPr>
          <w:b/>
          <w:bCs/>
        </w:rPr>
        <w:lastRenderedPageBreak/>
        <w:t xml:space="preserve">OSR 3: </w:t>
      </w:r>
      <w:r w:rsidRPr="00C5345D">
        <w:t xml:space="preserve">Sebaregulácia – zodpovednosť za svoje konanie. </w:t>
      </w:r>
    </w:p>
    <w:p w:rsidR="00C5345D" w:rsidRPr="00C5345D" w:rsidRDefault="00C5345D" w:rsidP="00C5345D">
      <w:r w:rsidRPr="00C5345D">
        <w:rPr>
          <w:b/>
          <w:bCs/>
        </w:rPr>
        <w:t xml:space="preserve">OSR 4: </w:t>
      </w:r>
      <w:r w:rsidRPr="00C5345D">
        <w:t xml:space="preserve">Asertivita – viem slušne povedať svoj názor. </w:t>
      </w:r>
    </w:p>
    <w:p w:rsidR="00C5345D" w:rsidRPr="00C5345D" w:rsidRDefault="00C5345D" w:rsidP="00C5345D">
      <w:r w:rsidRPr="00C5345D">
        <w:rPr>
          <w:b/>
          <w:bCs/>
        </w:rPr>
        <w:t xml:space="preserve">OSR 5: </w:t>
      </w:r>
      <w:r w:rsidRPr="00C5345D">
        <w:t xml:space="preserve">Skutočné hodnoty v živote človeka + kritické myslenie. </w:t>
      </w:r>
    </w:p>
    <w:p w:rsidR="00C5345D" w:rsidRPr="00C5345D" w:rsidRDefault="00C5345D" w:rsidP="00C5345D">
      <w:r w:rsidRPr="00C5345D">
        <w:rPr>
          <w:b/>
          <w:bCs/>
        </w:rPr>
        <w:t xml:space="preserve">OSR 6: </w:t>
      </w:r>
      <w:r w:rsidRPr="00C5345D">
        <w:t xml:space="preserve">Zásady psychohygieny človeka. </w:t>
      </w:r>
    </w:p>
    <w:p w:rsidR="00C5345D" w:rsidRPr="00C5345D" w:rsidRDefault="00C5345D" w:rsidP="00C5345D">
      <w:r w:rsidRPr="00C5345D">
        <w:rPr>
          <w:b/>
          <w:bCs/>
        </w:rPr>
        <w:t xml:space="preserve">OSR 7: </w:t>
      </w:r>
      <w:r w:rsidRPr="00C5345D">
        <w:t xml:space="preserve">Kreativita, fantázia. </w:t>
      </w:r>
    </w:p>
    <w:p w:rsidR="00C5345D" w:rsidRPr="00C5345D" w:rsidRDefault="00C5345D" w:rsidP="00C5345D">
      <w:r w:rsidRPr="00C5345D">
        <w:rPr>
          <w:b/>
          <w:bCs/>
        </w:rPr>
        <w:t xml:space="preserve">OSR 8: </w:t>
      </w:r>
      <w:r w:rsidRPr="00C5345D">
        <w:t xml:space="preserve">Pozitívne hodnotenie druhých – viem pochváliť kamaráta a tešiť sa z jeho úspechu. </w:t>
      </w:r>
    </w:p>
    <w:p w:rsidR="00C5345D" w:rsidRPr="00C5345D" w:rsidRDefault="00C5345D" w:rsidP="00C5345D">
      <w:r w:rsidRPr="00C5345D">
        <w:rPr>
          <w:b/>
          <w:bCs/>
        </w:rPr>
        <w:t xml:space="preserve">OSR 9: </w:t>
      </w:r>
      <w:r w:rsidRPr="00C5345D">
        <w:t xml:space="preserve">Prejavujem vďačnosť, sympatie, nadšenie, dôveru, radosť, dobroprajnosť, prianie,    </w:t>
      </w:r>
    </w:p>
    <w:p w:rsidR="00C5345D" w:rsidRPr="00C5345D" w:rsidRDefault="00C5345D" w:rsidP="00C5345D">
      <w:r w:rsidRPr="00C5345D">
        <w:t xml:space="preserve">              uznanie a  optimizmus. </w:t>
      </w:r>
    </w:p>
    <w:p w:rsidR="00C5345D" w:rsidRPr="00C5345D" w:rsidRDefault="00C5345D" w:rsidP="00C5345D">
      <w:r w:rsidRPr="00C5345D">
        <w:rPr>
          <w:b/>
          <w:bCs/>
        </w:rPr>
        <w:t xml:space="preserve">OSR 10: </w:t>
      </w:r>
      <w:r w:rsidRPr="00C5345D">
        <w:t xml:space="preserve">Spolupráca – pracujem v tíme. </w:t>
      </w:r>
    </w:p>
    <w:p w:rsidR="00C5345D" w:rsidRPr="00C5345D" w:rsidRDefault="00C5345D" w:rsidP="00C5345D">
      <w:r w:rsidRPr="00C5345D">
        <w:rPr>
          <w:b/>
          <w:bCs/>
        </w:rPr>
        <w:t xml:space="preserve">OSR 11: </w:t>
      </w:r>
      <w:r w:rsidRPr="00C5345D">
        <w:t xml:space="preserve">Slušne komunikujem – verbálne aj neverbálne. </w:t>
      </w:r>
    </w:p>
    <w:p w:rsidR="00C5345D" w:rsidRPr="00C5345D" w:rsidRDefault="00C5345D" w:rsidP="00C5345D">
      <w:r w:rsidRPr="00C5345D">
        <w:rPr>
          <w:b/>
          <w:bCs/>
        </w:rPr>
        <w:t xml:space="preserve">OSR 12: </w:t>
      </w:r>
      <w:r w:rsidRPr="00C5345D">
        <w:t xml:space="preserve">Uznávam mravné hodnoty a správam sa slušne. </w:t>
      </w:r>
    </w:p>
    <w:p w:rsidR="00C5345D" w:rsidRPr="00C5345D" w:rsidRDefault="00C5345D" w:rsidP="00C5345D">
      <w:r w:rsidRPr="00C5345D">
        <w:rPr>
          <w:b/>
          <w:bCs/>
        </w:rPr>
        <w:t xml:space="preserve">OSR 13: </w:t>
      </w:r>
      <w:r w:rsidRPr="00C5345D">
        <w:t>Aj ja som súčasť rodiny – výhody a povinnosti.</w:t>
      </w:r>
    </w:p>
    <w:p w:rsidR="00C5345D" w:rsidRPr="00C5345D" w:rsidRDefault="00C5345D" w:rsidP="00C5345D">
      <w:r w:rsidRPr="00C5345D">
        <w:rPr>
          <w:b/>
          <w:bCs/>
        </w:rPr>
        <w:t xml:space="preserve">OSR 14: </w:t>
      </w:r>
      <w:r w:rsidRPr="00C5345D">
        <w:t xml:space="preserve">Nediskriminujem ľudí podľa pohlavia, veku, rasy či náboženstva. </w:t>
      </w:r>
    </w:p>
    <w:p w:rsidR="00C5345D" w:rsidRPr="00C5345D" w:rsidRDefault="00C5345D" w:rsidP="00C5345D">
      <w:r w:rsidRPr="00C5345D">
        <w:rPr>
          <w:b/>
          <w:bCs/>
        </w:rPr>
        <w:t xml:space="preserve">OSR 15: </w:t>
      </w:r>
      <w:r w:rsidRPr="00C5345D">
        <w:t>Viem sa správne rozhodnúť.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pPr>
        <w:rPr>
          <w:b/>
          <w:bCs/>
        </w:rPr>
      </w:pPr>
      <w:r w:rsidRPr="00C5345D">
        <w:rPr>
          <w:b/>
          <w:bCs/>
        </w:rPr>
        <w:t>2.6.2 Výchova k manželstvu a rodičovstvu  / VMR /</w:t>
      </w:r>
    </w:p>
    <w:p w:rsidR="00C5345D" w:rsidRPr="00C5345D" w:rsidRDefault="00C5345D" w:rsidP="00C5345D">
      <w:pPr>
        <w:rPr>
          <w:b/>
          <w:bCs/>
        </w:rPr>
      </w:pPr>
    </w:p>
    <w:p w:rsidR="00C5345D" w:rsidRPr="00C5345D" w:rsidRDefault="00C5345D" w:rsidP="00C5345D"/>
    <w:p w:rsidR="00C5345D" w:rsidRPr="00C5345D" w:rsidRDefault="00C5345D" w:rsidP="00C5345D">
      <w:r w:rsidRPr="00C5345D">
        <w:t xml:space="preserve">Dôležitou súčasťou osobnostného rozvoja žiakov na 1. stupni je príprava na zodpovedné medziľudské vzťahy, manželstvo a rodičovstvo. Prierezová téma </w:t>
      </w:r>
      <w:r w:rsidRPr="00C5345D">
        <w:rPr>
          <w:b/>
          <w:bCs/>
        </w:rPr>
        <w:t xml:space="preserve">Výchova k manželstvu a rodičovstvu </w:t>
      </w:r>
      <w:r w:rsidRPr="00C5345D">
        <w:t xml:space="preserve">je zameraná na utváranie základných vedomostí a zodpovedných postojov v oblasti partnerských vzťahov a rodičovstva v súlade s vedeckými poznatkami a etickými normami. Pri realizácii tém je nevyhnutné vychádzať zo životnej reality žiakov v konkrétnej triede, ich veku, zrelosti, vývinového štádia. Podmienkou je taktný a citlivý prístup pedagóga. Škola môže využiť aj pomoc alebo služby relevantných odborníkov. </w:t>
      </w:r>
    </w:p>
    <w:p w:rsidR="00C5345D" w:rsidRPr="00C5345D" w:rsidRDefault="00C5345D" w:rsidP="00C5345D">
      <w:r w:rsidRPr="00C5345D">
        <w:t xml:space="preserve">Cieľom uplatňovania tejto prierezovej témy je prispieť k tomu, aby (si) žiak: </w:t>
      </w:r>
    </w:p>
    <w:p w:rsidR="00C5345D" w:rsidRPr="00C5345D" w:rsidRDefault="00C5345D" w:rsidP="00C5345D">
      <w:r w:rsidRPr="00C5345D">
        <w:t xml:space="preserve">-osvojil základné poznatky o biologických, psychických a sociálnych zmenách, ktoré ovplyvňujú vývin jeho osobnosti v súčasnosti i v budúcnosti; </w:t>
      </w:r>
    </w:p>
    <w:p w:rsidR="00C5345D" w:rsidRPr="00C5345D" w:rsidRDefault="00C5345D" w:rsidP="00C5345D">
      <w:r w:rsidRPr="00C5345D">
        <w:t xml:space="preserve">-získal základné predpoklady pre zodpovedné rozhodnutia v oblasti medziľudských vzťahov; </w:t>
      </w:r>
    </w:p>
    <w:p w:rsidR="00C5345D" w:rsidRPr="00C5345D" w:rsidRDefault="00C5345D" w:rsidP="00C5345D">
      <w:r w:rsidRPr="00C5345D">
        <w:t xml:space="preserve">-uprednostňoval základné princípy zdravého životného štýlu a nerizikového správania vo svojom (každodennom) živote. </w:t>
      </w:r>
    </w:p>
    <w:p w:rsidR="00C5345D" w:rsidRPr="00C5345D" w:rsidRDefault="00C5345D" w:rsidP="00C5345D">
      <w:r w:rsidRPr="00C5345D">
        <w:t xml:space="preserve">Výchova k manželstvu a rodičovstvu </w:t>
      </w:r>
      <w:r w:rsidRPr="00C5345D">
        <w:rPr>
          <w:bCs/>
        </w:rPr>
        <w:t xml:space="preserve"> </w:t>
      </w:r>
      <w:r w:rsidRPr="00C5345D">
        <w:t xml:space="preserve"> sa bude vyučovať v uvedených  ročníkoch a nasledovných predmetoch:</w:t>
      </w:r>
    </w:p>
    <w:p w:rsidR="00C5345D" w:rsidRPr="00C5345D" w:rsidRDefault="00C5345D" w:rsidP="00C5345D"/>
    <w:p w:rsidR="00C5345D" w:rsidRPr="00C5345D" w:rsidRDefault="00C5345D" w:rsidP="00C5345D">
      <w:r w:rsidRPr="00C5345D">
        <w:t>1.ročník: SJL, PVO, ETV, VYV, HUV, TSV</w:t>
      </w:r>
    </w:p>
    <w:p w:rsidR="00C5345D" w:rsidRPr="00C5345D" w:rsidRDefault="00C5345D" w:rsidP="00C5345D">
      <w:r w:rsidRPr="00C5345D">
        <w:t>2. ročník: SJL, PVO, ETV, NBV, MAT</w:t>
      </w:r>
    </w:p>
    <w:p w:rsidR="00C5345D" w:rsidRPr="00C5345D" w:rsidRDefault="00C5345D" w:rsidP="00C5345D">
      <w:r w:rsidRPr="00C5345D">
        <w:t>3 ročník: SJL, MAT, VLA, PDA, TSV, ANJ</w:t>
      </w:r>
      <w:r w:rsidR="00EA1628">
        <w:t>,PVC</w:t>
      </w:r>
    </w:p>
    <w:p w:rsidR="00C5345D" w:rsidRPr="00C5345D" w:rsidRDefault="00C5345D" w:rsidP="00C5345D">
      <w:r w:rsidRPr="00C5345D">
        <w:t>4.ročník: SJL, MAT, VLA, VYV, TSV, ANJ, PDA, PCV</w:t>
      </w:r>
      <w:r w:rsidR="00581364">
        <w:t>,ETV</w:t>
      </w:r>
    </w:p>
    <w:p w:rsidR="00C5345D" w:rsidRPr="00C5345D" w:rsidRDefault="00C5345D" w:rsidP="00C5345D"/>
    <w:p w:rsidR="00C5345D" w:rsidRPr="00C5345D" w:rsidRDefault="00C5345D" w:rsidP="00C5345D">
      <w:pPr>
        <w:rPr>
          <w:b/>
          <w:bCs/>
        </w:rPr>
      </w:pPr>
      <w:r w:rsidRPr="00C5345D">
        <w:rPr>
          <w:b/>
          <w:bCs/>
        </w:rPr>
        <w:t xml:space="preserve">Výchova k manželstvu a rodičovstvu sa bude realizovať prostredníctvom nasledovných tém: </w:t>
      </w:r>
    </w:p>
    <w:p w:rsidR="00C5345D" w:rsidRPr="00C5345D" w:rsidRDefault="00C5345D" w:rsidP="00C5345D">
      <w:pPr>
        <w:rPr>
          <w:b/>
          <w:bCs/>
        </w:rPr>
      </w:pPr>
    </w:p>
    <w:p w:rsidR="00C5345D" w:rsidRPr="00C5345D" w:rsidRDefault="00C5345D" w:rsidP="00C5345D">
      <w:pPr>
        <w:rPr>
          <w:b/>
          <w:bCs/>
        </w:rPr>
      </w:pPr>
      <w:r w:rsidRPr="00C5345D">
        <w:rPr>
          <w:b/>
          <w:bCs/>
        </w:rPr>
        <w:t xml:space="preserve">VMR 1: </w:t>
      </w:r>
      <w:r w:rsidRPr="00C5345D">
        <w:rPr>
          <w:bCs/>
        </w:rPr>
        <w:t>Život jedinca a jeho vznik.</w:t>
      </w:r>
    </w:p>
    <w:p w:rsidR="00C5345D" w:rsidRPr="00C5345D" w:rsidRDefault="00C5345D" w:rsidP="00C5345D">
      <w:r w:rsidRPr="00C5345D">
        <w:rPr>
          <w:b/>
        </w:rPr>
        <w:t>VMR 2:</w:t>
      </w:r>
      <w:r w:rsidRPr="00C5345D">
        <w:t xml:space="preserve"> Starostlivosť rodičov o dieťa.</w:t>
      </w:r>
    </w:p>
    <w:p w:rsidR="00C5345D" w:rsidRPr="00C5345D" w:rsidRDefault="00C5345D" w:rsidP="00C5345D">
      <w:r w:rsidRPr="00C5345D">
        <w:rPr>
          <w:b/>
        </w:rPr>
        <w:t>VMR 3:</w:t>
      </w:r>
      <w:r w:rsidRPr="00C5345D">
        <w:t xml:space="preserve"> Rodina ako súčasť štátu.</w:t>
      </w:r>
    </w:p>
    <w:p w:rsidR="00C5345D" w:rsidRPr="00C5345D" w:rsidRDefault="00C5345D" w:rsidP="00C5345D">
      <w:r w:rsidRPr="00C5345D">
        <w:rPr>
          <w:b/>
        </w:rPr>
        <w:t>VMR 4:</w:t>
      </w:r>
      <w:r w:rsidRPr="00C5345D">
        <w:t xml:space="preserve"> Význam kamarátstva a priateľstva.</w:t>
      </w:r>
    </w:p>
    <w:p w:rsidR="00C5345D" w:rsidRPr="00C5345D" w:rsidRDefault="00C5345D" w:rsidP="00C5345D">
      <w:r w:rsidRPr="00C5345D">
        <w:rPr>
          <w:b/>
        </w:rPr>
        <w:t>VMR 5:</w:t>
      </w:r>
      <w:r w:rsidRPr="00C5345D">
        <w:t xml:space="preserve"> Pomoc starším a opusteným ľuďom.</w:t>
      </w:r>
    </w:p>
    <w:p w:rsidR="00C5345D" w:rsidRPr="00C5345D" w:rsidRDefault="00C5345D" w:rsidP="00C5345D">
      <w:r w:rsidRPr="00C5345D">
        <w:rPr>
          <w:b/>
        </w:rPr>
        <w:t>VMR 6:</w:t>
      </w:r>
      <w:r w:rsidRPr="00C5345D">
        <w:t xml:space="preserve"> Úcta k dospelým a starším ľuďom.</w:t>
      </w:r>
    </w:p>
    <w:p w:rsidR="00C5345D" w:rsidRPr="00C5345D" w:rsidRDefault="00C5345D" w:rsidP="00C5345D">
      <w:r w:rsidRPr="00C5345D">
        <w:rPr>
          <w:b/>
        </w:rPr>
        <w:t>VMR 7:</w:t>
      </w:r>
      <w:r w:rsidRPr="00C5345D">
        <w:t xml:space="preserve"> Kritické obdobia psychosomatického vývinu.</w:t>
      </w:r>
    </w:p>
    <w:p w:rsidR="00C5345D" w:rsidRPr="00C5345D" w:rsidRDefault="00C5345D" w:rsidP="00C5345D">
      <w:r w:rsidRPr="00C5345D">
        <w:rPr>
          <w:b/>
        </w:rPr>
        <w:lastRenderedPageBreak/>
        <w:t>VMR 8:</w:t>
      </w:r>
      <w:r w:rsidRPr="00C5345D">
        <w:t xml:space="preserve"> Zdravý životný štýl.</w:t>
      </w:r>
    </w:p>
    <w:p w:rsidR="00C5345D" w:rsidRPr="00C5345D" w:rsidRDefault="00C5345D" w:rsidP="00C5345D">
      <w:r w:rsidRPr="00C5345D">
        <w:rPr>
          <w:b/>
        </w:rPr>
        <w:t>VMR 9:</w:t>
      </w:r>
      <w:r w:rsidRPr="00C5345D">
        <w:t xml:space="preserve"> Význam čistého prostredia v triede.</w:t>
      </w:r>
    </w:p>
    <w:p w:rsidR="00C5345D" w:rsidRPr="00C5345D" w:rsidRDefault="00C5345D" w:rsidP="00C5345D">
      <w:r w:rsidRPr="00C5345D">
        <w:rPr>
          <w:b/>
        </w:rPr>
        <w:t>VMR 10:</w:t>
      </w:r>
      <w:r w:rsidRPr="00C5345D">
        <w:t xml:space="preserve"> Povinnosti a pomoc v rodine.</w:t>
      </w:r>
    </w:p>
    <w:p w:rsidR="00C5345D" w:rsidRPr="00C5345D" w:rsidRDefault="00C5345D" w:rsidP="00C5345D">
      <w:r w:rsidRPr="00C5345D">
        <w:rPr>
          <w:b/>
        </w:rPr>
        <w:t>VMR 11:</w:t>
      </w:r>
      <w:r w:rsidRPr="00C5345D">
        <w:t xml:space="preserve"> Správne vyvážený jedálny lístok / ovocie , zelenina/.</w:t>
      </w:r>
    </w:p>
    <w:p w:rsidR="00C5345D" w:rsidRPr="00C5345D" w:rsidRDefault="00C5345D" w:rsidP="00C5345D">
      <w:r w:rsidRPr="00C5345D">
        <w:rPr>
          <w:b/>
        </w:rPr>
        <w:t>VMR 12:</w:t>
      </w:r>
      <w:r w:rsidRPr="00C5345D">
        <w:t xml:space="preserve"> Rodokmeň- strom rodiny, poznanie predkov.</w:t>
      </w:r>
    </w:p>
    <w:p w:rsidR="00C5345D" w:rsidRPr="00C5345D" w:rsidRDefault="00C5345D" w:rsidP="00C5345D">
      <w:r w:rsidRPr="00C5345D">
        <w:rPr>
          <w:b/>
        </w:rPr>
        <w:t>VMR 13:</w:t>
      </w:r>
      <w:r w:rsidRPr="00C5345D">
        <w:t xml:space="preserve"> Negatívny vplyv fajčenia na zdravie.</w:t>
      </w:r>
    </w:p>
    <w:p w:rsidR="00C5345D" w:rsidRPr="00C5345D" w:rsidRDefault="00C5345D" w:rsidP="00C5345D">
      <w:r w:rsidRPr="00C5345D">
        <w:rPr>
          <w:b/>
        </w:rPr>
        <w:t>VMR 14:</w:t>
      </w:r>
      <w:r w:rsidRPr="00C5345D">
        <w:t xml:space="preserve"> Matka ako nositeľka života.</w:t>
      </w:r>
    </w:p>
    <w:p w:rsidR="00C5345D" w:rsidRPr="00C5345D" w:rsidRDefault="00C5345D" w:rsidP="00C5345D">
      <w:r w:rsidRPr="00C5345D">
        <w:rPr>
          <w:b/>
        </w:rPr>
        <w:t>VMR 15:</w:t>
      </w:r>
      <w:r w:rsidRPr="00C5345D">
        <w:t xml:space="preserve"> Význam cvičenia na zdravý vývin organizmu.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>2.6.3 Environmentálna výchova  / ENV /</w:t>
      </w:r>
    </w:p>
    <w:p w:rsidR="00C5345D" w:rsidRPr="00C5345D" w:rsidRDefault="00C5345D" w:rsidP="00C5345D">
      <w:r w:rsidRPr="00C5345D">
        <w:t xml:space="preserve">Environmentálna výchova sa ako prierezová téma prelína všetkými predmetmi, ale najmä prvoukou, prírodovedou, vlastivedou, pracovným vyučovaním, etickou výchovou. Umožňuje žiakom získať vedomosti, zručnosti, postoje a návyky k ochrane a zlepšovaniu životného prostredia, ktoré sú dôležité pre trvalo udržateľný život na Zemi. Vedie ich, na veku primeranej úrovni, ku komplexnému pochopeniu vzájomných vzťahov človeka, organizmov a životného prostredia. </w:t>
      </w:r>
    </w:p>
    <w:p w:rsidR="00C5345D" w:rsidRPr="00C5345D" w:rsidRDefault="00C5345D" w:rsidP="00C5345D">
      <w:r w:rsidRPr="00C5345D">
        <w:t xml:space="preserve">Cieľom je prispieť k rozvoju osobnosti žiaka tak, aby bol schopný analyzovať a hodnotiť vzťahy medzi človekom a jeho životným prostredím vo svojom okolí a pochopil potrebu ochrany najbližšieho, ale aj životného prostredia na celom svete. </w:t>
      </w:r>
      <w:r w:rsidRPr="00C5345D">
        <w:rPr>
          <w:b/>
          <w:bCs/>
        </w:rPr>
        <w:t xml:space="preserve">Dôležité je, aby žiaci získali vedomosti ale aj zručnosti, ktorými môžu pomáhať životnému prostrediu jednoduchými činnosťami, ktoré sú im primerané a vhodné </w:t>
      </w:r>
      <w:r w:rsidRPr="00C5345D">
        <w:t xml:space="preserve">– chrániť rastliny, zvieratá, mať kladný vzťah k domácim zvieratám, ale aj k zvieratám v prírode a pod. </w:t>
      </w:r>
    </w:p>
    <w:p w:rsidR="00C5345D" w:rsidRPr="00C5345D" w:rsidRDefault="00C5345D" w:rsidP="00C5345D">
      <w:r w:rsidRPr="00C5345D">
        <w:rPr>
          <w:b/>
          <w:bCs/>
        </w:rPr>
        <w:t xml:space="preserve">Ciele: </w:t>
      </w:r>
    </w:p>
    <w:p w:rsidR="00C5345D" w:rsidRPr="00C5345D" w:rsidRDefault="00C5345D" w:rsidP="00C5345D">
      <w:r w:rsidRPr="00C5345D">
        <w:t xml:space="preserve">- osvojiť si základné pravidlá a zručnosti pre správanie sa v prírode s ohľadom na organizmy a ich životné prostredie, </w:t>
      </w:r>
    </w:p>
    <w:p w:rsidR="00C5345D" w:rsidRPr="00C5345D" w:rsidRDefault="00C5345D" w:rsidP="00C5345D">
      <w:r w:rsidRPr="00C5345D">
        <w:t xml:space="preserve">- rozpoznať zmeny vo svojom okolí na základe pozorovania prírody, </w:t>
      </w:r>
    </w:p>
    <w:p w:rsidR="00C5345D" w:rsidRPr="00C5345D" w:rsidRDefault="00C5345D" w:rsidP="00C5345D">
      <w:r w:rsidRPr="00C5345D">
        <w:t xml:space="preserve">- rozpoznať hlavné charakteristiky rôznych druhov životného prostredia, </w:t>
      </w:r>
    </w:p>
    <w:p w:rsidR="00C5345D" w:rsidRPr="00C5345D" w:rsidRDefault="00C5345D" w:rsidP="00C5345D">
      <w:r w:rsidRPr="00C5345D">
        <w:t xml:space="preserve">- poznať a vyberať možnosti smerujúce k ochrane a zlepšeniu svojho životného prostredia, </w:t>
      </w:r>
    </w:p>
    <w:p w:rsidR="00C5345D" w:rsidRPr="00C5345D" w:rsidRDefault="00C5345D" w:rsidP="00C5345D">
      <w:r w:rsidRPr="00C5345D">
        <w:t xml:space="preserve">- aktívne sa podieľať na zveľaďovaní životného prostredia školy a jej okolia, </w:t>
      </w:r>
    </w:p>
    <w:p w:rsidR="00C5345D" w:rsidRPr="00C5345D" w:rsidRDefault="00C5345D" w:rsidP="00C5345D">
      <w:r w:rsidRPr="00C5345D">
        <w:t>- šetrne sa správať k prírodným zdrojom, uskromniť sa v spotrebe, ktorá zaťažuje životné prostredie.</w:t>
      </w:r>
    </w:p>
    <w:p w:rsidR="00C5345D" w:rsidRPr="00C5345D" w:rsidRDefault="00C5345D" w:rsidP="00C5345D"/>
    <w:p w:rsidR="00C5345D" w:rsidRPr="00C5345D" w:rsidRDefault="00C5345D" w:rsidP="00C5345D">
      <w:r w:rsidRPr="00C5345D">
        <w:rPr>
          <w:bCs/>
        </w:rPr>
        <w:t>Enviromentálna  výchova</w:t>
      </w:r>
      <w:r w:rsidRPr="00C5345D">
        <w:t xml:space="preserve"> sa bude vyučovať v uvedených  ročníkoch a nasledovných predmetoch:</w:t>
      </w:r>
    </w:p>
    <w:p w:rsidR="00C5345D" w:rsidRPr="00C5345D" w:rsidRDefault="00C5345D" w:rsidP="00C5345D"/>
    <w:p w:rsidR="00C5345D" w:rsidRPr="00C5345D" w:rsidRDefault="00C5345D" w:rsidP="00C5345D">
      <w:r w:rsidRPr="00C5345D">
        <w:t>1.ročník: SJL, PVO, MAT, VYV, HUV, TSV</w:t>
      </w:r>
    </w:p>
    <w:p w:rsidR="00C5345D" w:rsidRPr="00C5345D" w:rsidRDefault="00C5345D" w:rsidP="00C5345D">
      <w:r w:rsidRPr="00C5345D">
        <w:t>2.ročník : SJL, PVO, MAT, INF, NBV, VYV , HUV, TSV</w:t>
      </w:r>
    </w:p>
    <w:p w:rsidR="00C5345D" w:rsidRPr="00C5345D" w:rsidRDefault="00C5345D" w:rsidP="00C5345D">
      <w:r w:rsidRPr="00C5345D">
        <w:t>3. ročník : SJL, ANJ, PDA, VLA, MAT, INF, NBV, VYV, HUV, TSV, ETV</w:t>
      </w:r>
      <w:r w:rsidR="00EA1628">
        <w:t>,PVC</w:t>
      </w:r>
    </w:p>
    <w:p w:rsidR="00C5345D" w:rsidRPr="00C5345D" w:rsidRDefault="00C5345D" w:rsidP="00C5345D">
      <w:r w:rsidRPr="00C5345D">
        <w:t>4.ročník: SJL, ANJ, PDA, VLA, MAT, INF, NBV, VYV, HUV, TSV, PCV</w:t>
      </w:r>
      <w:r w:rsidR="00581364">
        <w:t>,ETV</w:t>
      </w:r>
      <w:r w:rsidRPr="00C5345D">
        <w:t xml:space="preserve"> 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 xml:space="preserve">Environmentálna výchova sa bude realizovať prostredníctvom nasledovných tém: </w:t>
      </w:r>
    </w:p>
    <w:p w:rsidR="00C5345D" w:rsidRPr="00C5345D" w:rsidRDefault="00C5345D" w:rsidP="00C5345D">
      <w:r w:rsidRPr="00C5345D">
        <w:rPr>
          <w:b/>
          <w:bCs/>
        </w:rPr>
        <w:t xml:space="preserve">ENV 1: </w:t>
      </w:r>
      <w:r w:rsidRPr="00C5345D">
        <w:t xml:space="preserve">Poznávame organizmy okolo nás. </w:t>
      </w:r>
    </w:p>
    <w:p w:rsidR="00C5345D" w:rsidRPr="00C5345D" w:rsidRDefault="00C5345D" w:rsidP="00C5345D">
      <w:r w:rsidRPr="00C5345D">
        <w:rPr>
          <w:b/>
          <w:bCs/>
        </w:rPr>
        <w:t xml:space="preserve">ENV 2: </w:t>
      </w:r>
      <w:r w:rsidRPr="00C5345D">
        <w:t xml:space="preserve">Chránené rastlinné a živočíšne druhy v našom okolí. </w:t>
      </w:r>
    </w:p>
    <w:p w:rsidR="00C5345D" w:rsidRPr="00C5345D" w:rsidRDefault="00C5345D" w:rsidP="00C5345D">
      <w:r w:rsidRPr="00C5345D">
        <w:rPr>
          <w:b/>
          <w:bCs/>
        </w:rPr>
        <w:t xml:space="preserve">ENV 3: </w:t>
      </w:r>
      <w:r w:rsidRPr="00C5345D">
        <w:t xml:space="preserve">Význam (funkcia) lesa pre človeka (zdravotná, psychohygienická, estetická,...). </w:t>
      </w:r>
    </w:p>
    <w:p w:rsidR="00C5345D" w:rsidRPr="00C5345D" w:rsidRDefault="00C5345D" w:rsidP="00C5345D">
      <w:r w:rsidRPr="00C5345D">
        <w:rPr>
          <w:b/>
          <w:bCs/>
        </w:rPr>
        <w:t xml:space="preserve">ENV 4: </w:t>
      </w:r>
      <w:r w:rsidRPr="00C5345D">
        <w:t xml:space="preserve">Ekologické následky nadmernej ťažby pralesov (pľúca Zeme). </w:t>
      </w:r>
    </w:p>
    <w:p w:rsidR="00C5345D" w:rsidRPr="00C5345D" w:rsidRDefault="00C5345D" w:rsidP="00C5345D">
      <w:r w:rsidRPr="00C5345D">
        <w:rPr>
          <w:b/>
          <w:bCs/>
        </w:rPr>
        <w:t xml:space="preserve">ENV 5: </w:t>
      </w:r>
      <w:r w:rsidRPr="00C5345D">
        <w:t xml:space="preserve">Význam pôdy pre život na Zemi. </w:t>
      </w:r>
    </w:p>
    <w:p w:rsidR="00C5345D" w:rsidRPr="00C5345D" w:rsidRDefault="00C5345D" w:rsidP="00C5345D">
      <w:r w:rsidRPr="00C5345D">
        <w:rPr>
          <w:b/>
          <w:bCs/>
        </w:rPr>
        <w:t xml:space="preserve">ENV 6: </w:t>
      </w:r>
      <w:r w:rsidRPr="00C5345D">
        <w:t xml:space="preserve">Ovzdušie a jeho význam pre živé organizmy vrátane človeka. </w:t>
      </w:r>
    </w:p>
    <w:p w:rsidR="00C5345D" w:rsidRPr="00C5345D" w:rsidRDefault="00C5345D" w:rsidP="00C5345D">
      <w:r w:rsidRPr="00C5345D">
        <w:rPr>
          <w:b/>
          <w:bCs/>
        </w:rPr>
        <w:t xml:space="preserve">ENV 7: </w:t>
      </w:r>
      <w:r w:rsidRPr="00C5345D">
        <w:t xml:space="preserve">Ozón ako nevyhnutná zložka ovzdušia. </w:t>
      </w:r>
    </w:p>
    <w:p w:rsidR="00C5345D" w:rsidRPr="00C5345D" w:rsidRDefault="00C5345D" w:rsidP="00C5345D">
      <w:r w:rsidRPr="00C5345D">
        <w:rPr>
          <w:b/>
          <w:bCs/>
        </w:rPr>
        <w:lastRenderedPageBreak/>
        <w:t xml:space="preserve">ENV 8: </w:t>
      </w:r>
      <w:r w:rsidRPr="00C5345D">
        <w:t xml:space="preserve">Znečisťovanie ovzdušia ako dôsledok ľudskej činnosti (petrochemický priemysel, </w:t>
      </w:r>
    </w:p>
    <w:p w:rsidR="00C5345D" w:rsidRPr="00C5345D" w:rsidRDefault="00C5345D" w:rsidP="00C5345D">
      <w:r w:rsidRPr="00C5345D">
        <w:t xml:space="preserve">             chemický priemysel, tepelné elektrárne, dopravy, freóny, ...). </w:t>
      </w:r>
    </w:p>
    <w:p w:rsidR="00C5345D" w:rsidRPr="00C5345D" w:rsidRDefault="00C5345D" w:rsidP="00C5345D">
      <w:r w:rsidRPr="00C5345D">
        <w:rPr>
          <w:b/>
          <w:bCs/>
        </w:rPr>
        <w:t xml:space="preserve">ENV 9: </w:t>
      </w:r>
      <w:r w:rsidRPr="00C5345D">
        <w:t xml:space="preserve">Kyslý dážď. </w:t>
      </w:r>
    </w:p>
    <w:p w:rsidR="00C5345D" w:rsidRPr="00C5345D" w:rsidRDefault="00C5345D" w:rsidP="00C5345D">
      <w:r w:rsidRPr="00C5345D">
        <w:rPr>
          <w:b/>
          <w:bCs/>
        </w:rPr>
        <w:t xml:space="preserve">ENV 10: </w:t>
      </w:r>
      <w:r w:rsidRPr="00C5345D">
        <w:t xml:space="preserve">Význam chránených území Slovenska (NP, CHKO, NPR, CHÚ, PP, ...). </w:t>
      </w:r>
    </w:p>
    <w:p w:rsidR="00C5345D" w:rsidRPr="00C5345D" w:rsidRDefault="00C5345D" w:rsidP="00C5345D">
      <w:r w:rsidRPr="00C5345D">
        <w:rPr>
          <w:b/>
          <w:bCs/>
        </w:rPr>
        <w:t xml:space="preserve">ENV 11: </w:t>
      </w:r>
      <w:r w:rsidRPr="00C5345D">
        <w:t xml:space="preserve">Význam zelene v našom okolí. </w:t>
      </w:r>
    </w:p>
    <w:p w:rsidR="00C5345D" w:rsidRPr="00C5345D" w:rsidRDefault="00C5345D" w:rsidP="00C5345D">
      <w:r w:rsidRPr="00C5345D">
        <w:rPr>
          <w:b/>
          <w:bCs/>
        </w:rPr>
        <w:t xml:space="preserve">ENV 12: </w:t>
      </w:r>
      <w:r w:rsidRPr="00C5345D">
        <w:t xml:space="preserve">Racionálne využívanie prírodných zdrojov. </w:t>
      </w:r>
    </w:p>
    <w:p w:rsidR="00C5345D" w:rsidRPr="00C5345D" w:rsidRDefault="00C5345D" w:rsidP="00C5345D">
      <w:r w:rsidRPr="00C5345D">
        <w:rPr>
          <w:b/>
          <w:bCs/>
        </w:rPr>
        <w:t xml:space="preserve">ENV 13: </w:t>
      </w:r>
      <w:r w:rsidRPr="00C5345D">
        <w:t xml:space="preserve">Pôda nechránená rastlinným porastom. </w:t>
      </w:r>
    </w:p>
    <w:p w:rsidR="00C5345D" w:rsidRPr="00C5345D" w:rsidRDefault="00C5345D" w:rsidP="00C5345D">
      <w:r w:rsidRPr="00C5345D">
        <w:rPr>
          <w:b/>
          <w:bCs/>
        </w:rPr>
        <w:t xml:space="preserve">ENV 14: </w:t>
      </w:r>
      <w:r w:rsidRPr="00C5345D">
        <w:t xml:space="preserve">Negatívne dôsledky znečistenia ovzdušia na zdravotný stav človeka a iných organizmov. </w:t>
      </w:r>
    </w:p>
    <w:p w:rsidR="00C5345D" w:rsidRPr="00C5345D" w:rsidRDefault="00C5345D" w:rsidP="00C5345D">
      <w:r w:rsidRPr="00C5345D">
        <w:rPr>
          <w:b/>
          <w:bCs/>
        </w:rPr>
        <w:t xml:space="preserve">ENV 15: </w:t>
      </w:r>
      <w:r w:rsidRPr="00C5345D">
        <w:t xml:space="preserve">Obnoviteľné a neobnoviteľné zdroje energie. </w:t>
      </w:r>
    </w:p>
    <w:p w:rsidR="00C5345D" w:rsidRPr="00C5345D" w:rsidRDefault="00C5345D" w:rsidP="00C5345D">
      <w:r w:rsidRPr="00C5345D">
        <w:rPr>
          <w:b/>
          <w:bCs/>
        </w:rPr>
        <w:t xml:space="preserve">ENV 16: </w:t>
      </w:r>
      <w:r w:rsidRPr="00C5345D">
        <w:t xml:space="preserve">Alternatívne zdroje energie a význam ich využitia (slnečná, veterná, vodná, </w:t>
      </w:r>
    </w:p>
    <w:p w:rsidR="00C5345D" w:rsidRPr="00C5345D" w:rsidRDefault="00C5345D" w:rsidP="00C5345D">
      <w:r w:rsidRPr="00C5345D">
        <w:t xml:space="preserve">               geotermálna energia, energia biomasy). </w:t>
      </w:r>
    </w:p>
    <w:p w:rsidR="00C5345D" w:rsidRPr="00C5345D" w:rsidRDefault="00C5345D" w:rsidP="00C5345D">
      <w:r w:rsidRPr="00C5345D">
        <w:rPr>
          <w:b/>
          <w:bCs/>
        </w:rPr>
        <w:t xml:space="preserve">ENV 17: </w:t>
      </w:r>
      <w:r w:rsidRPr="00C5345D">
        <w:t xml:space="preserve">Význam a dôležitosť každodenného šetrenia energie (domácnosť, škola, ...). </w:t>
      </w:r>
    </w:p>
    <w:p w:rsidR="00C5345D" w:rsidRPr="00C5345D" w:rsidRDefault="00C5345D" w:rsidP="00C5345D">
      <w:r w:rsidRPr="00C5345D">
        <w:rPr>
          <w:b/>
          <w:bCs/>
        </w:rPr>
        <w:t xml:space="preserve">ENV 18: </w:t>
      </w:r>
      <w:r w:rsidRPr="00C5345D">
        <w:t xml:space="preserve">Voda ako základ a nevyhnutnosť života na Zemi. </w:t>
      </w:r>
    </w:p>
    <w:p w:rsidR="00C5345D" w:rsidRPr="00C5345D" w:rsidRDefault="00C5345D" w:rsidP="00C5345D">
      <w:r w:rsidRPr="00C5345D">
        <w:rPr>
          <w:b/>
          <w:bCs/>
        </w:rPr>
        <w:t xml:space="preserve">ENV 19: </w:t>
      </w:r>
      <w:r w:rsidRPr="00C5345D">
        <w:t xml:space="preserve">Pitná, úžitková a odpadová voda – ako s ktorou hospodáriť? </w:t>
      </w:r>
    </w:p>
    <w:p w:rsidR="00C5345D" w:rsidRPr="00C5345D" w:rsidRDefault="00C5345D" w:rsidP="00C5345D">
      <w:r w:rsidRPr="00C5345D">
        <w:rPr>
          <w:b/>
          <w:bCs/>
        </w:rPr>
        <w:t xml:space="preserve">ENV 20: </w:t>
      </w:r>
      <w:r w:rsidRPr="00C5345D">
        <w:t xml:space="preserve">Problémy zásobenia pitnou vodou v niektorých krajinách sveta – dôvod na </w:t>
      </w:r>
    </w:p>
    <w:p w:rsidR="00C5345D" w:rsidRPr="00C5345D" w:rsidRDefault="00C5345D" w:rsidP="00C5345D">
      <w:r w:rsidRPr="00C5345D">
        <w:t xml:space="preserve">               ochranu a šetrenie vôd. </w:t>
      </w:r>
    </w:p>
    <w:p w:rsidR="00C5345D" w:rsidRPr="00C5345D" w:rsidRDefault="00C5345D" w:rsidP="00C5345D">
      <w:r w:rsidRPr="00C5345D">
        <w:rPr>
          <w:b/>
          <w:bCs/>
        </w:rPr>
        <w:t xml:space="preserve">ENV 21: </w:t>
      </w:r>
      <w:r w:rsidRPr="00C5345D">
        <w:t xml:space="preserve">Odpad ako produkt ľudskej činnosti (druhy odpadu). </w:t>
      </w:r>
    </w:p>
    <w:p w:rsidR="00C5345D" w:rsidRPr="00C5345D" w:rsidRDefault="00C5345D" w:rsidP="00C5345D">
      <w:r w:rsidRPr="00C5345D">
        <w:rPr>
          <w:b/>
          <w:bCs/>
        </w:rPr>
        <w:t xml:space="preserve">ENV 22: </w:t>
      </w:r>
      <w:r w:rsidRPr="00C5345D">
        <w:t xml:space="preserve">Spôsoby likvidácie odpadu – spaľovanie, skladovanie, recyklácia, kompostovanie,... </w:t>
      </w:r>
    </w:p>
    <w:p w:rsidR="00C5345D" w:rsidRPr="00C5345D" w:rsidRDefault="00C5345D" w:rsidP="00C5345D">
      <w:r w:rsidRPr="00C5345D">
        <w:rPr>
          <w:b/>
          <w:bCs/>
        </w:rPr>
        <w:t xml:space="preserve">ENV 23: </w:t>
      </w:r>
      <w:r w:rsidRPr="00C5345D">
        <w:t xml:space="preserve">Odpady a ich negatívny vplyv na kvalitu životného prostredia. </w:t>
      </w:r>
    </w:p>
    <w:p w:rsidR="00C5345D" w:rsidRPr="00C5345D" w:rsidRDefault="00C5345D" w:rsidP="00C5345D">
      <w:r w:rsidRPr="00C5345D">
        <w:rPr>
          <w:b/>
        </w:rPr>
        <w:t xml:space="preserve">ENV 24: </w:t>
      </w:r>
      <w:r w:rsidRPr="00C5345D">
        <w:t>Výstavba a jej vplyv na kvalitu životného prostredia a estetický ráz krajiny.</w:t>
      </w:r>
    </w:p>
    <w:p w:rsidR="00C5345D" w:rsidRPr="00C5345D" w:rsidRDefault="00C5345D" w:rsidP="00C5345D">
      <w:r w:rsidRPr="00C5345D">
        <w:rPr>
          <w:b/>
          <w:bCs/>
        </w:rPr>
        <w:t xml:space="preserve">ENV 25: </w:t>
      </w:r>
      <w:r w:rsidRPr="00C5345D">
        <w:t xml:space="preserve">Význam čistenia lesných studničiek. </w:t>
      </w:r>
    </w:p>
    <w:p w:rsidR="00C5345D" w:rsidRPr="00C5345D" w:rsidRDefault="00C5345D" w:rsidP="00C5345D">
      <w:r w:rsidRPr="00C5345D">
        <w:rPr>
          <w:b/>
          <w:bCs/>
        </w:rPr>
        <w:t xml:space="preserve">ENV 26: </w:t>
      </w:r>
      <w:r w:rsidRPr="00C5345D">
        <w:t>Urbanizácia – život v meste a na dedine.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>2.6.4 Mediálna výchova /MDV/</w:t>
      </w:r>
    </w:p>
    <w:p w:rsidR="00C5345D" w:rsidRPr="00C5345D" w:rsidRDefault="00C5345D" w:rsidP="00C5345D">
      <w:r w:rsidRPr="00C5345D">
        <w:t xml:space="preserve">Masové médiá v svojej rôznorodej a rýchlo sa meniacej podobe ovplyvňujú životnú realitu celej spoločnosti. Je známe, že najväčším prijímateľom mediálnych obsahov sú deti a mladí ľudia. Médiá sa stali významným faktorom ovplyvňujúcim ich socializáciu a vývin ich osobnosti. Prierezová téma mediálna výchova umožňuje žiakom médiám porozumieť, naučiť sa narábať s ich obsahmi, využívať ich a osvojiť si techniky, ako sa brániť ich negatívnym vplyvom. </w:t>
      </w:r>
    </w:p>
    <w:p w:rsidR="00C5345D" w:rsidRPr="00C5345D" w:rsidRDefault="00C5345D" w:rsidP="00C5345D">
      <w:r w:rsidRPr="00C5345D">
        <w:t xml:space="preserve">Hlavným cieľom mediálnej výchovy je rozvoj (postupné zvyšovanie úrovne) </w:t>
      </w:r>
      <w:r w:rsidRPr="00C5345D">
        <w:rPr>
          <w:b/>
          <w:bCs/>
        </w:rPr>
        <w:t>mediálnej gramotnosti</w:t>
      </w:r>
      <w:r w:rsidRPr="00C5345D">
        <w:t>–</w:t>
      </w:r>
      <w:r w:rsidRPr="00C5345D">
        <w:rPr>
          <w:b/>
          <w:bCs/>
        </w:rPr>
        <w:t xml:space="preserve">schopnosti kriticky prijímať, analyzovať, hodnotiť a komunikovať </w:t>
      </w:r>
      <w:r w:rsidRPr="00C5345D">
        <w:t xml:space="preserve">širokú škálu mediálnych obsahov. </w:t>
      </w:r>
    </w:p>
    <w:p w:rsidR="00C5345D" w:rsidRPr="00C5345D" w:rsidRDefault="00C5345D" w:rsidP="00C5345D">
      <w:r w:rsidRPr="00C5345D">
        <w:rPr>
          <w:b/>
          <w:bCs/>
        </w:rPr>
        <w:t>Ciele</w:t>
      </w:r>
      <w:r w:rsidRPr="00C5345D">
        <w:t xml:space="preserve">: </w:t>
      </w:r>
    </w:p>
    <w:p w:rsidR="00C5345D" w:rsidRPr="00C5345D" w:rsidRDefault="00C5345D" w:rsidP="00C5345D">
      <w:r w:rsidRPr="00C5345D">
        <w:t xml:space="preserve">- uvedomiť si význam a vplyv médií v živote človeka a spoločnosti, </w:t>
      </w:r>
    </w:p>
    <w:p w:rsidR="00C5345D" w:rsidRPr="00C5345D" w:rsidRDefault="00C5345D" w:rsidP="00C5345D">
      <w:r w:rsidRPr="00C5345D">
        <w:t xml:space="preserve">- rozpoznať mediálne spracovanú a znázorňovanú realitu, výrazové prostriedky a spôsoby usporiadania mediálnych produktov, </w:t>
      </w:r>
    </w:p>
    <w:p w:rsidR="00C5345D" w:rsidRPr="00C5345D" w:rsidRDefault="00C5345D" w:rsidP="00C5345D">
      <w:r w:rsidRPr="00C5345D">
        <w:t xml:space="preserve">- pochopiť a rozlíšiť pozitíva a negatíva využívania, vplyvu médií a ich produktov, </w:t>
      </w:r>
    </w:p>
    <w:p w:rsidR="00C5345D" w:rsidRPr="00C5345D" w:rsidRDefault="00C5345D" w:rsidP="00C5345D">
      <w:r w:rsidRPr="00C5345D">
        <w:t xml:space="preserve">- osvojiť si zodpovedný prístup pri využívaní médií na komunikáciu a vytváranie vlastných mediálnych produktov, t.j. využívať médiá zmysluplne, kriticky a selektívne, </w:t>
      </w:r>
    </w:p>
    <w:p w:rsidR="00C5345D" w:rsidRPr="00C5345D" w:rsidRDefault="00C5345D" w:rsidP="00C5345D">
      <w:r w:rsidRPr="00C5345D">
        <w:t xml:space="preserve">- nadobudnúť zručnosti obsluhovať technické zariadenia a nové technológie médií. </w:t>
      </w:r>
    </w:p>
    <w:p w:rsidR="00C5345D" w:rsidRPr="00C5345D" w:rsidRDefault="00C5345D" w:rsidP="00C5345D"/>
    <w:p w:rsidR="00C5345D" w:rsidRPr="00C5345D" w:rsidRDefault="00C5345D" w:rsidP="00C5345D">
      <w:r w:rsidRPr="00C5345D">
        <w:t xml:space="preserve">Základný obsah: </w:t>
      </w:r>
    </w:p>
    <w:p w:rsidR="00C5345D" w:rsidRPr="00C5345D" w:rsidRDefault="00C5345D" w:rsidP="00C5345D">
      <w:r w:rsidRPr="00C5345D">
        <w:t xml:space="preserve">- médiá v súčasnom svete, </w:t>
      </w:r>
    </w:p>
    <w:p w:rsidR="00C5345D" w:rsidRPr="00C5345D" w:rsidRDefault="00C5345D" w:rsidP="00C5345D">
      <w:r w:rsidRPr="00C5345D">
        <w:t xml:space="preserve">- mediálne produkty, média ako informačný zdroj, </w:t>
      </w:r>
    </w:p>
    <w:p w:rsidR="00C5345D" w:rsidRPr="00C5345D" w:rsidRDefault="00C5345D" w:rsidP="00C5345D">
      <w:r w:rsidRPr="00C5345D">
        <w:t xml:space="preserve">- mediálna realita a jej účinky na osobnosť, </w:t>
      </w:r>
    </w:p>
    <w:p w:rsidR="00C5345D" w:rsidRPr="00C5345D" w:rsidRDefault="00C5345D" w:rsidP="00C5345D">
      <w:r w:rsidRPr="00C5345D">
        <w:t xml:space="preserve">- etika v médiách (bulvarizácia médií), </w:t>
      </w:r>
    </w:p>
    <w:p w:rsidR="00C5345D" w:rsidRPr="00C5345D" w:rsidRDefault="00C5345D" w:rsidP="00C5345D">
      <w:r w:rsidRPr="00C5345D">
        <w:t xml:space="preserve">- mediálna produkcia – komunikácia, prezentácia a tvorba mediálnych produktov. </w:t>
      </w:r>
    </w:p>
    <w:p w:rsidR="00C5345D" w:rsidRPr="00C5345D" w:rsidRDefault="00C5345D" w:rsidP="00C5345D"/>
    <w:p w:rsidR="00C5345D" w:rsidRPr="00C5345D" w:rsidRDefault="00C5345D" w:rsidP="00C5345D">
      <w:r w:rsidRPr="00C5345D">
        <w:t>Mediálna výchova sa bude vyučovať v uvedených  ročníkoch a nasledovných predmetoch:</w:t>
      </w:r>
    </w:p>
    <w:p w:rsidR="00C5345D" w:rsidRPr="00C5345D" w:rsidRDefault="00C5345D" w:rsidP="00C5345D"/>
    <w:p w:rsidR="00C5345D" w:rsidRPr="00C5345D" w:rsidRDefault="00C5345D" w:rsidP="00C5345D">
      <w:r w:rsidRPr="00C5345D">
        <w:t>1.ročník:  PVO, MAT ,VYV, HUV, TSV, SJL</w:t>
      </w:r>
    </w:p>
    <w:p w:rsidR="00C5345D" w:rsidRPr="00C5345D" w:rsidRDefault="00C5345D" w:rsidP="00C5345D">
      <w:r w:rsidRPr="00C5345D">
        <w:t>2.ročník: SJL, MAT, INF, NBV, VYV, HUV, TSV,PVO</w:t>
      </w:r>
    </w:p>
    <w:p w:rsidR="00C5345D" w:rsidRPr="00C5345D" w:rsidRDefault="00C5345D" w:rsidP="00C5345D">
      <w:r w:rsidRPr="00C5345D">
        <w:t>3.ročník:  SJL, PDA, ANJ, VLA, MAT, INF, NBV, VYT, HUV, TSV,ETV</w:t>
      </w:r>
    </w:p>
    <w:p w:rsidR="00C5345D" w:rsidRPr="00C5345D" w:rsidRDefault="00C5345D" w:rsidP="00581364">
      <w:pPr>
        <w:ind w:left="708" w:hanging="708"/>
      </w:pPr>
      <w:r w:rsidRPr="00C5345D">
        <w:t>4.ročník: SJL,PDA, VLA, MAT, INF, VYV, HUV, PCV,TSV</w:t>
      </w:r>
      <w:r w:rsidR="00581364">
        <w:t>,</w:t>
      </w:r>
      <w:r w:rsidR="00581364" w:rsidRPr="00581364">
        <w:rPr>
          <w:noProof/>
        </w:rPr>
        <w:t xml:space="preserve"> </w:t>
      </w:r>
      <w:r w:rsidR="00581364">
        <w:rPr>
          <w:noProof/>
        </w:rPr>
        <w:t>ETV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 xml:space="preserve">Mediálna výchova sa bude realizovať prostredníctvom nasledovných tém: </w:t>
      </w:r>
    </w:p>
    <w:p w:rsidR="00C5345D" w:rsidRPr="00C5345D" w:rsidRDefault="00C5345D" w:rsidP="00C5345D">
      <w:r w:rsidRPr="00C5345D">
        <w:rPr>
          <w:b/>
          <w:bCs/>
        </w:rPr>
        <w:t>MDV 1</w:t>
      </w:r>
      <w:r w:rsidRPr="00C5345D">
        <w:t xml:space="preserve">: Druhy médií a ich fungovanie. </w:t>
      </w:r>
    </w:p>
    <w:p w:rsidR="00C5345D" w:rsidRPr="00C5345D" w:rsidRDefault="00C5345D" w:rsidP="00C5345D">
      <w:r w:rsidRPr="00C5345D">
        <w:rPr>
          <w:b/>
          <w:bCs/>
        </w:rPr>
        <w:t>MDV 2</w:t>
      </w:r>
      <w:r w:rsidRPr="00C5345D">
        <w:t xml:space="preserve">: Pozitívne a negatívne vplyvy médií na život mladého človeka. </w:t>
      </w:r>
    </w:p>
    <w:p w:rsidR="00C5345D" w:rsidRPr="00C5345D" w:rsidRDefault="00C5345D" w:rsidP="00C5345D">
      <w:r w:rsidRPr="00C5345D">
        <w:rPr>
          <w:b/>
          <w:bCs/>
        </w:rPr>
        <w:t>MDV 3</w:t>
      </w:r>
      <w:r w:rsidRPr="00C5345D">
        <w:t xml:space="preserve">: Vplyv násilia v médiách na vývin dieťaťa. </w:t>
      </w:r>
    </w:p>
    <w:p w:rsidR="00C5345D" w:rsidRPr="00C5345D" w:rsidRDefault="00C5345D" w:rsidP="00C5345D">
      <w:r w:rsidRPr="00C5345D">
        <w:rPr>
          <w:b/>
          <w:bCs/>
        </w:rPr>
        <w:t>MDV 4</w:t>
      </w:r>
      <w:r w:rsidRPr="00C5345D">
        <w:t xml:space="preserve">: Vplyv sexuality v médiách na vývin dieťaťa. </w:t>
      </w:r>
    </w:p>
    <w:p w:rsidR="00C5345D" w:rsidRPr="00C5345D" w:rsidRDefault="00C5345D" w:rsidP="00C5345D">
      <w:r w:rsidRPr="00C5345D">
        <w:rPr>
          <w:b/>
          <w:bCs/>
        </w:rPr>
        <w:t>MDV 5</w:t>
      </w:r>
      <w:r w:rsidRPr="00C5345D">
        <w:t xml:space="preserve">: Aktívne využitie médií v procese komunikácie. </w:t>
      </w:r>
    </w:p>
    <w:p w:rsidR="00C5345D" w:rsidRPr="00C5345D" w:rsidRDefault="00C5345D" w:rsidP="00C5345D">
      <w:r w:rsidRPr="00C5345D">
        <w:rPr>
          <w:b/>
          <w:bCs/>
        </w:rPr>
        <w:t>MDV 6</w:t>
      </w:r>
      <w:r w:rsidRPr="00C5345D">
        <w:t xml:space="preserve">: Sloboda výberu mediálnych produktov. </w:t>
      </w:r>
    </w:p>
    <w:p w:rsidR="00C5345D" w:rsidRPr="00C5345D" w:rsidRDefault="00C5345D" w:rsidP="00C5345D">
      <w:r w:rsidRPr="00C5345D">
        <w:rPr>
          <w:b/>
          <w:bCs/>
        </w:rPr>
        <w:t>MDV 7</w:t>
      </w:r>
      <w:r w:rsidRPr="00C5345D">
        <w:t xml:space="preserve">: Nahrádzanie mediálneho konzumu alternatívnou zmysluplnou činnosťou </w:t>
      </w:r>
    </w:p>
    <w:p w:rsidR="00C5345D" w:rsidRPr="00C5345D" w:rsidRDefault="00C5345D" w:rsidP="00C5345D">
      <w:r w:rsidRPr="00C5345D">
        <w:t xml:space="preserve">               (stretnutia s priateľmi, výlety do prírody, šport, hobby...). </w:t>
      </w:r>
    </w:p>
    <w:p w:rsidR="00C5345D" w:rsidRPr="00C5345D" w:rsidRDefault="00C5345D" w:rsidP="00C5345D">
      <w:r w:rsidRPr="00C5345D">
        <w:rPr>
          <w:b/>
          <w:bCs/>
        </w:rPr>
        <w:t>MDV 8</w:t>
      </w:r>
      <w:r w:rsidRPr="00C5345D">
        <w:t xml:space="preserve">: Právo ľudí na slobodu vyjadrovania. </w:t>
      </w:r>
    </w:p>
    <w:p w:rsidR="00C5345D" w:rsidRPr="00C5345D" w:rsidRDefault="00C5345D" w:rsidP="00C5345D">
      <w:r w:rsidRPr="00C5345D">
        <w:rPr>
          <w:b/>
          <w:bCs/>
        </w:rPr>
        <w:t xml:space="preserve">MDV 9: </w:t>
      </w:r>
      <w:r w:rsidRPr="00C5345D">
        <w:t xml:space="preserve">Právo človeka na slobodný prístup k informáciám. </w:t>
      </w:r>
    </w:p>
    <w:p w:rsidR="00C5345D" w:rsidRPr="00C5345D" w:rsidRDefault="00C5345D" w:rsidP="00C5345D">
      <w:r w:rsidRPr="00C5345D">
        <w:rPr>
          <w:b/>
          <w:bCs/>
        </w:rPr>
        <w:t>MDV 10</w:t>
      </w:r>
      <w:r w:rsidRPr="00C5345D">
        <w:t xml:space="preserve">: Internet ako pomocník v procese vzdelávania. </w:t>
      </w:r>
    </w:p>
    <w:p w:rsidR="00C5345D" w:rsidRPr="00C5345D" w:rsidRDefault="00C5345D" w:rsidP="00C5345D">
      <w:r w:rsidRPr="00C5345D">
        <w:rPr>
          <w:b/>
          <w:bCs/>
        </w:rPr>
        <w:t>MDV 11</w:t>
      </w:r>
      <w:r w:rsidRPr="00C5345D">
        <w:t xml:space="preserve">: Internet ako únik do virtuálnej reality. </w:t>
      </w:r>
    </w:p>
    <w:p w:rsidR="00C5345D" w:rsidRPr="00C5345D" w:rsidRDefault="00C5345D" w:rsidP="00C5345D">
      <w:r w:rsidRPr="00C5345D">
        <w:rPr>
          <w:b/>
          <w:bCs/>
        </w:rPr>
        <w:t>MDV 12</w:t>
      </w:r>
      <w:r w:rsidRPr="00C5345D">
        <w:t>: Médiá ako nástroj propagácie demokratických zmien.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pPr>
        <w:rPr>
          <w:b/>
          <w:bCs/>
        </w:rPr>
      </w:pPr>
    </w:p>
    <w:p w:rsidR="00C5345D" w:rsidRPr="00C5345D" w:rsidRDefault="00C5345D" w:rsidP="00C5345D">
      <w:pPr>
        <w:rPr>
          <w:b/>
          <w:bCs/>
        </w:rPr>
      </w:pPr>
    </w:p>
    <w:p w:rsidR="00C5345D" w:rsidRPr="00C5345D" w:rsidRDefault="00C5345D" w:rsidP="00C5345D">
      <w:r w:rsidRPr="00C5345D">
        <w:rPr>
          <w:b/>
          <w:bCs/>
        </w:rPr>
        <w:t>2.6.5 Multikultúrna výchova  /  MUV  /</w:t>
      </w:r>
    </w:p>
    <w:p w:rsidR="00C5345D" w:rsidRPr="00C5345D" w:rsidRDefault="00C5345D" w:rsidP="00C5345D">
      <w:r w:rsidRPr="00C5345D">
        <w:t xml:space="preserve">S aktuálnou realitou celosvetovej globálnej spoločnosti a s multikultúrnym charakterom slovenskej spoločnosti sa spájajú riziká predsudkov a stereotypov, ktoré sa prejavujú v rôznych podobách neznášanlivosti, rasizmu, či xenofóbie. Žiaci sú každodenne vystavení rôznym kultúrnym vplyvom a dostávajú sa do kontaktu s príslušníkmi rôznych kultúr. Prostredníctvom spoznávania svojej kultúry a iných kultúr, histórie, zvykov a tradícií sa žiaci naučia rešpektovať tieto kultúry ako rovnocenné a dokážu s ich príslušníkmi konštruktívne komunikovať a spolupracovať. </w:t>
      </w:r>
      <w:r w:rsidRPr="00C5345D">
        <w:rPr>
          <w:b/>
          <w:bCs/>
        </w:rPr>
        <w:t xml:space="preserve">Pri realizácii tejto prierezovej témy nám nejde o stieranie medzikultúrnych rozdielov, ale o také didaktické a metodické postupy, ktoré žiakom účinne skôr pomôžu pochopiť rozdiely, a tým ich aj pravdepodobnejšie akceptovať. </w:t>
      </w:r>
    </w:p>
    <w:p w:rsidR="00C5345D" w:rsidRPr="00C5345D" w:rsidRDefault="00C5345D" w:rsidP="00C5345D">
      <w:r w:rsidRPr="00C5345D">
        <w:rPr>
          <w:b/>
          <w:bCs/>
        </w:rPr>
        <w:t xml:space="preserve">Ciele: </w:t>
      </w:r>
    </w:p>
    <w:p w:rsidR="00C5345D" w:rsidRPr="00C5345D" w:rsidRDefault="00C5345D" w:rsidP="00C5345D">
      <w:r w:rsidRPr="00C5345D">
        <w:t xml:space="preserve">- spoznávať rozličné tradičné aj nové kultúry a subkultúry, </w:t>
      </w:r>
    </w:p>
    <w:p w:rsidR="00C5345D" w:rsidRPr="00C5345D" w:rsidRDefault="00C5345D" w:rsidP="00C5345D">
      <w:r w:rsidRPr="00C5345D">
        <w:t xml:space="preserve">- akceptovať kultúrnu rozmanitosť ako spoločenskú realitu, </w:t>
      </w:r>
    </w:p>
    <w:p w:rsidR="00C5345D" w:rsidRPr="00C5345D" w:rsidRDefault="00C5345D" w:rsidP="00C5345D">
      <w:r w:rsidRPr="00C5345D">
        <w:t xml:space="preserve">- tolerovať a rešpektovať kultúrne odlišnosti. </w:t>
      </w:r>
    </w:p>
    <w:p w:rsidR="00C5345D" w:rsidRPr="00C5345D" w:rsidRDefault="00C5345D" w:rsidP="00C5345D"/>
    <w:p w:rsidR="00C5345D" w:rsidRPr="00C5345D" w:rsidRDefault="00C5345D" w:rsidP="00C5345D">
      <w:r w:rsidRPr="00C5345D">
        <w:t xml:space="preserve">Multikultúrny aspekt a národná identita sú od seba neoddeliteľné, aj vzhľadom na naše historické tradície. </w:t>
      </w:r>
      <w:r w:rsidRPr="00C5345D">
        <w:rPr>
          <w:b/>
          <w:bCs/>
        </w:rPr>
        <w:t xml:space="preserve">S prierezovou témou multikultúrna výchova preto úzko súvisí regionálna výchova a tradičná ľudová kultúra, </w:t>
      </w:r>
      <w:r w:rsidRPr="00C5345D">
        <w:t xml:space="preserve">ktoré sa v svojom obsahu ešte hlbšie zaoberajú živým a hodnotným hmotným a nehmotným kultúrnym dedičstvom Slovenska. Poznanie tradícií je základom </w:t>
      </w:r>
      <w:r w:rsidRPr="00C5345D">
        <w:rPr>
          <w:b/>
          <w:bCs/>
        </w:rPr>
        <w:t xml:space="preserve">kultúrnej identity. </w:t>
      </w:r>
      <w:r w:rsidRPr="00C5345D">
        <w:t>Poznanie svojho regiónu, jeho kultúrneho a prírodného bohatstva prispieva k formovaniu historického vedomia žiakov. Vhodnými formami na uplatnenie týchto tém sú projekty, exkurzie, tematické vychádzky v regióne a pod.</w:t>
      </w:r>
    </w:p>
    <w:p w:rsidR="00C5345D" w:rsidRPr="00C5345D" w:rsidRDefault="00C5345D" w:rsidP="00C5345D"/>
    <w:p w:rsidR="00C5345D" w:rsidRPr="00C5345D" w:rsidRDefault="00C5345D" w:rsidP="00C5345D">
      <w:r w:rsidRPr="00C5345D">
        <w:rPr>
          <w:bCs/>
        </w:rPr>
        <w:t>Multikultúrna výchova</w:t>
      </w:r>
      <w:r w:rsidRPr="00C5345D">
        <w:t xml:space="preserve"> sa bude vyučovať v uvedených  ročníkoch a nasledovných predmetoch:</w:t>
      </w:r>
    </w:p>
    <w:p w:rsidR="00C5345D" w:rsidRPr="00C5345D" w:rsidRDefault="00C5345D" w:rsidP="00C5345D"/>
    <w:p w:rsidR="00C5345D" w:rsidRPr="00C5345D" w:rsidRDefault="00C5345D" w:rsidP="00C5345D">
      <w:r w:rsidRPr="00C5345D">
        <w:t>1.ročník: PVO, VYV, HUV, TEV, MAT, SJL</w:t>
      </w:r>
    </w:p>
    <w:p w:rsidR="00C5345D" w:rsidRPr="00C5345D" w:rsidRDefault="00C5345D" w:rsidP="00C5345D">
      <w:r w:rsidRPr="00C5345D">
        <w:t>2.ročník: SJL, PVO, MAT, INF, VYV, HUV, TSV</w:t>
      </w:r>
    </w:p>
    <w:p w:rsidR="00C5345D" w:rsidRPr="00C5345D" w:rsidRDefault="00C5345D" w:rsidP="00C5345D">
      <w:r w:rsidRPr="00C5345D">
        <w:t>3.ročník : SJL, ANJ, PDA, VLA, VYV, HUV,TSV,ETV</w:t>
      </w:r>
      <w:r w:rsidR="00EA1628">
        <w:t>, PVC</w:t>
      </w:r>
    </w:p>
    <w:p w:rsidR="00C5345D" w:rsidRPr="00C5345D" w:rsidRDefault="00C5345D" w:rsidP="00C5345D">
      <w:r w:rsidRPr="00C5345D">
        <w:t>4.ročník : SJL, ANJ, PDA, VLA, MAT, INF, VYV, HUV, PCV, TSV</w:t>
      </w:r>
      <w:r w:rsidR="00581364">
        <w:t>,ETV</w:t>
      </w:r>
    </w:p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 xml:space="preserve">Multikultúrna výchova sa bude realizovať prostredníctvom nasledovných tém: </w:t>
      </w:r>
    </w:p>
    <w:p w:rsidR="00C5345D" w:rsidRPr="00C5345D" w:rsidRDefault="00C5345D" w:rsidP="00C5345D">
      <w:r w:rsidRPr="00C5345D">
        <w:rPr>
          <w:b/>
          <w:bCs/>
        </w:rPr>
        <w:t xml:space="preserve">MUV 1: </w:t>
      </w:r>
      <w:r w:rsidRPr="00C5345D">
        <w:t xml:space="preserve">Vzťah našej kultúry s inými kultúrami a ich vzájomné ovplyvňovanie. </w:t>
      </w:r>
    </w:p>
    <w:p w:rsidR="00C5345D" w:rsidRPr="00C5345D" w:rsidRDefault="00C5345D" w:rsidP="00C5345D">
      <w:r w:rsidRPr="00C5345D">
        <w:rPr>
          <w:b/>
          <w:bCs/>
        </w:rPr>
        <w:t xml:space="preserve">MUV 2: </w:t>
      </w:r>
      <w:r w:rsidRPr="00C5345D">
        <w:t xml:space="preserve">Vplyv kultúr národnostných menšín na kultúru slovenského národa. </w:t>
      </w:r>
    </w:p>
    <w:p w:rsidR="00C5345D" w:rsidRPr="00C5345D" w:rsidRDefault="00C5345D" w:rsidP="00C5345D">
      <w:r w:rsidRPr="00C5345D">
        <w:rPr>
          <w:b/>
          <w:bCs/>
        </w:rPr>
        <w:t xml:space="preserve">MUV 3: </w:t>
      </w:r>
      <w:r w:rsidRPr="00C5345D">
        <w:t xml:space="preserve">Tolerancia a empatia k iným kultúram. </w:t>
      </w:r>
    </w:p>
    <w:p w:rsidR="00C5345D" w:rsidRPr="00C5345D" w:rsidRDefault="00C5345D" w:rsidP="00C5345D">
      <w:r w:rsidRPr="00C5345D">
        <w:rPr>
          <w:b/>
          <w:bCs/>
        </w:rPr>
        <w:t xml:space="preserve">MUV 4: </w:t>
      </w:r>
      <w:r w:rsidRPr="00C5345D">
        <w:t xml:space="preserve">Prekonávať egocentrický pohľad na svet. </w:t>
      </w:r>
    </w:p>
    <w:p w:rsidR="00C5345D" w:rsidRPr="00C5345D" w:rsidRDefault="00C5345D" w:rsidP="00C5345D">
      <w:r w:rsidRPr="00C5345D">
        <w:rPr>
          <w:b/>
          <w:bCs/>
        </w:rPr>
        <w:t xml:space="preserve">MUV 5: </w:t>
      </w:r>
      <w:r w:rsidRPr="00C5345D">
        <w:t xml:space="preserve">Prírodné a životné podmienky ovplyvňujú kultúru národa. </w:t>
      </w:r>
    </w:p>
    <w:p w:rsidR="00C5345D" w:rsidRPr="00C5345D" w:rsidRDefault="00C5345D" w:rsidP="00C5345D">
      <w:r w:rsidRPr="00C5345D">
        <w:rPr>
          <w:b/>
          <w:bCs/>
        </w:rPr>
        <w:t xml:space="preserve">MUV 6: </w:t>
      </w:r>
      <w:r w:rsidRPr="00C5345D">
        <w:t xml:space="preserve">Svetové prírodné a historické klenoty zapísané do zoznamu UNESCO </w:t>
      </w:r>
    </w:p>
    <w:p w:rsidR="00C5345D" w:rsidRPr="00C5345D" w:rsidRDefault="00C5345D" w:rsidP="00C5345D">
      <w:r w:rsidRPr="00C5345D">
        <w:rPr>
          <w:b/>
          <w:bCs/>
        </w:rPr>
        <w:t xml:space="preserve">MUV 7: </w:t>
      </w:r>
      <w:r w:rsidRPr="00C5345D">
        <w:t xml:space="preserve">Pozitívny a negatívny vplyv zahraničnej hudby a filmov na mládež. </w:t>
      </w:r>
    </w:p>
    <w:p w:rsidR="00C5345D" w:rsidRPr="00C5345D" w:rsidRDefault="00C5345D" w:rsidP="00C5345D">
      <w:r w:rsidRPr="00C5345D">
        <w:rPr>
          <w:b/>
          <w:bCs/>
        </w:rPr>
        <w:t xml:space="preserve">MUV 8: </w:t>
      </w:r>
      <w:r w:rsidRPr="00C5345D">
        <w:t xml:space="preserve">Migrácia príslušníkov vzdialenejších a doposiaľ nepoznaných kultúr </w:t>
      </w:r>
    </w:p>
    <w:p w:rsidR="00C5345D" w:rsidRPr="00C5345D" w:rsidRDefault="00C5345D" w:rsidP="00C5345D">
      <w:r w:rsidRPr="00C5345D">
        <w:rPr>
          <w:b/>
          <w:bCs/>
        </w:rPr>
        <w:t xml:space="preserve">MUV 9: </w:t>
      </w:r>
      <w:r w:rsidRPr="00C5345D">
        <w:t xml:space="preserve">Sebaobraz, obraz o druhých </w:t>
      </w:r>
    </w:p>
    <w:p w:rsidR="00C5345D" w:rsidRPr="00C5345D" w:rsidRDefault="00C5345D" w:rsidP="00C5345D">
      <w:r w:rsidRPr="00C5345D">
        <w:rPr>
          <w:b/>
          <w:bCs/>
        </w:rPr>
        <w:t xml:space="preserve">MUV 10: </w:t>
      </w:r>
      <w:r w:rsidRPr="00C5345D">
        <w:t xml:space="preserve">Chápanie multikultúrnych vzťahov a súvislostí pomocou literatúry, čítania a </w:t>
      </w:r>
    </w:p>
    <w:p w:rsidR="00C5345D" w:rsidRPr="00C5345D" w:rsidRDefault="00C5345D" w:rsidP="00C5345D">
      <w:r w:rsidRPr="00C5345D">
        <w:t xml:space="preserve">               výtvarného umenia. </w:t>
      </w:r>
    </w:p>
    <w:p w:rsidR="00C5345D" w:rsidRPr="00C5345D" w:rsidRDefault="00C5345D" w:rsidP="00C5345D">
      <w:r w:rsidRPr="00C5345D">
        <w:rPr>
          <w:b/>
          <w:bCs/>
        </w:rPr>
        <w:t xml:space="preserve">MUV 11: </w:t>
      </w:r>
      <w:r w:rsidRPr="00C5345D">
        <w:t>Deň boja proti rasizmu.</w:t>
      </w:r>
    </w:p>
    <w:p w:rsidR="00C5345D" w:rsidRPr="00C5345D" w:rsidRDefault="00C5345D" w:rsidP="00C5345D">
      <w:r w:rsidRPr="00C5345D">
        <w:rPr>
          <w:b/>
          <w:bCs/>
        </w:rPr>
        <w:t xml:space="preserve">MUV 12: </w:t>
      </w:r>
      <w:r w:rsidRPr="00C5345D">
        <w:t xml:space="preserve">Udržiavanie svojej kultúry, zvykov a tradícií. </w:t>
      </w:r>
    </w:p>
    <w:p w:rsidR="00C5345D" w:rsidRPr="00C5345D" w:rsidRDefault="00C5345D" w:rsidP="00C5345D">
      <w:r w:rsidRPr="00C5345D">
        <w:rPr>
          <w:b/>
          <w:bCs/>
        </w:rPr>
        <w:t xml:space="preserve">MUV 13: </w:t>
      </w:r>
      <w:r w:rsidRPr="00C5345D">
        <w:t>Pestovanie hrdosti na svoj národ a kultúru - výchova k národnému sebavedomiu</w:t>
      </w:r>
    </w:p>
    <w:p w:rsidR="00C5345D" w:rsidRPr="00C5345D" w:rsidRDefault="00C5345D" w:rsidP="00C5345D">
      <w:r w:rsidRPr="00C5345D">
        <w:rPr>
          <w:b/>
          <w:bCs/>
        </w:rPr>
        <w:t xml:space="preserve">MUV 14: </w:t>
      </w:r>
      <w:r w:rsidRPr="00C5345D">
        <w:t xml:space="preserve">Efektívne využívanie voľného času, telesný a kultúrny rozvoj osobnosti. </w:t>
      </w:r>
    </w:p>
    <w:p w:rsidR="00C5345D" w:rsidRPr="00C5345D" w:rsidRDefault="00C5345D" w:rsidP="00C5345D">
      <w:r w:rsidRPr="00C5345D">
        <w:rPr>
          <w:b/>
          <w:bCs/>
        </w:rPr>
        <w:t xml:space="preserve">MUV 15: </w:t>
      </w:r>
      <w:r w:rsidRPr="00C5345D">
        <w:t xml:space="preserve">Poznatky z telesnej kultúry - zásady kultúrneho správania na športových súťažiach v úlohe    </w:t>
      </w:r>
    </w:p>
    <w:p w:rsidR="00C5345D" w:rsidRPr="00C5345D" w:rsidRDefault="00C5345D" w:rsidP="00C5345D">
      <w:r w:rsidRPr="00C5345D">
        <w:t xml:space="preserve">                 diváka, poslanie olympijského hnutia. </w:t>
      </w:r>
    </w:p>
    <w:p w:rsidR="00C5345D" w:rsidRPr="00C5345D" w:rsidRDefault="00C5345D" w:rsidP="00C5345D">
      <w:r w:rsidRPr="00C5345D">
        <w:rPr>
          <w:b/>
          <w:bCs/>
        </w:rPr>
        <w:t xml:space="preserve">MUV 16: </w:t>
      </w:r>
      <w:r w:rsidRPr="00C5345D">
        <w:t xml:space="preserve">Formovanie kultúrnych vzťahov človeka k človeku a k svetu. </w:t>
      </w:r>
    </w:p>
    <w:p w:rsidR="00C5345D" w:rsidRPr="00C5345D" w:rsidRDefault="00C5345D" w:rsidP="00C5345D">
      <w:r w:rsidRPr="00C5345D">
        <w:rPr>
          <w:b/>
          <w:bCs/>
        </w:rPr>
        <w:t xml:space="preserve">MUV 17: </w:t>
      </w:r>
      <w:r w:rsidRPr="00C5345D">
        <w:t xml:space="preserve">Uznávať a zabezpečovať práva dieťaťa, bez diskriminácie akéhokoľvek druhu a bez     </w:t>
      </w:r>
    </w:p>
    <w:p w:rsidR="00C5345D" w:rsidRPr="00C5345D" w:rsidRDefault="00C5345D" w:rsidP="00C5345D">
      <w:r w:rsidRPr="00C5345D">
        <w:t xml:space="preserve">               ohľadu na rasu, farbu, pohlavie, jazyk, náboženstvo, politické alebo iné presvedčenie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pPr>
        <w:rPr>
          <w:b/>
          <w:bCs/>
        </w:rPr>
      </w:pPr>
      <w:r w:rsidRPr="00C5345D">
        <w:rPr>
          <w:b/>
          <w:bCs/>
        </w:rPr>
        <w:t>2.6.6  Regionálna výchova a ľudová kultúra  / RLK /</w:t>
      </w:r>
    </w:p>
    <w:p w:rsidR="00C5345D" w:rsidRPr="00C5345D" w:rsidRDefault="00C5345D" w:rsidP="00C5345D"/>
    <w:p w:rsidR="00C5345D" w:rsidRPr="00C5345D" w:rsidRDefault="00C5345D" w:rsidP="00C5345D">
      <w:r w:rsidRPr="00C5345D">
        <w:t xml:space="preserve">Prierezová téma </w:t>
      </w:r>
      <w:r w:rsidRPr="00C5345D">
        <w:rPr>
          <w:b/>
          <w:bCs/>
        </w:rPr>
        <w:t xml:space="preserve">Regionálna výchova a ľudová kultúra </w:t>
      </w:r>
      <w:r w:rsidRPr="00C5345D">
        <w:t xml:space="preserve">úzko súvisí s prierezovou témou </w:t>
      </w:r>
      <w:r w:rsidRPr="00C5345D">
        <w:rPr>
          <w:b/>
          <w:bCs/>
        </w:rPr>
        <w:t>Multikultúrna výchova</w:t>
      </w:r>
      <w:r w:rsidRPr="00C5345D">
        <w:t xml:space="preserve">, ale vo svojom obsahu sa ešte hlbšie zaoberá živým a hodnotným hmotným a nehmotným kultúrnym dedičstvom Slovenska. Poznanie svojho regiónu, jeho kultúrneho a prírodného bohatstva prispieva k formovaniu kultúrnej identity a postupnému rozvíjaniu historického vedomia žiakov. Regionálna výchova6 a ľudová kultúra má potenciál byť súčasťou obsahu všetkých povinných predmetov, najmä prvouky, prírodovedy, vlastivedy, slovenského jazyka a literatúry, výtvarnej výchovy, hudobnej výchovy a etickej výchovy, alebo sa môže realizovať prostredníctvom voliteľného vyučovacieho predmetu7. Vhodnými formami sú tiež projekty, exkurzie, tematické vychádzky v regióne a pod. Vlastná realizácia prierezovej témy si vyžaduje zmeny aj v procesuálnej zložke výchovy a vzdelávania – vo vyučovacích metódach a organizačných formách. </w:t>
      </w:r>
    </w:p>
    <w:p w:rsidR="00C5345D" w:rsidRPr="00C5345D" w:rsidRDefault="00C5345D" w:rsidP="00C5345D">
      <w:r w:rsidRPr="00C5345D">
        <w:t xml:space="preserve">Cieľom uplatňovania tejto prierezovej témy je prispieť k tomu, aby žiak: </w:t>
      </w:r>
    </w:p>
    <w:p w:rsidR="00C5345D" w:rsidRPr="00C5345D" w:rsidRDefault="00C5345D" w:rsidP="00C5345D">
      <w:r w:rsidRPr="00C5345D">
        <w:lastRenderedPageBreak/>
        <w:t xml:space="preserve">- rozširoval a rozvíjal svoje znalosti o historických, kultúrnych a prírodných hodnotách svojho regiónu; </w:t>
      </w:r>
    </w:p>
    <w:p w:rsidR="00C5345D" w:rsidRPr="00C5345D" w:rsidRDefault="00C5345D" w:rsidP="00C5345D">
      <w:r w:rsidRPr="00C5345D">
        <w:t xml:space="preserve">- vytváral si pozitívny vzťah k svojmu bydlisku, obci, regiónu a krajine; </w:t>
      </w:r>
    </w:p>
    <w:p w:rsidR="00C5345D" w:rsidRPr="00C5345D" w:rsidRDefault="00C5345D" w:rsidP="00C5345D">
      <w:r w:rsidRPr="00C5345D">
        <w:t>- rozvíjal svoju národnú a kultúrnu identitu.</w:t>
      </w:r>
    </w:p>
    <w:p w:rsidR="00C5345D" w:rsidRPr="00C5345D" w:rsidRDefault="00C5345D" w:rsidP="00C5345D">
      <w:r w:rsidRPr="00C5345D">
        <w:t xml:space="preserve"> </w:t>
      </w:r>
    </w:p>
    <w:p w:rsidR="00C5345D" w:rsidRPr="00C5345D" w:rsidRDefault="00C5345D" w:rsidP="00C5345D">
      <w:r w:rsidRPr="00C5345D">
        <w:rPr>
          <w:bCs/>
        </w:rPr>
        <w:t>Regionálna výchova a ľudová kultúra</w:t>
      </w:r>
      <w:r w:rsidRPr="00C5345D">
        <w:rPr>
          <w:b/>
          <w:bCs/>
        </w:rPr>
        <w:t xml:space="preserve">  </w:t>
      </w:r>
      <w:r w:rsidRPr="00C5345D">
        <w:t>sa bude vyučovať v uvedených  ročníkoch a nasledovných predmetoch:</w:t>
      </w:r>
    </w:p>
    <w:p w:rsidR="00C5345D" w:rsidRPr="00C5345D" w:rsidRDefault="00C5345D" w:rsidP="00C5345D"/>
    <w:p w:rsidR="00C5345D" w:rsidRPr="00C5345D" w:rsidRDefault="00C5345D" w:rsidP="00C5345D">
      <w:r w:rsidRPr="00C5345D">
        <w:t>1.ročník: VYV, TEV, MAT, SJL, PVO</w:t>
      </w:r>
    </w:p>
    <w:p w:rsidR="00C5345D" w:rsidRPr="00C5345D" w:rsidRDefault="00C5345D" w:rsidP="00C5345D">
      <w:r w:rsidRPr="00C5345D">
        <w:t>2. ročník : SJL, INF, VYV, TSV, MAT, PVO</w:t>
      </w:r>
    </w:p>
    <w:p w:rsidR="00C5345D" w:rsidRPr="00C5345D" w:rsidRDefault="00C5345D" w:rsidP="00C5345D">
      <w:r w:rsidRPr="00C5345D">
        <w:t>3. ročník: SJL, VLA, INF, VYV, TSV, MAT, PDA</w:t>
      </w:r>
      <w:r w:rsidR="00EA1628">
        <w:t>,PVC</w:t>
      </w:r>
    </w:p>
    <w:p w:rsidR="00C5345D" w:rsidRPr="00C5345D" w:rsidRDefault="00C5345D" w:rsidP="00C5345D">
      <w:r w:rsidRPr="00C5345D">
        <w:t>4. ročník: SJL, PDA, VLA, INF, VYV, TSV, PVC,MAT,</w:t>
      </w:r>
      <w:r w:rsidR="00581364">
        <w:t>ETV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 xml:space="preserve">Regionálna výchova sa bude realizovať prostredníctvom nasledovných tém: </w:t>
      </w:r>
    </w:p>
    <w:p w:rsidR="00C5345D" w:rsidRPr="00C5345D" w:rsidRDefault="00C5345D" w:rsidP="00C5345D">
      <w:r w:rsidRPr="00C5345D">
        <w:rPr>
          <w:b/>
          <w:bCs/>
        </w:rPr>
        <w:t xml:space="preserve">RLK 1: </w:t>
      </w:r>
      <w:r w:rsidRPr="00C5345D">
        <w:t xml:space="preserve">Moja rodina. </w:t>
      </w:r>
    </w:p>
    <w:p w:rsidR="00C5345D" w:rsidRPr="00C5345D" w:rsidRDefault="00C5345D" w:rsidP="00C5345D">
      <w:r w:rsidRPr="00C5345D">
        <w:rPr>
          <w:b/>
          <w:bCs/>
        </w:rPr>
        <w:t>RLK 2</w:t>
      </w:r>
      <w:r w:rsidRPr="00C5345D">
        <w:t xml:space="preserve">: Škola, okolie školy. </w:t>
      </w:r>
    </w:p>
    <w:p w:rsidR="00C5345D" w:rsidRPr="00C5345D" w:rsidRDefault="00C5345D" w:rsidP="00C5345D">
      <w:r w:rsidRPr="00C5345D">
        <w:rPr>
          <w:b/>
          <w:bCs/>
        </w:rPr>
        <w:t>RLK 3</w:t>
      </w:r>
      <w:r w:rsidRPr="00C5345D">
        <w:t xml:space="preserve">: Obec, v ktorej žijem (poloha, história a súčasnosť) . </w:t>
      </w:r>
    </w:p>
    <w:p w:rsidR="00C5345D" w:rsidRPr="00C5345D" w:rsidRDefault="00C5345D" w:rsidP="00C5345D">
      <w:r w:rsidRPr="00C5345D">
        <w:rPr>
          <w:b/>
          <w:bCs/>
        </w:rPr>
        <w:t>RLK 4</w:t>
      </w:r>
      <w:r w:rsidRPr="00C5345D">
        <w:t xml:space="preserve">: Rozprávky, príbehy, legendy spojené s históriou obce. </w:t>
      </w:r>
    </w:p>
    <w:p w:rsidR="00C5345D" w:rsidRPr="00C5345D" w:rsidRDefault="00C5345D" w:rsidP="00C5345D">
      <w:r w:rsidRPr="00C5345D">
        <w:rPr>
          <w:b/>
          <w:bCs/>
        </w:rPr>
        <w:t>RLK 5</w:t>
      </w:r>
      <w:r w:rsidRPr="00C5345D">
        <w:t xml:space="preserve">: Tradičné regionálne zvyky, obyčaje našej obce. </w:t>
      </w:r>
    </w:p>
    <w:p w:rsidR="00C5345D" w:rsidRPr="00C5345D" w:rsidRDefault="00C5345D" w:rsidP="00C5345D">
      <w:r w:rsidRPr="00C5345D">
        <w:rPr>
          <w:b/>
          <w:bCs/>
        </w:rPr>
        <w:t xml:space="preserve">RLK 6: </w:t>
      </w:r>
      <w:r w:rsidRPr="00C5345D">
        <w:t xml:space="preserve">Kultúrne pamätihodnosti, monumenty obce . </w:t>
      </w:r>
    </w:p>
    <w:p w:rsidR="00C5345D" w:rsidRPr="00C5345D" w:rsidRDefault="00C5345D" w:rsidP="00C5345D">
      <w:r w:rsidRPr="00C5345D">
        <w:rPr>
          <w:b/>
          <w:bCs/>
        </w:rPr>
        <w:t xml:space="preserve">RLK 7: </w:t>
      </w:r>
      <w:r w:rsidRPr="00C5345D">
        <w:t xml:space="preserve">Prírodné krásy regiónu. </w:t>
      </w:r>
    </w:p>
    <w:p w:rsidR="00C5345D" w:rsidRPr="00C5345D" w:rsidRDefault="00C5345D" w:rsidP="00C5345D">
      <w:r w:rsidRPr="00C5345D">
        <w:rPr>
          <w:b/>
          <w:bCs/>
        </w:rPr>
        <w:t xml:space="preserve">RLK 8: </w:t>
      </w:r>
      <w:r w:rsidRPr="00C5345D">
        <w:t xml:space="preserve">Chránené rastliny a živočíchy na území regiónu. </w:t>
      </w:r>
    </w:p>
    <w:p w:rsidR="00C5345D" w:rsidRPr="00C5345D" w:rsidRDefault="00C5345D" w:rsidP="00C5345D">
      <w:r w:rsidRPr="00C5345D">
        <w:rPr>
          <w:b/>
          <w:bCs/>
        </w:rPr>
        <w:t xml:space="preserve">RLK 9: </w:t>
      </w:r>
      <w:r w:rsidRPr="00C5345D">
        <w:t xml:space="preserve">Výber z historických, kultúrnych pamätihodností Slovenska (hrady, zámky). </w:t>
      </w:r>
    </w:p>
    <w:p w:rsidR="00C5345D" w:rsidRPr="00C5345D" w:rsidRDefault="00C5345D" w:rsidP="00C5345D">
      <w:r w:rsidRPr="00C5345D">
        <w:rPr>
          <w:b/>
          <w:bCs/>
        </w:rPr>
        <w:t>RLK 10: C</w:t>
      </w:r>
      <w:r w:rsidRPr="00C5345D">
        <w:t xml:space="preserve">hránené územia na Slovensku. </w:t>
      </w:r>
    </w:p>
    <w:p w:rsidR="00C5345D" w:rsidRPr="00C5345D" w:rsidRDefault="00C5345D" w:rsidP="00C5345D">
      <w:r w:rsidRPr="00C5345D">
        <w:rPr>
          <w:b/>
          <w:bCs/>
        </w:rPr>
        <w:t xml:space="preserve">RLK 11: </w:t>
      </w:r>
      <w:r w:rsidRPr="00C5345D">
        <w:t xml:space="preserve">Ľudové piesne a tance, dramatické a výtvarné umenie, tradičné ľudovoumelecké </w:t>
      </w:r>
    </w:p>
    <w:p w:rsidR="00C5345D" w:rsidRPr="00C5345D" w:rsidRDefault="00C5345D" w:rsidP="00C5345D">
      <w:r w:rsidRPr="00C5345D">
        <w:t xml:space="preserve">               remeslá z regiónov Slovenska. </w:t>
      </w:r>
    </w:p>
    <w:p w:rsidR="00C5345D" w:rsidRPr="00C5345D" w:rsidRDefault="00C5345D" w:rsidP="00C5345D">
      <w:r w:rsidRPr="00C5345D">
        <w:rPr>
          <w:b/>
          <w:bCs/>
        </w:rPr>
        <w:t xml:space="preserve">RLK 12: </w:t>
      </w:r>
      <w:r w:rsidRPr="00C5345D">
        <w:t xml:space="preserve">Domácke a tradičné remeselné výrobky. </w:t>
      </w:r>
    </w:p>
    <w:p w:rsidR="00C5345D" w:rsidRPr="00C5345D" w:rsidRDefault="00C5345D" w:rsidP="00C5345D">
      <w:r w:rsidRPr="00C5345D">
        <w:rPr>
          <w:b/>
          <w:bCs/>
        </w:rPr>
        <w:t xml:space="preserve">RLK 13: </w:t>
      </w:r>
      <w:r w:rsidRPr="00C5345D">
        <w:t xml:space="preserve">Tradičné remeslá (ich história). </w:t>
      </w:r>
    </w:p>
    <w:p w:rsidR="00C5345D" w:rsidRPr="00C5345D" w:rsidRDefault="00C5345D" w:rsidP="00C5345D">
      <w:r w:rsidRPr="00C5345D">
        <w:rPr>
          <w:b/>
          <w:bCs/>
        </w:rPr>
        <w:t xml:space="preserve">RLK 14: </w:t>
      </w:r>
      <w:r w:rsidRPr="00C5345D">
        <w:t xml:space="preserve">Odev a kroje na dedine. </w:t>
      </w:r>
    </w:p>
    <w:p w:rsidR="00C5345D" w:rsidRPr="00C5345D" w:rsidRDefault="00C5345D" w:rsidP="00C5345D">
      <w:r w:rsidRPr="00C5345D">
        <w:rPr>
          <w:b/>
          <w:bCs/>
        </w:rPr>
        <w:t>RLK 15</w:t>
      </w:r>
      <w:r w:rsidRPr="00C5345D">
        <w:t xml:space="preserve">: Ústne tradície a prejavy vrátane jazyka (ľudová slovesnosť, nárečia). </w:t>
      </w:r>
    </w:p>
    <w:p w:rsidR="00C5345D" w:rsidRPr="00C5345D" w:rsidRDefault="00C5345D" w:rsidP="00C5345D">
      <w:r w:rsidRPr="00C5345D">
        <w:rPr>
          <w:b/>
          <w:bCs/>
        </w:rPr>
        <w:t xml:space="preserve">RLK 16: </w:t>
      </w:r>
      <w:r w:rsidRPr="00C5345D">
        <w:t xml:space="preserve">Spoločenské praktiky, zvyky. </w:t>
      </w:r>
    </w:p>
    <w:p w:rsidR="00C5345D" w:rsidRPr="00C5345D" w:rsidRDefault="00C5345D" w:rsidP="00C5345D">
      <w:r w:rsidRPr="00C5345D">
        <w:rPr>
          <w:b/>
          <w:bCs/>
        </w:rPr>
        <w:t xml:space="preserve">RLK 17: </w:t>
      </w:r>
      <w:r w:rsidRPr="00C5345D">
        <w:t>Tradície spojené s náboženskými sviatkami (napr. vianočné, veľkonočné a i.).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>2.6.7  Dopravná výchova – výchova k bezpečnosti v cestnej premávke / DOV /</w:t>
      </w:r>
    </w:p>
    <w:p w:rsidR="00C5345D" w:rsidRPr="00C5345D" w:rsidRDefault="00C5345D" w:rsidP="00C5345D">
      <w:r w:rsidRPr="00C5345D">
        <w:t xml:space="preserve">V každodennom živote sa žiaci stávajú účastníkmi cestnej premávky ako chodci, cyklisti, cestujúci v prostriedkoch hromadnej alebo osobnej dopravy. </w:t>
      </w:r>
    </w:p>
    <w:p w:rsidR="00C5345D" w:rsidRPr="00C5345D" w:rsidRDefault="00C5345D" w:rsidP="00C5345D">
      <w:r w:rsidRPr="00C5345D">
        <w:t xml:space="preserve">Cieľom dopravnej výchovy je pripraviť žiakov na bezpečný pohyb v cestnej premávke – ako chodcov alebo cyklistov. Výučba sa uskutočňuje najmä v rámci predmetov prvouka a vlastiveda v objekte školy, na detskom dopravnom ihrisku v Turzovke alebo bezpečných priestoroch v okolí školy. </w:t>
      </w:r>
    </w:p>
    <w:p w:rsidR="00C5345D" w:rsidRPr="00C5345D" w:rsidRDefault="00C5345D" w:rsidP="00C5345D">
      <w:r w:rsidRPr="00C5345D">
        <w:rPr>
          <w:b/>
          <w:bCs/>
        </w:rPr>
        <w:t xml:space="preserve">Ciele: </w:t>
      </w:r>
    </w:p>
    <w:p w:rsidR="00C5345D" w:rsidRPr="00C5345D" w:rsidRDefault="00C5345D" w:rsidP="00C5345D">
      <w:r w:rsidRPr="00C5345D">
        <w:t xml:space="preserve">- pochopiť funkcie dopravy ako riadeného systému vymedzeného všeobecne záväznými právnymi predpismi, </w:t>
      </w:r>
    </w:p>
    <w:p w:rsidR="00C5345D" w:rsidRPr="00C5345D" w:rsidRDefault="00C5345D" w:rsidP="00C5345D">
      <w:r w:rsidRPr="00C5345D">
        <w:lastRenderedPageBreak/>
        <w:t xml:space="preserve">- osvojiť si zásady a nadobudnúť spôsobilosti a praktické zručnosti bezpečného pohybu v cestnej premávke (chôdza, jazda na bicykli...), </w:t>
      </w:r>
    </w:p>
    <w:p w:rsidR="00C5345D" w:rsidRPr="00C5345D" w:rsidRDefault="00C5345D" w:rsidP="00C5345D">
      <w:r w:rsidRPr="00C5345D">
        <w:t xml:space="preserve">- pochopiť význam technického stavu a údržby vozidiel pre bezpečnú jazdu v cestnej premávke a prakticky zvládnuť základné úlohy údržby bicykla, </w:t>
      </w:r>
    </w:p>
    <w:p w:rsidR="00C5345D" w:rsidRPr="00C5345D" w:rsidRDefault="00C5345D" w:rsidP="00C5345D">
      <w:r w:rsidRPr="00C5345D">
        <w:t>- uvedomiť si význam technických podmienok dopravy a zariadení ovplyvňujúcich bezpečnosť cestnej premávky.</w:t>
      </w:r>
    </w:p>
    <w:p w:rsidR="00C5345D" w:rsidRPr="00C5345D" w:rsidRDefault="00C5345D" w:rsidP="00C5345D"/>
    <w:p w:rsidR="00C5345D" w:rsidRPr="00C5345D" w:rsidRDefault="00C5345D" w:rsidP="00C5345D">
      <w:r w:rsidRPr="00C5345D">
        <w:t>Dopravná výchova sa bude vyučovať v uvedených  ročníkoch a nasledovných predmetoch:</w:t>
      </w:r>
    </w:p>
    <w:p w:rsidR="00C5345D" w:rsidRPr="00C5345D" w:rsidRDefault="00C5345D" w:rsidP="00C5345D"/>
    <w:p w:rsidR="00C5345D" w:rsidRPr="00C5345D" w:rsidRDefault="00C5345D" w:rsidP="00C5345D">
      <w:r w:rsidRPr="00C5345D">
        <w:t>1.ročník: SJL, TSV, MAT, PVO, VYV</w:t>
      </w:r>
    </w:p>
    <w:p w:rsidR="00C5345D" w:rsidRPr="00C5345D" w:rsidRDefault="00C5345D" w:rsidP="00C5345D">
      <w:r w:rsidRPr="00C5345D">
        <w:t>2.ročník : PVO,  MAT, INF, HUD, TSV, VYV</w:t>
      </w:r>
    </w:p>
    <w:p w:rsidR="00C5345D" w:rsidRPr="00C5345D" w:rsidRDefault="00C5345D" w:rsidP="00C5345D">
      <w:r w:rsidRPr="00C5345D">
        <w:t>3.ročník : SJL, ANJ, PDA, VLA, MAT ,HUV ,TSV, VYV</w:t>
      </w:r>
      <w:r w:rsidR="00EA1628">
        <w:t>, PVC</w:t>
      </w:r>
    </w:p>
    <w:p w:rsidR="00C5345D" w:rsidRPr="00C5345D" w:rsidRDefault="00C5345D" w:rsidP="00C5345D">
      <w:r w:rsidRPr="00C5345D">
        <w:t>4. ročník: SJL, PDA, VLA, MAT , HUV, VYV, PVC,TSV</w:t>
      </w:r>
      <w:r w:rsidR="00581364">
        <w:t>,ETV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 xml:space="preserve">Dopravná výchova sa bude realizovať prostredníctvom nasledovných tém: </w:t>
      </w:r>
    </w:p>
    <w:p w:rsidR="00C5345D" w:rsidRPr="00C5345D" w:rsidRDefault="00C5345D" w:rsidP="00C5345D">
      <w:r w:rsidRPr="00C5345D">
        <w:rPr>
          <w:b/>
          <w:bCs/>
        </w:rPr>
        <w:t xml:space="preserve">DOV 1: </w:t>
      </w:r>
      <w:r w:rsidRPr="00C5345D">
        <w:t xml:space="preserve">Teoretické znalosti cestnej premávky </w:t>
      </w:r>
    </w:p>
    <w:p w:rsidR="00C5345D" w:rsidRPr="00C5345D" w:rsidRDefault="00C5345D" w:rsidP="00C5345D">
      <w:r w:rsidRPr="00C5345D">
        <w:rPr>
          <w:b/>
          <w:bCs/>
        </w:rPr>
        <w:t xml:space="preserve">DOV 2: </w:t>
      </w:r>
      <w:r w:rsidRPr="00C5345D">
        <w:t xml:space="preserve">Dopravné značky a zariadenia </w:t>
      </w:r>
    </w:p>
    <w:p w:rsidR="00C5345D" w:rsidRPr="00C5345D" w:rsidRDefault="00C5345D" w:rsidP="00C5345D">
      <w:r w:rsidRPr="00C5345D">
        <w:rPr>
          <w:b/>
          <w:bCs/>
        </w:rPr>
        <w:t xml:space="preserve">DOV 3: </w:t>
      </w:r>
      <w:r w:rsidRPr="00C5345D">
        <w:t xml:space="preserve">Pravidlá chodcov </w:t>
      </w:r>
    </w:p>
    <w:p w:rsidR="00C5345D" w:rsidRPr="00C5345D" w:rsidRDefault="00C5345D" w:rsidP="00C5345D">
      <w:r w:rsidRPr="00C5345D">
        <w:rPr>
          <w:b/>
          <w:bCs/>
        </w:rPr>
        <w:t xml:space="preserve">DOV 4: </w:t>
      </w:r>
      <w:r w:rsidRPr="00C5345D">
        <w:t xml:space="preserve">Cestovanie hromadnou dopravou </w:t>
      </w:r>
    </w:p>
    <w:p w:rsidR="00C5345D" w:rsidRPr="00C5345D" w:rsidRDefault="00C5345D" w:rsidP="00C5345D">
      <w:r w:rsidRPr="00C5345D">
        <w:rPr>
          <w:b/>
          <w:bCs/>
        </w:rPr>
        <w:t xml:space="preserve">DOV 5: </w:t>
      </w:r>
      <w:r w:rsidRPr="00C5345D">
        <w:t xml:space="preserve">Ohľaduplné správanie účastníkov cestnej premávky </w:t>
      </w:r>
    </w:p>
    <w:p w:rsidR="00C5345D" w:rsidRPr="00C5345D" w:rsidRDefault="00C5345D" w:rsidP="00C5345D">
      <w:r w:rsidRPr="00C5345D">
        <w:rPr>
          <w:b/>
          <w:bCs/>
        </w:rPr>
        <w:t xml:space="preserve">DOV 6: </w:t>
      </w:r>
      <w:r w:rsidRPr="00C5345D">
        <w:t xml:space="preserve">Dopravné značky </w:t>
      </w:r>
    </w:p>
    <w:p w:rsidR="00C5345D" w:rsidRPr="00C5345D" w:rsidRDefault="00C5345D" w:rsidP="00C5345D">
      <w:r w:rsidRPr="00C5345D">
        <w:rPr>
          <w:b/>
          <w:bCs/>
        </w:rPr>
        <w:t xml:space="preserve">DOV 7: </w:t>
      </w:r>
      <w:r w:rsidRPr="00C5345D">
        <w:t xml:space="preserve">Význam dopravného značenia </w:t>
      </w:r>
    </w:p>
    <w:p w:rsidR="00C5345D" w:rsidRPr="00C5345D" w:rsidRDefault="00C5345D" w:rsidP="00C5345D">
      <w:r w:rsidRPr="00C5345D">
        <w:rPr>
          <w:b/>
          <w:bCs/>
        </w:rPr>
        <w:t xml:space="preserve">DOV 8: </w:t>
      </w:r>
      <w:r w:rsidRPr="00C5345D">
        <w:t xml:space="preserve">Bezpečne na kolieskových korčuliach </w:t>
      </w:r>
    </w:p>
    <w:p w:rsidR="00C5345D" w:rsidRPr="00C5345D" w:rsidRDefault="00C5345D" w:rsidP="00C5345D">
      <w:r w:rsidRPr="00C5345D">
        <w:rPr>
          <w:b/>
          <w:bCs/>
        </w:rPr>
        <w:t xml:space="preserve">DOV 9: </w:t>
      </w:r>
      <w:r w:rsidRPr="00C5345D">
        <w:t xml:space="preserve">Prvá pomoc pri dopravnej nehode </w:t>
      </w:r>
    </w:p>
    <w:p w:rsidR="00C5345D" w:rsidRPr="00C5345D" w:rsidRDefault="00C5345D" w:rsidP="00C5345D">
      <w:r w:rsidRPr="00C5345D">
        <w:rPr>
          <w:b/>
          <w:bCs/>
        </w:rPr>
        <w:t xml:space="preserve">DOV 10: </w:t>
      </w:r>
      <w:r w:rsidRPr="00C5345D">
        <w:t xml:space="preserve">Bicykel </w:t>
      </w:r>
    </w:p>
    <w:p w:rsidR="00C5345D" w:rsidRPr="00C5345D" w:rsidRDefault="00C5345D" w:rsidP="00C5345D">
      <w:r w:rsidRPr="00C5345D">
        <w:rPr>
          <w:b/>
          <w:bCs/>
        </w:rPr>
        <w:t xml:space="preserve">DOV 11: </w:t>
      </w:r>
      <w:r w:rsidRPr="00C5345D">
        <w:t xml:space="preserve">História vývinu dopravných prostriedkov </w:t>
      </w:r>
    </w:p>
    <w:p w:rsidR="00C5345D" w:rsidRPr="00C5345D" w:rsidRDefault="00C5345D" w:rsidP="00C5345D">
      <w:r w:rsidRPr="00C5345D">
        <w:rPr>
          <w:b/>
          <w:bCs/>
        </w:rPr>
        <w:t xml:space="preserve">DOV 12: </w:t>
      </w:r>
      <w:r w:rsidRPr="00C5345D">
        <w:t xml:space="preserve">Pomoc telesne postihnutým chodcom </w:t>
      </w:r>
    </w:p>
    <w:p w:rsidR="00C5345D" w:rsidRPr="00C5345D" w:rsidRDefault="00C5345D" w:rsidP="00C5345D">
      <w:r w:rsidRPr="00C5345D">
        <w:rPr>
          <w:b/>
          <w:bCs/>
        </w:rPr>
        <w:t xml:space="preserve">DOV 13: </w:t>
      </w:r>
      <w:r w:rsidRPr="00C5345D">
        <w:t>Svetelná signalizácia</w:t>
      </w:r>
    </w:p>
    <w:p w:rsidR="00C5345D" w:rsidRPr="00C5345D" w:rsidRDefault="00C5345D" w:rsidP="00C5345D"/>
    <w:p w:rsidR="00C5345D" w:rsidRPr="00C5345D" w:rsidRDefault="00C5345D" w:rsidP="00C5345D">
      <w:r w:rsidRPr="00C5345D">
        <w:rPr>
          <w:b/>
          <w:bCs/>
        </w:rPr>
        <w:t>2.6.8  Ochrana života a zdravia / OŽZ /</w:t>
      </w:r>
    </w:p>
    <w:p w:rsidR="00C5345D" w:rsidRPr="00C5345D" w:rsidRDefault="00C5345D" w:rsidP="00C5345D">
      <w:r w:rsidRPr="00C5345D">
        <w:t xml:space="preserve">Ochrana človeka a zdravia (OŽZ) sa na 1. stupni realizuje prostredníctvom jednotlivých učebných predmetov telesná a športová výchova, prvouka, prírodoveda, vlastiveda, výtvarná výchova ako aj samostatných organizačných foriem vyučovania – účelových cvičení. Ochrana života človeka a jeho zdravia integruje postoje, vedomosti a zručnosti žiakov zamerané na ochranu života a zdravia v mimoriadnych situáciách. Podobne pri pobyte a pohybe v prírode, ktoré môžu vzniknúť vplyvom nepredvídaných skutočností ohrozujúcich človeka a jeho okolie. </w:t>
      </w:r>
    </w:p>
    <w:p w:rsidR="00C5345D" w:rsidRPr="00C5345D" w:rsidRDefault="00C5345D" w:rsidP="00C5345D">
      <w:r w:rsidRPr="00C5345D">
        <w:rPr>
          <w:b/>
        </w:rPr>
        <w:t>Cieľom</w:t>
      </w:r>
      <w:r w:rsidRPr="00C5345D">
        <w:t xml:space="preserve"> je pripraviť každého jednotlivca/žiaka na život v prostredí, v ktorom sa nachádza. Nevyhnutným predpokladom k tomu je neustále poznávanie prostredia prostredníctvom pohybu a pobytu v prírode. Ďalším dôležitým cieľom je zvládnutie situácií vzniknutých vplyvom priemyselných a ekologických havárií, dopravnými nehodami, živelnými pohromami a prírodnými katastrofami a tiež situácií vzniknutých pôsobením cudzej moci, terorizmom voči občanom nášho štátu. Prostredníctvom tejto témy sú žiaci vedení k ochrane svojho zdravia a života, tiež zdravia a života iných ľudí. K tomu je potrebné poskytnúť žiakom teoretické vedomosti, praktické poznatky, pomôcť im osvojiť si vedomosti a zručnosti v sebaochrane. Vyškoliť ich v poskytovaní pomoci iným v prípade ohrozenia zdravia a života, rozvinúť morálne vlastnosti žiakov, formovať predpoklady na dosiahnutie vyššej telesnej </w:t>
      </w:r>
      <w:r w:rsidRPr="00C5345D">
        <w:lastRenderedPageBreak/>
        <w:t xml:space="preserve">zdatnosti a celkovej odolnosti organizmu na fyzickú a psychickú záťaž náročných životných situácií. </w:t>
      </w:r>
    </w:p>
    <w:p w:rsidR="00C5345D" w:rsidRPr="00C5345D" w:rsidRDefault="00C5345D" w:rsidP="00C5345D">
      <w:r w:rsidRPr="00C5345D">
        <w:t xml:space="preserve">Základný obsah: </w:t>
      </w:r>
    </w:p>
    <w:p w:rsidR="00C5345D" w:rsidRPr="00C5345D" w:rsidRDefault="00C5345D" w:rsidP="00C5345D">
      <w:r w:rsidRPr="00C5345D">
        <w:t xml:space="preserve">- riešenie mimoriadnych situácií – civilná ochrana, </w:t>
      </w:r>
    </w:p>
    <w:p w:rsidR="00C5345D" w:rsidRPr="00C5345D" w:rsidRDefault="00C5345D" w:rsidP="00C5345D">
      <w:r w:rsidRPr="00C5345D">
        <w:t xml:space="preserve">- zdravotná príprava, </w:t>
      </w:r>
    </w:p>
    <w:p w:rsidR="00C5345D" w:rsidRPr="00C5345D" w:rsidRDefault="00C5345D" w:rsidP="00C5345D">
      <w:r w:rsidRPr="00C5345D">
        <w:t>- pohyb a pobyt v prírode.</w:t>
      </w:r>
    </w:p>
    <w:p w:rsidR="00C5345D" w:rsidRPr="00C5345D" w:rsidRDefault="00C5345D" w:rsidP="00C5345D"/>
    <w:p w:rsidR="00C5345D" w:rsidRPr="00C5345D" w:rsidRDefault="00C5345D" w:rsidP="00C5345D">
      <w:r w:rsidRPr="00C5345D">
        <w:rPr>
          <w:bCs/>
        </w:rPr>
        <w:t>Ochrana života a zdravia</w:t>
      </w:r>
      <w:r w:rsidRPr="00C5345D">
        <w:t xml:space="preserve"> sa bude vyučovať v uvedených  ročníkoch a nasledovných predmetoch:</w:t>
      </w:r>
    </w:p>
    <w:p w:rsidR="00C5345D" w:rsidRPr="00C5345D" w:rsidRDefault="00C5345D" w:rsidP="00C5345D"/>
    <w:p w:rsidR="00C5345D" w:rsidRPr="00C5345D" w:rsidRDefault="00C5345D" w:rsidP="00C5345D">
      <w:r w:rsidRPr="00C5345D">
        <w:t>1.ročník: SJL, PVO, HUV, TSV, MAT,VYV</w:t>
      </w:r>
    </w:p>
    <w:p w:rsidR="00C5345D" w:rsidRPr="00C5345D" w:rsidRDefault="00C5345D" w:rsidP="00C5345D">
      <w:r w:rsidRPr="00C5345D">
        <w:t>2.ročník:  PVO,  MAT, INF, HUV, TSV,VYV</w:t>
      </w:r>
    </w:p>
    <w:p w:rsidR="00C5345D" w:rsidRPr="00C5345D" w:rsidRDefault="00C5345D" w:rsidP="00C5345D">
      <w:r w:rsidRPr="00C5345D">
        <w:t>3.ročník: SJL, ANJ, PDA, MAT, INF, HUV, TSV,ETV,VYV</w:t>
      </w:r>
      <w:r w:rsidR="00EA1628">
        <w:t>,PVC</w:t>
      </w:r>
    </w:p>
    <w:p w:rsidR="00C5345D" w:rsidRPr="00C5345D" w:rsidRDefault="00C5345D" w:rsidP="00C5345D">
      <w:r w:rsidRPr="00C5345D">
        <w:t>4.ročník: SJL, ANJ ,PDA, VLA, MAT, VYV, HUV,TSV, PVC, INF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pPr>
        <w:rPr>
          <w:b/>
          <w:bCs/>
        </w:rPr>
      </w:pPr>
    </w:p>
    <w:p w:rsidR="00C5345D" w:rsidRPr="00C5345D" w:rsidRDefault="00C5345D" w:rsidP="00C5345D">
      <w:r w:rsidRPr="00C5345D">
        <w:rPr>
          <w:b/>
          <w:bCs/>
        </w:rPr>
        <w:t xml:space="preserve">Ochrana života a zdravia sa bude realizovať prostredníctvom nasledovných tém: </w:t>
      </w:r>
    </w:p>
    <w:p w:rsidR="00C5345D" w:rsidRPr="00C5345D" w:rsidRDefault="00C5345D" w:rsidP="00C5345D">
      <w:r w:rsidRPr="00C5345D">
        <w:rPr>
          <w:b/>
          <w:bCs/>
        </w:rPr>
        <w:t>OŹZ 1</w:t>
      </w:r>
      <w:r w:rsidRPr="00C5345D">
        <w:t xml:space="preserve">: Vznik mimoriadnych udalostí v prírode a na objektoch. </w:t>
      </w:r>
    </w:p>
    <w:p w:rsidR="00C5345D" w:rsidRPr="00C5345D" w:rsidRDefault="00C5345D" w:rsidP="00C5345D">
      <w:r w:rsidRPr="00C5345D">
        <w:rPr>
          <w:b/>
          <w:bCs/>
        </w:rPr>
        <w:t xml:space="preserve">OŹZ 2: </w:t>
      </w:r>
      <w:r w:rsidRPr="00C5345D">
        <w:t xml:space="preserve">Významné budovy a ich význam. </w:t>
      </w:r>
    </w:p>
    <w:p w:rsidR="00C5345D" w:rsidRPr="00C5345D" w:rsidRDefault="00C5345D" w:rsidP="00C5345D">
      <w:r w:rsidRPr="00C5345D">
        <w:rPr>
          <w:b/>
          <w:bCs/>
        </w:rPr>
        <w:t xml:space="preserve">OŹZ 3: </w:t>
      </w:r>
      <w:r w:rsidRPr="00C5345D">
        <w:t xml:space="preserve">Zbrane hromadného ničenia a ich ničivé účinky. </w:t>
      </w:r>
    </w:p>
    <w:p w:rsidR="00C5345D" w:rsidRPr="00C5345D" w:rsidRDefault="00C5345D" w:rsidP="00C5345D">
      <w:r w:rsidRPr="00C5345D">
        <w:rPr>
          <w:b/>
          <w:bCs/>
        </w:rPr>
        <w:t xml:space="preserve">OŹZ 4: </w:t>
      </w:r>
      <w:r w:rsidRPr="00C5345D">
        <w:t xml:space="preserve">Varovné signály civilnej ochrany a činnosť žiakov po ich vyhlásení. </w:t>
      </w:r>
    </w:p>
    <w:p w:rsidR="00C5345D" w:rsidRPr="00C5345D" w:rsidRDefault="00C5345D" w:rsidP="00C5345D">
      <w:r w:rsidRPr="00C5345D">
        <w:rPr>
          <w:b/>
          <w:bCs/>
        </w:rPr>
        <w:t xml:space="preserve">OŹZ 5: </w:t>
      </w:r>
      <w:r w:rsidRPr="00C5345D">
        <w:t xml:space="preserve">Prostriedky individuálnej ochrany jednotlivca. </w:t>
      </w:r>
    </w:p>
    <w:p w:rsidR="00C5345D" w:rsidRPr="00C5345D" w:rsidRDefault="00C5345D" w:rsidP="00C5345D">
      <w:r w:rsidRPr="00C5345D">
        <w:rPr>
          <w:b/>
          <w:bCs/>
        </w:rPr>
        <w:t xml:space="preserve">OŹZ 6: </w:t>
      </w:r>
      <w:r w:rsidRPr="00C5345D">
        <w:t xml:space="preserve">Zamorenie územia nebezpečnými látkami. </w:t>
      </w:r>
    </w:p>
    <w:p w:rsidR="00C5345D" w:rsidRPr="00C5345D" w:rsidRDefault="00C5345D" w:rsidP="00C5345D">
      <w:r w:rsidRPr="00C5345D">
        <w:rPr>
          <w:b/>
          <w:bCs/>
        </w:rPr>
        <w:t xml:space="preserve">OŹZ </w:t>
      </w:r>
      <w:r w:rsidRPr="00C5345D">
        <w:t xml:space="preserve">7: Hygienická očista a ochrana potravín a vody. </w:t>
      </w:r>
    </w:p>
    <w:p w:rsidR="00C5345D" w:rsidRPr="00C5345D" w:rsidRDefault="00C5345D" w:rsidP="00C5345D">
      <w:r w:rsidRPr="00C5345D">
        <w:rPr>
          <w:b/>
          <w:bCs/>
        </w:rPr>
        <w:t xml:space="preserve">OŹZ 8: </w:t>
      </w:r>
      <w:r w:rsidRPr="00C5345D">
        <w:t xml:space="preserve">Ochrana proti požiarom. </w:t>
      </w:r>
    </w:p>
    <w:p w:rsidR="00C5345D" w:rsidRPr="00C5345D" w:rsidRDefault="00C5345D" w:rsidP="00C5345D">
      <w:r w:rsidRPr="00C5345D">
        <w:rPr>
          <w:b/>
          <w:bCs/>
        </w:rPr>
        <w:t xml:space="preserve">OŹZ 9: </w:t>
      </w:r>
      <w:r w:rsidRPr="00C5345D">
        <w:t xml:space="preserve">Zásady starostlivosti o zdravie. </w:t>
      </w:r>
    </w:p>
    <w:p w:rsidR="00C5345D" w:rsidRPr="00C5345D" w:rsidRDefault="00C5345D" w:rsidP="00C5345D">
      <w:r w:rsidRPr="00C5345D">
        <w:rPr>
          <w:b/>
          <w:bCs/>
        </w:rPr>
        <w:t xml:space="preserve">OŹZ 10: </w:t>
      </w:r>
      <w:r w:rsidRPr="00C5345D">
        <w:t xml:space="preserve">Všeobecné zásady pri poskytovaní prvej pomoci. </w:t>
      </w:r>
    </w:p>
    <w:p w:rsidR="00C5345D" w:rsidRPr="00C5345D" w:rsidRDefault="00C5345D" w:rsidP="00C5345D">
      <w:r w:rsidRPr="00C5345D">
        <w:rPr>
          <w:b/>
          <w:bCs/>
        </w:rPr>
        <w:t xml:space="preserve">OŹZ 11: </w:t>
      </w:r>
      <w:r w:rsidRPr="00C5345D">
        <w:t xml:space="preserve">Pobyt v prírode a jej ochrana. </w:t>
      </w:r>
    </w:p>
    <w:p w:rsidR="00C5345D" w:rsidRPr="00C5345D" w:rsidRDefault="00C5345D" w:rsidP="00C5345D">
      <w:r w:rsidRPr="00C5345D">
        <w:rPr>
          <w:b/>
          <w:bCs/>
        </w:rPr>
        <w:t xml:space="preserve">OŹZ 12: </w:t>
      </w:r>
      <w:r w:rsidRPr="00C5345D">
        <w:t xml:space="preserve">Postup ošetrenia jednoduchých poranení. </w:t>
      </w:r>
    </w:p>
    <w:p w:rsidR="00C5345D" w:rsidRPr="00C5345D" w:rsidRDefault="00C5345D" w:rsidP="00C5345D">
      <w:r w:rsidRPr="00C5345D">
        <w:rPr>
          <w:b/>
          <w:bCs/>
        </w:rPr>
        <w:t xml:space="preserve">OŹZ 13: </w:t>
      </w:r>
      <w:r w:rsidRPr="00C5345D">
        <w:t xml:space="preserve">Významné strediská z hľadiska zdravotnej prevencie a liečenia. </w:t>
      </w:r>
    </w:p>
    <w:p w:rsidR="00C5345D" w:rsidRPr="00C5345D" w:rsidRDefault="00C5345D" w:rsidP="00C5345D">
      <w:r w:rsidRPr="00C5345D">
        <w:rPr>
          <w:b/>
          <w:bCs/>
        </w:rPr>
        <w:t xml:space="preserve">OŹZ 14: </w:t>
      </w:r>
      <w:r w:rsidRPr="00C5345D">
        <w:t>Kolektívna ochrana pred účinkami následkov pri mimoriadnych udalostiach.</w:t>
      </w:r>
    </w:p>
    <w:p w:rsidR="00C5345D" w:rsidRPr="00C5345D" w:rsidRDefault="00C5345D" w:rsidP="00C5345D"/>
    <w:p w:rsidR="00C5345D" w:rsidRDefault="00C5345D" w:rsidP="00C5345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2.7   Prierezové témy  / ISCED 2 </w:t>
      </w:r>
      <w:r w:rsidRPr="008C04BF">
        <w:rPr>
          <w:rFonts w:eastAsia="Calibri"/>
          <w:b/>
          <w:bCs/>
          <w:color w:val="000000"/>
          <w:sz w:val="23"/>
          <w:szCs w:val="23"/>
        </w:rPr>
        <w:t>/</w:t>
      </w: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</w:pPr>
      <w:r w:rsidRPr="008C04BF">
        <w:t>Rýchlo sa meniaca realita súčasnej globalizovanej spoločnosti s novými technológiami a sociálnymi zmenami ovplyvňuje postoje, hodnotový systém žiakov a ich konanie. Táto skutočnosť sa musí odraziť aj vo vzdelávaní. Vhodným prostriedkom na to sú prierezové témy, ktoré sa svojím obsahom a výchovným zameraním premietajú do vymedzených vzdelávacích oblastí, dopĺňajú ich, prepájajú ich obsah s aktuálnym dianím v spoločnosti, s každodennou žitou skúsenosťou žiaka a konkrétnej triedy. V tomto zmysle prierezové témy priaznivo ovplyvňujú proces utvárania a rozvíjania funkčných kompetencií</w:t>
      </w:r>
      <w:r>
        <w:t xml:space="preserve"> žiakov. Prierezové témy sa budú</w:t>
      </w:r>
      <w:r w:rsidRPr="008C04BF">
        <w:t xml:space="preserve"> realizovať ako súčasť učebného obsahu vyučovacích predmetov alebo prostredníctvom samostatných projektov, seminárov, vyučovacích blokov, kurzov a pod. </w:t>
      </w:r>
    </w:p>
    <w:p w:rsidR="00C5345D" w:rsidRPr="008C04BF" w:rsidRDefault="00C5345D" w:rsidP="00C5345D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C5345D" w:rsidRDefault="00C5345D" w:rsidP="00C5345D">
      <w:pPr>
        <w:spacing w:line="240" w:lineRule="atLeast"/>
      </w:pPr>
      <w:r w:rsidRPr="00ED491F">
        <w:rPr>
          <w:b/>
        </w:rPr>
        <w:t>Na úrovni nižšieho sekundárneho vzdelávania</w:t>
      </w:r>
      <w:r>
        <w:rPr>
          <w:b/>
        </w:rPr>
        <w:t xml:space="preserve"> / ISCED 2 /</w:t>
      </w:r>
      <w:r w:rsidRPr="00ED491F">
        <w:rPr>
          <w:b/>
        </w:rPr>
        <w:t xml:space="preserve"> sú na škole zavedené tieto</w:t>
      </w:r>
      <w:r w:rsidRPr="00ED491F">
        <w:t xml:space="preserve"> prierezové témy:</w:t>
      </w:r>
    </w:p>
    <w:p w:rsidR="00C5345D" w:rsidRDefault="00C5345D" w:rsidP="00C5345D">
      <w:pPr>
        <w:spacing w:line="240" w:lineRule="atLeast"/>
      </w:pPr>
    </w:p>
    <w:p w:rsidR="00C5345D" w:rsidRPr="00ED491F" w:rsidRDefault="00C5345D" w:rsidP="00C5345D">
      <w:pPr>
        <w:tabs>
          <w:tab w:val="left" w:pos="5045"/>
        </w:tabs>
        <w:spacing w:line="240" w:lineRule="atLeast"/>
      </w:pPr>
      <w:r w:rsidRPr="00ED491F">
        <w:t>Osobnostný a sociálny rozvoj</w:t>
      </w:r>
      <w:r>
        <w:tab/>
      </w:r>
      <w:r w:rsidRPr="00ED491F">
        <w:t>OSR</w:t>
      </w:r>
    </w:p>
    <w:p w:rsidR="00C5345D" w:rsidRDefault="00C5345D" w:rsidP="00C5345D">
      <w:pPr>
        <w:spacing w:line="240" w:lineRule="atLeast"/>
      </w:pPr>
      <w:r w:rsidRPr="00ED491F">
        <w:t>Výchova k manželstvu a</w:t>
      </w:r>
      <w:r>
        <w:t> </w:t>
      </w:r>
      <w:r w:rsidRPr="00ED491F">
        <w:t>rodičovstvu</w:t>
      </w:r>
      <w:r>
        <w:t xml:space="preserve">                      VMR</w:t>
      </w:r>
    </w:p>
    <w:p w:rsidR="00C5345D" w:rsidRPr="00ED491F" w:rsidRDefault="00C5345D" w:rsidP="00C5345D">
      <w:pPr>
        <w:spacing w:line="240" w:lineRule="atLeast"/>
      </w:pPr>
      <w:r w:rsidRPr="00ED491F">
        <w:lastRenderedPageBreak/>
        <w:t>Environmentálna výchova</w:t>
      </w:r>
      <w:r>
        <w:t xml:space="preserve">                                      </w:t>
      </w:r>
      <w:r w:rsidRPr="00ED491F">
        <w:t>ENV</w:t>
      </w:r>
    </w:p>
    <w:p w:rsidR="00C5345D" w:rsidRDefault="00C5345D" w:rsidP="00C5345D">
      <w:pPr>
        <w:tabs>
          <w:tab w:val="left" w:pos="5045"/>
        </w:tabs>
        <w:spacing w:line="240" w:lineRule="atLeast"/>
      </w:pPr>
      <w:r w:rsidRPr="00ED491F">
        <w:t>Mediálna výchova</w:t>
      </w:r>
      <w:r>
        <w:tab/>
        <w:t>MDV</w:t>
      </w:r>
    </w:p>
    <w:p w:rsidR="00C5345D" w:rsidRDefault="00C5345D" w:rsidP="00C5345D">
      <w:pPr>
        <w:tabs>
          <w:tab w:val="left" w:pos="5045"/>
        </w:tabs>
        <w:spacing w:line="240" w:lineRule="atLeast"/>
      </w:pPr>
      <w:r w:rsidRPr="00ED491F">
        <w:t>Multikultúrna výchova</w:t>
      </w:r>
      <w:r>
        <w:tab/>
        <w:t>MUV</w:t>
      </w:r>
    </w:p>
    <w:p w:rsidR="00C5345D" w:rsidRDefault="00C5345D" w:rsidP="00C5345D">
      <w:pPr>
        <w:tabs>
          <w:tab w:val="left" w:pos="5045"/>
        </w:tabs>
        <w:spacing w:line="240" w:lineRule="atLeast"/>
      </w:pPr>
      <w:r w:rsidRPr="00ED491F">
        <w:t>Ochrana života a zdravia</w:t>
      </w:r>
      <w:r>
        <w:tab/>
        <w:t>OŽZ</w:t>
      </w:r>
    </w:p>
    <w:p w:rsidR="00C5345D" w:rsidRDefault="00C5345D" w:rsidP="00C5345D">
      <w:pPr>
        <w:tabs>
          <w:tab w:val="left" w:pos="5045"/>
        </w:tabs>
        <w:spacing w:line="240" w:lineRule="atLeast"/>
      </w:pPr>
    </w:p>
    <w:p w:rsidR="00C5345D" w:rsidRPr="00ED491F" w:rsidRDefault="00C5345D" w:rsidP="00C5345D">
      <w:pPr>
        <w:tabs>
          <w:tab w:val="left" w:pos="5045"/>
        </w:tabs>
        <w:spacing w:line="240" w:lineRule="atLeast"/>
      </w:pPr>
    </w:p>
    <w:p w:rsidR="00C5345D" w:rsidRDefault="00C5345D" w:rsidP="00C534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2.7.1 Osobnostný a sociálny rozvoj </w:t>
      </w:r>
    </w:p>
    <w:p w:rsidR="00C5345D" w:rsidRDefault="00C5345D" w:rsidP="00C5345D">
      <w:pPr>
        <w:pStyle w:val="Default"/>
        <w:rPr>
          <w:sz w:val="23"/>
          <w:szCs w:val="23"/>
        </w:rPr>
      </w:pP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Prierezová téma </w:t>
      </w:r>
      <w:r>
        <w:rPr>
          <w:b/>
          <w:bCs/>
          <w:sz w:val="23"/>
          <w:szCs w:val="23"/>
        </w:rPr>
        <w:t xml:space="preserve">Osobnostný a sociálny rozvoj </w:t>
      </w:r>
      <w:r>
        <w:rPr>
          <w:sz w:val="23"/>
          <w:szCs w:val="23"/>
        </w:rPr>
        <w:t xml:space="preserve">sa prelína celým vzdelávaním. Jej hlavným cieľom je rozvíjať osobnosť žiakov predovšetkým v oblasti postojov a hodnôt. Prostredníctvom nej sa zároveň s vedomostným rozvojom žiakov cielene rozvíjajú aj ich osobné a sociálne kompetencie. Umožňuje žiakom rozmýšľať o sebe, o svojom aktuálnom živote, vzťahoch s ľuďmi a smerovaní v budúcnosti. Vedie ich k uplatňovaniu svojich práv a tiež k rešpektovaniu názorov, potrieb a práv ostatných. Usmerňuje ich v tom, ako chrániť svoje zdravie a odolávať rizikám. Pri správnom uplatňovaní významne prispieva k pozitívnej sociálnej klíme školy, dobrým vzťahom medzi žiakmi a medzi učiteľmi a žiakmi. </w:t>
      </w: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Cieľom uplatňovania tejto prierezovej témy je prispieť k tomu, aby žiak: </w:t>
      </w:r>
    </w:p>
    <w:p w:rsidR="00C5345D" w:rsidRDefault="00C5345D" w:rsidP="00C5345D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porozumel sebe a iným; </w:t>
      </w: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optimálne usmerňoval vlastné správanie; </w:t>
      </w:r>
    </w:p>
    <w:p w:rsidR="00C5345D" w:rsidRPr="008C04BF" w:rsidRDefault="00C5345D" w:rsidP="00C5345D">
      <w:pPr>
        <w:autoSpaceDE w:val="0"/>
        <w:autoSpaceDN w:val="0"/>
        <w:adjustRightInd w:val="0"/>
        <w:spacing w:after="47"/>
        <w:rPr>
          <w:color w:val="000000"/>
          <w:sz w:val="23"/>
          <w:szCs w:val="23"/>
        </w:rPr>
      </w:pPr>
      <w:r w:rsidRPr="008C04BF"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</w:t>
      </w:r>
      <w:r w:rsidRPr="008C04BF">
        <w:rPr>
          <w:color w:val="000000"/>
          <w:sz w:val="23"/>
          <w:szCs w:val="23"/>
        </w:rPr>
        <w:t xml:space="preserve">osvojil si, využíval a ďalej rozvíjal zručnosti komunikácie a vzájomnej spolupráce; </w:t>
      </w:r>
    </w:p>
    <w:p w:rsidR="00C5345D" w:rsidRPr="008C04BF" w:rsidRDefault="00C5345D" w:rsidP="00C5345D">
      <w:pPr>
        <w:autoSpaceDE w:val="0"/>
        <w:autoSpaceDN w:val="0"/>
        <w:adjustRightInd w:val="0"/>
        <w:spacing w:after="4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Pr="008C04BF">
        <w:rPr>
          <w:color w:val="000000"/>
          <w:sz w:val="23"/>
          <w:szCs w:val="23"/>
        </w:rPr>
        <w:t xml:space="preserve"> nadobudol základné prezentačné zručnosti osvojené na základe postupného spoznania svojich predpokladov a uplatňoval ich pri prezentácii seba a svojej práce; </w:t>
      </w:r>
    </w:p>
    <w:p w:rsidR="00C5345D" w:rsidRPr="008C04BF" w:rsidRDefault="00C5345D" w:rsidP="00C5345D">
      <w:pPr>
        <w:autoSpaceDE w:val="0"/>
        <w:autoSpaceDN w:val="0"/>
        <w:adjustRightInd w:val="0"/>
        <w:spacing w:after="4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Pr="008C04BF">
        <w:rPr>
          <w:color w:val="000000"/>
          <w:sz w:val="23"/>
          <w:szCs w:val="23"/>
        </w:rPr>
        <w:t xml:space="preserve"> získal a uplatňoval základné sociálne zručnosti pre optimálne riešenie rôznych situácií; </w:t>
      </w:r>
    </w:p>
    <w:p w:rsidR="00C5345D" w:rsidRPr="008C04BF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8C04BF">
        <w:rPr>
          <w:color w:val="000000"/>
          <w:sz w:val="23"/>
          <w:szCs w:val="23"/>
        </w:rPr>
        <w:t xml:space="preserve">rešpektoval rôzne typy ľudí a ich názory a prístupy k riešeniu problémov. </w:t>
      </w:r>
    </w:p>
    <w:p w:rsidR="00C5345D" w:rsidRDefault="00C5345D" w:rsidP="00C5345D"/>
    <w:p w:rsidR="00C5345D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C04BF">
        <w:rPr>
          <w:sz w:val="23"/>
          <w:szCs w:val="23"/>
        </w:rPr>
        <w:t>Osobnostný a sociálny rozvoj sa bude</w:t>
      </w:r>
      <w:r w:rsidRPr="008C04BF">
        <w:rPr>
          <w:color w:val="000000"/>
          <w:sz w:val="23"/>
          <w:szCs w:val="23"/>
        </w:rPr>
        <w:t xml:space="preserve"> vyučovať v </w:t>
      </w:r>
      <w:r w:rsidRPr="008C04BF">
        <w:rPr>
          <w:sz w:val="23"/>
          <w:szCs w:val="23"/>
        </w:rPr>
        <w:t xml:space="preserve"> uvedených </w:t>
      </w:r>
      <w:r w:rsidRPr="008C04BF">
        <w:rPr>
          <w:color w:val="000000"/>
          <w:sz w:val="23"/>
          <w:szCs w:val="23"/>
        </w:rPr>
        <w:t>ročníkoch a nasledovných predmetoch:</w:t>
      </w:r>
    </w:p>
    <w:p w:rsidR="00C5345D" w:rsidRPr="008C04BF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C04BF">
        <w:rPr>
          <w:color w:val="000000"/>
          <w:sz w:val="23"/>
          <w:szCs w:val="23"/>
        </w:rPr>
        <w:tab/>
      </w: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C04BF">
        <w:rPr>
          <w:rFonts w:eastAsia="Calibri"/>
          <w:color w:val="000000"/>
          <w:sz w:val="23"/>
          <w:szCs w:val="23"/>
        </w:rPr>
        <w:t>5. roční</w:t>
      </w:r>
      <w:r>
        <w:rPr>
          <w:rFonts w:eastAsia="Calibri"/>
          <w:color w:val="000000"/>
          <w:sz w:val="23"/>
          <w:szCs w:val="23"/>
        </w:rPr>
        <w:t>k: SJL, ANJ, BIO,  DEJ, GEG</w:t>
      </w:r>
      <w:r w:rsidRPr="008C04BF">
        <w:rPr>
          <w:rFonts w:eastAsia="Calibri"/>
          <w:color w:val="000000"/>
          <w:sz w:val="23"/>
          <w:szCs w:val="23"/>
        </w:rPr>
        <w:t>, MAT, INF, VYV, HUV, TSV</w:t>
      </w:r>
      <w:r>
        <w:rPr>
          <w:rFonts w:eastAsia="Calibri"/>
          <w:color w:val="000000"/>
          <w:sz w:val="23"/>
          <w:szCs w:val="23"/>
        </w:rPr>
        <w:t>, THD</w:t>
      </w:r>
      <w:r w:rsidR="00D86C6B">
        <w:rPr>
          <w:rFonts w:eastAsia="Calibri"/>
          <w:color w:val="000000"/>
          <w:sz w:val="23"/>
          <w:szCs w:val="23"/>
        </w:rPr>
        <w:t>,ETV</w:t>
      </w:r>
    </w:p>
    <w:p w:rsidR="00C5345D" w:rsidRPr="00A07518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07518">
        <w:rPr>
          <w:rFonts w:eastAsia="Calibri"/>
          <w:color w:val="000000"/>
          <w:sz w:val="23"/>
          <w:szCs w:val="23"/>
        </w:rPr>
        <w:t>6. ročník: SJL, ANJ,  FYZ,  DEJ, G</w:t>
      </w:r>
      <w:r>
        <w:rPr>
          <w:rFonts w:eastAsia="Calibri"/>
          <w:color w:val="000000"/>
          <w:sz w:val="23"/>
          <w:szCs w:val="23"/>
        </w:rPr>
        <w:t>EG, OBN, INF, VYV, HUV, TSV,</w:t>
      </w:r>
      <w:r w:rsidRPr="00A07518">
        <w:rPr>
          <w:rFonts w:eastAsia="Calibri"/>
          <w:color w:val="000000"/>
          <w:sz w:val="23"/>
          <w:szCs w:val="23"/>
        </w:rPr>
        <w:t>MAT</w:t>
      </w:r>
      <w:r w:rsidR="00581364">
        <w:rPr>
          <w:rFonts w:eastAsia="Calibri"/>
          <w:color w:val="000000"/>
          <w:sz w:val="23"/>
          <w:szCs w:val="23"/>
        </w:rPr>
        <w:t>,ETV</w:t>
      </w:r>
      <w:r w:rsidRPr="00A07518">
        <w:rPr>
          <w:rFonts w:eastAsia="Calibri"/>
          <w:color w:val="000000"/>
          <w:sz w:val="23"/>
          <w:szCs w:val="23"/>
        </w:rPr>
        <w:t xml:space="preserve"> </w:t>
      </w:r>
    </w:p>
    <w:p w:rsidR="00581364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7. ročník: SJL, ANJ</w:t>
      </w:r>
      <w:r w:rsidRPr="00A07518">
        <w:rPr>
          <w:rFonts w:eastAsia="Calibri"/>
          <w:color w:val="000000"/>
          <w:sz w:val="23"/>
          <w:szCs w:val="23"/>
        </w:rPr>
        <w:t>, FYZ,  DE</w:t>
      </w:r>
      <w:r>
        <w:rPr>
          <w:rFonts w:eastAsia="Calibri"/>
          <w:color w:val="000000"/>
          <w:sz w:val="23"/>
          <w:szCs w:val="23"/>
        </w:rPr>
        <w:t>J, GEG, OBN, NBV, MAT, INF,</w:t>
      </w:r>
      <w:r w:rsidRPr="00A07518">
        <w:rPr>
          <w:rFonts w:eastAsia="Calibri"/>
          <w:color w:val="000000"/>
          <w:sz w:val="23"/>
          <w:szCs w:val="23"/>
        </w:rPr>
        <w:t xml:space="preserve"> THD, VYV, HUV, </w:t>
      </w:r>
      <w:r w:rsidR="00581364">
        <w:rPr>
          <w:rFonts w:eastAsia="Calibri"/>
          <w:color w:val="000000"/>
          <w:sz w:val="23"/>
          <w:szCs w:val="23"/>
        </w:rPr>
        <w:t xml:space="preserve"> </w:t>
      </w:r>
    </w:p>
    <w:p w:rsidR="00C5345D" w:rsidRPr="00A07518" w:rsidRDefault="00581364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                </w:t>
      </w:r>
      <w:r w:rsidR="00C5345D" w:rsidRPr="00A07518">
        <w:rPr>
          <w:rFonts w:eastAsia="Calibri"/>
          <w:color w:val="000000"/>
          <w:sz w:val="23"/>
          <w:szCs w:val="23"/>
        </w:rPr>
        <w:t>TSV,CHE</w:t>
      </w:r>
      <w:r>
        <w:rPr>
          <w:rFonts w:eastAsia="Calibri"/>
          <w:color w:val="000000"/>
          <w:sz w:val="23"/>
          <w:szCs w:val="23"/>
        </w:rPr>
        <w:t>,ETV</w:t>
      </w: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8. ročník: SJL, ANJ, BIO,  FYZ, CHE,  DEJ, GEG, OBN,  TSV, NBV, INF, </w:t>
      </w:r>
      <w:r w:rsidRPr="00A07518">
        <w:rPr>
          <w:rFonts w:eastAsia="Calibri"/>
          <w:color w:val="000000"/>
          <w:sz w:val="23"/>
          <w:szCs w:val="23"/>
        </w:rPr>
        <w:t>THD,MAT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Pr="00A07518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9. ročník: SJL,</w:t>
      </w:r>
      <w:r w:rsidRPr="00A07518">
        <w:rPr>
          <w:rFonts w:eastAsia="Calibri"/>
          <w:color w:val="000000"/>
          <w:sz w:val="23"/>
          <w:szCs w:val="23"/>
        </w:rPr>
        <w:t>GEG, FYZ, BIO,TSV, CHE,MAT,OBN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Pr="008C04BF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Osobnostný a sociálny rozvoj sa bude realizovať prostredníctvom nasledovných tém: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1: </w:t>
      </w:r>
      <w:r w:rsidRPr="006A72E1">
        <w:rPr>
          <w:rFonts w:eastAsia="Calibri"/>
          <w:color w:val="000000"/>
          <w:sz w:val="23"/>
          <w:szCs w:val="23"/>
        </w:rPr>
        <w:t xml:space="preserve">Význam rodiny v živote jednotlivca i celej spoločnosti.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2: </w:t>
      </w:r>
      <w:r w:rsidRPr="006A72E1">
        <w:rPr>
          <w:rFonts w:eastAsia="Calibri"/>
          <w:color w:val="000000"/>
          <w:sz w:val="23"/>
          <w:szCs w:val="23"/>
        </w:rPr>
        <w:t xml:space="preserve">Príbuzenské vzťahy a dôležitosť ich fungovania.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3: </w:t>
      </w:r>
      <w:r w:rsidRPr="006A72E1">
        <w:rPr>
          <w:rFonts w:eastAsia="Calibri"/>
          <w:color w:val="000000"/>
          <w:sz w:val="23"/>
          <w:szCs w:val="23"/>
        </w:rPr>
        <w:t xml:space="preserve">Sebaregulácia – zodpovednosť za svoje konanie.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4: </w:t>
      </w:r>
      <w:r w:rsidRPr="006A72E1">
        <w:rPr>
          <w:rFonts w:eastAsia="Calibri"/>
          <w:color w:val="000000"/>
          <w:sz w:val="23"/>
          <w:szCs w:val="23"/>
        </w:rPr>
        <w:t xml:space="preserve">Asertivita – viem slušne povedať svoj názor.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5: </w:t>
      </w:r>
      <w:r w:rsidRPr="006A72E1">
        <w:rPr>
          <w:rFonts w:eastAsia="Calibri"/>
          <w:color w:val="000000"/>
          <w:sz w:val="23"/>
          <w:szCs w:val="23"/>
        </w:rPr>
        <w:t xml:space="preserve">Skutočné hodnoty v živote človeka + kritické myslenie.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6: </w:t>
      </w:r>
      <w:r w:rsidRPr="006A72E1">
        <w:rPr>
          <w:rFonts w:eastAsia="Calibri"/>
          <w:color w:val="000000"/>
          <w:sz w:val="23"/>
          <w:szCs w:val="23"/>
        </w:rPr>
        <w:t xml:space="preserve">Význam vzdelania pre žiaka a jeho budúcnosť.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7: </w:t>
      </w:r>
      <w:r w:rsidRPr="006A72E1">
        <w:rPr>
          <w:rFonts w:eastAsia="Calibri"/>
          <w:color w:val="000000"/>
          <w:sz w:val="23"/>
          <w:szCs w:val="23"/>
        </w:rPr>
        <w:t xml:space="preserve">Kreativita, fantázia.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8: </w:t>
      </w:r>
      <w:r w:rsidRPr="006A72E1">
        <w:rPr>
          <w:rFonts w:eastAsia="Calibri"/>
          <w:color w:val="000000"/>
          <w:sz w:val="23"/>
          <w:szCs w:val="23"/>
        </w:rPr>
        <w:t xml:space="preserve">Pozitívne hodnotenie druhých – viem pochváliť kamaráta a tešiť sa z jeho úspechu.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9: </w:t>
      </w:r>
      <w:r w:rsidRPr="006A72E1">
        <w:rPr>
          <w:rFonts w:eastAsia="Calibri"/>
          <w:color w:val="000000"/>
          <w:sz w:val="23"/>
          <w:szCs w:val="23"/>
        </w:rPr>
        <w:t xml:space="preserve">Prejavujem vďačnosť, sympatie, nadšenie, dôveru, radosť, dobroprajnosť, prianie,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color w:val="000000"/>
          <w:sz w:val="23"/>
          <w:szCs w:val="23"/>
        </w:rPr>
        <w:t xml:space="preserve">             uznanie a optimizmus.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10: </w:t>
      </w:r>
      <w:r w:rsidRPr="006A72E1">
        <w:rPr>
          <w:rFonts w:eastAsia="Calibri"/>
          <w:color w:val="000000"/>
          <w:sz w:val="23"/>
          <w:szCs w:val="23"/>
        </w:rPr>
        <w:t xml:space="preserve">Spolupráca – pracujem v tíme.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11: </w:t>
      </w:r>
      <w:r w:rsidRPr="006A72E1">
        <w:rPr>
          <w:rFonts w:eastAsia="Calibri"/>
          <w:color w:val="000000"/>
          <w:sz w:val="23"/>
          <w:szCs w:val="23"/>
        </w:rPr>
        <w:t xml:space="preserve">Slušne komunikujem – verbálne aj neverbálne.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12: </w:t>
      </w:r>
      <w:r w:rsidRPr="006A72E1">
        <w:rPr>
          <w:rFonts w:eastAsia="Calibri"/>
          <w:color w:val="000000"/>
          <w:sz w:val="23"/>
          <w:szCs w:val="23"/>
        </w:rPr>
        <w:t xml:space="preserve">Uznávam mravné hodnoty a správam sa slušne.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13: </w:t>
      </w:r>
      <w:r w:rsidRPr="006A72E1">
        <w:rPr>
          <w:rFonts w:eastAsia="Calibri"/>
          <w:color w:val="000000"/>
          <w:sz w:val="23"/>
          <w:szCs w:val="23"/>
        </w:rPr>
        <w:t xml:space="preserve">Aj ja som súčasť rodiny – výhody a povinnosti.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lastRenderedPageBreak/>
        <w:t xml:space="preserve">OSR 14: </w:t>
      </w:r>
      <w:r w:rsidRPr="006A72E1">
        <w:rPr>
          <w:rFonts w:eastAsia="Calibri"/>
          <w:color w:val="000000"/>
          <w:sz w:val="23"/>
          <w:szCs w:val="23"/>
        </w:rPr>
        <w:t xml:space="preserve">Nediskriminujem ľudí podľa pohlavia, veku, rasy či náboženstva.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OSR 15: </w:t>
      </w:r>
      <w:r w:rsidRPr="006A72E1">
        <w:rPr>
          <w:rFonts w:eastAsia="Calibri"/>
          <w:color w:val="000000"/>
          <w:sz w:val="23"/>
          <w:szCs w:val="23"/>
        </w:rPr>
        <w:t xml:space="preserve">Viem sa správne rozhodnúť.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20</w:t>
      </w:r>
      <w:r w:rsidRPr="006A72E1">
        <w:rPr>
          <w:rFonts w:eastAsia="Calibri"/>
          <w:color w:val="000000"/>
          <w:sz w:val="23"/>
          <w:szCs w:val="23"/>
        </w:rPr>
        <w:t xml:space="preserve"> : Životná pravda rodičov a prarodičov.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21:</w:t>
      </w:r>
      <w:r w:rsidRPr="006A72E1">
        <w:rPr>
          <w:rFonts w:eastAsia="Calibri"/>
          <w:color w:val="000000"/>
          <w:sz w:val="23"/>
          <w:szCs w:val="23"/>
        </w:rPr>
        <w:t xml:space="preserve"> Literárny hrdina môj vzor – príprava na budúce povolanie.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22:</w:t>
      </w:r>
      <w:r w:rsidRPr="006A72E1">
        <w:rPr>
          <w:rFonts w:eastAsia="Calibri"/>
          <w:color w:val="000000"/>
          <w:sz w:val="23"/>
          <w:szCs w:val="23"/>
        </w:rPr>
        <w:t xml:space="preserve"> L</w:t>
      </w:r>
      <w:r>
        <w:rPr>
          <w:rFonts w:eastAsia="Calibri"/>
          <w:color w:val="000000"/>
          <w:sz w:val="23"/>
          <w:szCs w:val="23"/>
        </w:rPr>
        <w:t>áska , predpoklad dobrého manžel</w:t>
      </w:r>
      <w:r w:rsidRPr="006A72E1">
        <w:rPr>
          <w:rFonts w:eastAsia="Calibri"/>
          <w:color w:val="000000"/>
          <w:sz w:val="23"/>
          <w:szCs w:val="23"/>
        </w:rPr>
        <w:t>stva,</w:t>
      </w:r>
      <w:r>
        <w:rPr>
          <w:rFonts w:eastAsia="Calibri"/>
          <w:color w:val="000000"/>
          <w:sz w:val="23"/>
          <w:szCs w:val="23"/>
        </w:rPr>
        <w:t xml:space="preserve"> </w:t>
      </w:r>
      <w:r w:rsidRPr="006A72E1">
        <w:rPr>
          <w:rFonts w:eastAsia="Calibri"/>
          <w:color w:val="000000"/>
          <w:sz w:val="23"/>
          <w:szCs w:val="23"/>
        </w:rPr>
        <w:t xml:space="preserve">rodina, základná bunka spoločnosti, vzťahy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color w:val="000000"/>
          <w:sz w:val="23"/>
          <w:szCs w:val="23"/>
        </w:rPr>
        <w:t xml:space="preserve">               medzi generáciami- rozdiely v názoroch, čo nás spája v rodine.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23 :</w:t>
      </w:r>
      <w:r w:rsidRPr="006A72E1">
        <w:rPr>
          <w:rFonts w:eastAsia="Calibri"/>
          <w:color w:val="000000"/>
          <w:sz w:val="23"/>
          <w:szCs w:val="23"/>
        </w:rPr>
        <w:t xml:space="preserve"> Akceptovanie iného, odlišného názoru . Obhajoba vlastného názoru, formovanie 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color w:val="000000"/>
          <w:sz w:val="23"/>
          <w:szCs w:val="23"/>
        </w:rPr>
        <w:t xml:space="preserve">                pozitívneho myslenia.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24 :</w:t>
      </w:r>
      <w:r w:rsidRPr="006A72E1">
        <w:rPr>
          <w:rFonts w:eastAsia="Calibri"/>
          <w:color w:val="000000"/>
          <w:sz w:val="23"/>
          <w:szCs w:val="23"/>
        </w:rPr>
        <w:t xml:space="preserve"> Moji obľúbení hrdinovia kníh a filmov.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25:</w:t>
      </w:r>
      <w:r w:rsidRPr="006A72E1">
        <w:rPr>
          <w:rFonts w:eastAsia="Calibri"/>
          <w:color w:val="000000"/>
          <w:sz w:val="23"/>
          <w:szCs w:val="23"/>
        </w:rPr>
        <w:t xml:space="preserve"> Život dnešných detí a ich trávenie voľného času.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26 :</w:t>
      </w:r>
      <w:r w:rsidRPr="006A72E1">
        <w:rPr>
          <w:rFonts w:eastAsia="Calibri"/>
          <w:color w:val="000000"/>
          <w:sz w:val="23"/>
          <w:szCs w:val="23"/>
        </w:rPr>
        <w:t xml:space="preserve"> Správny chlapec, správne dievča.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27 :</w:t>
      </w:r>
      <w:r w:rsidRPr="006A72E1">
        <w:rPr>
          <w:rFonts w:eastAsia="Calibri"/>
          <w:color w:val="000000"/>
          <w:sz w:val="23"/>
          <w:szCs w:val="23"/>
        </w:rPr>
        <w:t>Napíš pozdrav k sviatku svojim starým rodičom.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28 :</w:t>
      </w:r>
      <w:r w:rsidRPr="006A72E1">
        <w:rPr>
          <w:rFonts w:eastAsia="Calibri"/>
          <w:color w:val="000000"/>
          <w:sz w:val="23"/>
          <w:szCs w:val="23"/>
        </w:rPr>
        <w:t xml:space="preserve"> Láska k vlasti a národu v živote mladého človeka.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29 :</w:t>
      </w:r>
      <w:r>
        <w:rPr>
          <w:rFonts w:eastAsia="Calibri"/>
          <w:color w:val="000000"/>
          <w:sz w:val="23"/>
          <w:szCs w:val="23"/>
        </w:rPr>
        <w:t xml:space="preserve"> Je ťažké sa zrieknu</w:t>
      </w:r>
      <w:r w:rsidRPr="006A72E1">
        <w:rPr>
          <w:rFonts w:eastAsia="Calibri"/>
          <w:color w:val="000000"/>
          <w:sz w:val="23"/>
          <w:szCs w:val="23"/>
        </w:rPr>
        <w:t>ť lásky.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30 :</w:t>
      </w:r>
      <w:r w:rsidRPr="006A72E1">
        <w:rPr>
          <w:rFonts w:eastAsia="Calibri"/>
          <w:color w:val="000000"/>
          <w:sz w:val="23"/>
          <w:szCs w:val="23"/>
        </w:rPr>
        <w:t xml:space="preserve"> Kniha a voľný čas.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31 :</w:t>
      </w:r>
      <w:r w:rsidRPr="006A72E1">
        <w:rPr>
          <w:rFonts w:eastAsia="Calibri"/>
          <w:color w:val="000000"/>
          <w:sz w:val="23"/>
          <w:szCs w:val="23"/>
        </w:rPr>
        <w:t xml:space="preserve"> Človek a jeho doba, doba a  jej človek.</w:t>
      </w:r>
    </w:p>
    <w:p w:rsidR="00C5345D" w:rsidRPr="006A72E1" w:rsidRDefault="00C5345D" w:rsidP="00C5345D">
      <w:pPr>
        <w:rPr>
          <w:rFonts w:eastAsia="Calibri"/>
          <w:sz w:val="23"/>
          <w:szCs w:val="23"/>
        </w:rPr>
      </w:pPr>
      <w:r w:rsidRPr="006A72E1">
        <w:rPr>
          <w:rFonts w:eastAsia="Calibri"/>
          <w:b/>
          <w:sz w:val="23"/>
          <w:szCs w:val="23"/>
        </w:rPr>
        <w:t>OSR 32</w:t>
      </w:r>
      <w:r w:rsidRPr="006A72E1">
        <w:rPr>
          <w:rFonts w:eastAsia="Calibri"/>
          <w:sz w:val="23"/>
          <w:szCs w:val="23"/>
        </w:rPr>
        <w:t>: Uplatňujem svoje práva, rešpektujem názory a potreby iných</w:t>
      </w:r>
    </w:p>
    <w:p w:rsidR="00C5345D" w:rsidRPr="006A72E1" w:rsidRDefault="00C5345D" w:rsidP="00C5345D">
      <w:pPr>
        <w:rPr>
          <w:rFonts w:eastAsia="Calibri"/>
          <w:sz w:val="23"/>
          <w:szCs w:val="23"/>
        </w:rPr>
      </w:pPr>
      <w:r w:rsidRPr="006A72E1">
        <w:rPr>
          <w:rFonts w:eastAsia="Calibri"/>
          <w:b/>
          <w:sz w:val="23"/>
          <w:szCs w:val="23"/>
        </w:rPr>
        <w:t>OSR 33</w:t>
      </w:r>
      <w:r w:rsidRPr="006A72E1">
        <w:rPr>
          <w:rFonts w:eastAsia="Calibri"/>
          <w:sz w:val="23"/>
          <w:szCs w:val="23"/>
        </w:rPr>
        <w:t>: Humánnosť</w:t>
      </w:r>
    </w:p>
    <w:p w:rsidR="00C5345D" w:rsidRPr="006A72E1" w:rsidRDefault="00C5345D" w:rsidP="00C5345D">
      <w:pPr>
        <w:rPr>
          <w:rFonts w:eastAsia="Calibri"/>
          <w:sz w:val="23"/>
          <w:szCs w:val="23"/>
        </w:rPr>
      </w:pPr>
      <w:r w:rsidRPr="006A72E1">
        <w:rPr>
          <w:rFonts w:eastAsia="Calibri"/>
          <w:b/>
          <w:sz w:val="23"/>
          <w:szCs w:val="23"/>
        </w:rPr>
        <w:t>OSR 34:</w:t>
      </w:r>
      <w:r w:rsidRPr="006A72E1">
        <w:rPr>
          <w:rFonts w:eastAsia="Calibri"/>
          <w:sz w:val="23"/>
          <w:szCs w:val="23"/>
        </w:rPr>
        <w:t xml:space="preserve"> Život jednotlivca v modernej dobe</w:t>
      </w:r>
    </w:p>
    <w:p w:rsidR="00C5345D" w:rsidRPr="006A72E1" w:rsidRDefault="00C5345D" w:rsidP="00C5345D">
      <w:pPr>
        <w:rPr>
          <w:rFonts w:eastAsia="Calibri"/>
          <w:sz w:val="23"/>
          <w:szCs w:val="23"/>
        </w:rPr>
      </w:pPr>
      <w:r w:rsidRPr="006A72E1">
        <w:rPr>
          <w:rFonts w:eastAsia="Calibri"/>
          <w:b/>
          <w:sz w:val="23"/>
          <w:szCs w:val="23"/>
        </w:rPr>
        <w:t>OSR 35:</w:t>
      </w:r>
      <w:r w:rsidRPr="006A72E1">
        <w:rPr>
          <w:rFonts w:eastAsia="Calibri"/>
          <w:sz w:val="23"/>
          <w:szCs w:val="23"/>
        </w:rPr>
        <w:t xml:space="preserve"> Práva jednotlivca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36 :</w:t>
      </w:r>
      <w:r w:rsidRPr="006A72E1">
        <w:rPr>
          <w:rFonts w:eastAsia="Calibri"/>
          <w:color w:val="000000"/>
          <w:sz w:val="23"/>
          <w:szCs w:val="23"/>
        </w:rPr>
        <w:t xml:space="preserve"> Vplyv bohatstva a chudoby na život rodiny.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color w:val="000000"/>
          <w:sz w:val="23"/>
          <w:szCs w:val="23"/>
        </w:rPr>
        <w:t xml:space="preserve">OSR </w:t>
      </w:r>
      <w:r w:rsidRPr="006A72E1">
        <w:rPr>
          <w:rFonts w:eastAsia="Calibri"/>
          <w:b/>
          <w:color w:val="000000"/>
          <w:sz w:val="23"/>
          <w:szCs w:val="23"/>
        </w:rPr>
        <w:t>37 :</w:t>
      </w:r>
      <w:r w:rsidRPr="006A72E1">
        <w:rPr>
          <w:rFonts w:eastAsia="Calibri"/>
          <w:color w:val="000000"/>
          <w:sz w:val="23"/>
          <w:szCs w:val="23"/>
        </w:rPr>
        <w:t xml:space="preserve"> Vplýva reklama na zvýšenú  spotrebu v našej rodine.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38 :</w:t>
      </w:r>
      <w:r w:rsidRPr="006A72E1">
        <w:rPr>
          <w:rFonts w:eastAsia="Calibri"/>
          <w:color w:val="000000"/>
          <w:sz w:val="23"/>
          <w:szCs w:val="23"/>
        </w:rPr>
        <w:t xml:space="preserve">  Zabezpečenie  peňazí v našej budove.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39:</w:t>
      </w:r>
      <w:r w:rsidRPr="006A72E1">
        <w:rPr>
          <w:rFonts w:eastAsia="Calibri"/>
          <w:color w:val="000000"/>
          <w:sz w:val="23"/>
          <w:szCs w:val="23"/>
        </w:rPr>
        <w:t xml:space="preserve"> Rozpočet v našej rodine / príjmy , výdavky a úspory/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40:</w:t>
      </w:r>
      <w:r w:rsidRPr="006A72E1">
        <w:rPr>
          <w:rFonts w:eastAsia="Calibri"/>
          <w:color w:val="000000"/>
          <w:sz w:val="23"/>
          <w:szCs w:val="23"/>
        </w:rPr>
        <w:t xml:space="preserve"> Učili ma rodičia od útleho detstva vrátiť druhému požičané.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6A72E1">
        <w:rPr>
          <w:rFonts w:eastAsia="Calibri"/>
          <w:b/>
          <w:color w:val="000000"/>
          <w:sz w:val="23"/>
          <w:szCs w:val="23"/>
        </w:rPr>
        <w:t>OSR 41:</w:t>
      </w:r>
      <w:r w:rsidRPr="006A72E1">
        <w:rPr>
          <w:rFonts w:eastAsia="Calibri"/>
          <w:color w:val="000000"/>
          <w:sz w:val="23"/>
          <w:szCs w:val="23"/>
        </w:rPr>
        <w:t xml:space="preserve">  Formy sporenia u detí a dospelých ľudí.</w:t>
      </w:r>
    </w:p>
    <w:p w:rsidR="00C5345D" w:rsidRDefault="00C5345D" w:rsidP="00C5345D"/>
    <w:p w:rsidR="00C5345D" w:rsidRDefault="00C5345D" w:rsidP="00C5345D"/>
    <w:p w:rsidR="00C5345D" w:rsidRDefault="00C5345D" w:rsidP="00C534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2.7.2   Výchova k manželstvu a rodičovstvu   / VMR /</w:t>
      </w:r>
    </w:p>
    <w:p w:rsidR="00C5345D" w:rsidRDefault="00C5345D" w:rsidP="00C5345D">
      <w:pPr>
        <w:pStyle w:val="Default"/>
        <w:rPr>
          <w:sz w:val="23"/>
          <w:szCs w:val="23"/>
        </w:rPr>
      </w:pP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Dôležitou súčasťou osobnostného rozvoja žiakov je príprava na zodpovedné partnerské vzťahy, manželstvo a rodičovstvo. Prierezová téma </w:t>
      </w:r>
      <w:r>
        <w:rPr>
          <w:b/>
          <w:bCs/>
          <w:sz w:val="23"/>
          <w:szCs w:val="23"/>
        </w:rPr>
        <w:t xml:space="preserve">Výchova k manželstvu a rodičovstvu </w:t>
      </w:r>
      <w:r>
        <w:rPr>
          <w:sz w:val="23"/>
          <w:szCs w:val="23"/>
        </w:rPr>
        <w:t xml:space="preserve">je zameraná na utváranie základných vedomostí a zodpovedných postojov v oblasti partnerských vzťahov a rodičovstva v súlade s vedeckými poznatkami a etickými normami. Pri realizácii témy je nevyhnutné vychádzať zo životnej reality žiakov v konkrétnej triede, ich veku, zrelosti, vývinového štádia. Podmienkou je taktný a citlivý prístup pedagóga. Škola môže využiť aj pomoc alebo služby relevantných odborníkov. </w:t>
      </w: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Cieľom uplatňovania tejto prierezovej témy je prispieť k tomu, aby (si) žiak: </w:t>
      </w:r>
    </w:p>
    <w:p w:rsidR="00C5345D" w:rsidRDefault="00C5345D" w:rsidP="00C5345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osvojil základné poznatky o biologických, psychických a sociálnych zmenách, ktoré ovplyvňujú vývin jeho osobnosti v súčasnosti i v budúcnosti; </w:t>
      </w:r>
    </w:p>
    <w:p w:rsidR="00C5345D" w:rsidRDefault="00C5345D" w:rsidP="00C5345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získal základné predpoklady pre zodpovedné rozhodnutia v oblasti partnerských vzťahov, manželstva a rodičovstva; </w:t>
      </w:r>
    </w:p>
    <w:p w:rsidR="00C5345D" w:rsidRDefault="00C5345D" w:rsidP="00C5345D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osvojil zásady bezpečného správania a porozumel rizikám v oblasti sexuality; </w:t>
      </w: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uprednostňoval základné princípy zdravého životného štýlu a nerizikového správania vo svojom (každodennom) živote. </w:t>
      </w:r>
    </w:p>
    <w:p w:rsidR="00C5345D" w:rsidRDefault="00C5345D" w:rsidP="00C5345D">
      <w:pPr>
        <w:autoSpaceDE w:val="0"/>
        <w:autoSpaceDN w:val="0"/>
        <w:adjustRightInd w:val="0"/>
      </w:pPr>
    </w:p>
    <w:p w:rsidR="00C5345D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6A72E1">
        <w:t>Výchova k manželstvu a rodičovstvu</w:t>
      </w:r>
      <w:r>
        <w:t xml:space="preserve"> </w:t>
      </w:r>
      <w:r w:rsidRPr="008C04BF">
        <w:rPr>
          <w:sz w:val="23"/>
          <w:szCs w:val="23"/>
        </w:rPr>
        <w:t>sa bude</w:t>
      </w:r>
      <w:r w:rsidRPr="008C04BF">
        <w:rPr>
          <w:color w:val="000000"/>
          <w:sz w:val="23"/>
          <w:szCs w:val="23"/>
        </w:rPr>
        <w:t xml:space="preserve"> vyučovať v </w:t>
      </w:r>
      <w:r w:rsidRPr="008C04BF">
        <w:rPr>
          <w:sz w:val="23"/>
          <w:szCs w:val="23"/>
        </w:rPr>
        <w:t xml:space="preserve"> uvedených </w:t>
      </w:r>
      <w:r w:rsidRPr="008C04BF">
        <w:rPr>
          <w:color w:val="000000"/>
          <w:sz w:val="23"/>
          <w:szCs w:val="23"/>
        </w:rPr>
        <w:t>ročníkoch a nasledovných predmetoch:</w:t>
      </w:r>
    </w:p>
    <w:p w:rsidR="00C5345D" w:rsidRPr="008C04BF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C04BF">
        <w:rPr>
          <w:color w:val="000000"/>
          <w:sz w:val="23"/>
          <w:szCs w:val="23"/>
        </w:rPr>
        <w:tab/>
      </w: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C04BF">
        <w:rPr>
          <w:rFonts w:eastAsia="Calibri"/>
          <w:color w:val="000000"/>
          <w:sz w:val="23"/>
          <w:szCs w:val="23"/>
        </w:rPr>
        <w:t>5. roční</w:t>
      </w:r>
      <w:r>
        <w:rPr>
          <w:rFonts w:eastAsia="Calibri"/>
          <w:color w:val="000000"/>
          <w:sz w:val="23"/>
          <w:szCs w:val="23"/>
        </w:rPr>
        <w:t>k:  SJL, ANJ, BIO,  DEJ, GEG</w:t>
      </w:r>
      <w:r w:rsidRPr="008C04BF">
        <w:rPr>
          <w:rFonts w:eastAsia="Calibri"/>
          <w:color w:val="000000"/>
          <w:sz w:val="23"/>
          <w:szCs w:val="23"/>
        </w:rPr>
        <w:t>, MAT, INF, VYV, HUV, TSV</w:t>
      </w:r>
      <w:r>
        <w:rPr>
          <w:rFonts w:eastAsia="Calibri"/>
          <w:color w:val="000000"/>
          <w:sz w:val="23"/>
          <w:szCs w:val="23"/>
        </w:rPr>
        <w:t>,THD</w:t>
      </w: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6.ročník : SJL, ANJ, BIO, DEJ, VYV, TSV, OBN, THD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7.ročník: SJL, ANJ, BIO, DEJ, VYV, TSV,OBN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lastRenderedPageBreak/>
        <w:t xml:space="preserve">8.ročník: </w:t>
      </w:r>
      <w:r w:rsidRPr="00A07518">
        <w:rPr>
          <w:rFonts w:eastAsia="Calibri"/>
          <w:color w:val="000000"/>
          <w:sz w:val="23"/>
          <w:szCs w:val="23"/>
        </w:rPr>
        <w:t>SJL, ANJ, BIO, DEJ, VYV, TSV,OBN</w:t>
      </w:r>
      <w:r>
        <w:rPr>
          <w:rFonts w:eastAsia="Calibri"/>
          <w:color w:val="000000"/>
          <w:sz w:val="23"/>
          <w:szCs w:val="23"/>
        </w:rPr>
        <w:t>, HUV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Pr="00A07518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9.ročník: SJL,ANJ,BIO, MAT, OBN, CHE, FYZ</w:t>
      </w:r>
      <w:r w:rsidR="00581364">
        <w:rPr>
          <w:rFonts w:eastAsia="Calibri"/>
          <w:color w:val="000000"/>
          <w:sz w:val="23"/>
          <w:szCs w:val="23"/>
        </w:rPr>
        <w:t>,ETV</w:t>
      </w:r>
      <w:r>
        <w:rPr>
          <w:rFonts w:eastAsia="Calibri"/>
          <w:color w:val="000000"/>
          <w:sz w:val="23"/>
          <w:szCs w:val="23"/>
        </w:rPr>
        <w:t xml:space="preserve"> </w:t>
      </w: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Pr="008C04BF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6A72E1">
        <w:rPr>
          <w:rFonts w:eastAsia="Calibri"/>
          <w:b/>
          <w:bCs/>
          <w:color w:val="000000"/>
          <w:sz w:val="23"/>
          <w:szCs w:val="23"/>
        </w:rPr>
        <w:t xml:space="preserve">Výchova k manželstvu a rodičovstvu sa bude realizovať prostredníctvom nasledovných tém: </w:t>
      </w:r>
    </w:p>
    <w:p w:rsidR="00C5345D" w:rsidRPr="006A72E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Default="00C5345D" w:rsidP="00C5345D">
      <w:r w:rsidRPr="00AF2C12">
        <w:rPr>
          <w:b/>
        </w:rPr>
        <w:t>VMR 1 :</w:t>
      </w:r>
      <w:r w:rsidRPr="00E31585">
        <w:t xml:space="preserve"> </w:t>
      </w:r>
      <w:r>
        <w:t>Sebauvedomovanie a sebaúcta.</w:t>
      </w:r>
    </w:p>
    <w:p w:rsidR="00C5345D" w:rsidRDefault="00C5345D" w:rsidP="00C5345D">
      <w:r w:rsidRPr="00AF2C12">
        <w:rPr>
          <w:b/>
        </w:rPr>
        <w:t>VMR 2 :</w:t>
      </w:r>
      <w:r>
        <w:t xml:space="preserve"> R</w:t>
      </w:r>
      <w:r w:rsidRPr="00E31585">
        <w:t>ozvíjanie</w:t>
      </w:r>
      <w:r>
        <w:t xml:space="preserve"> tolerancie a zodpovednosti  </w:t>
      </w:r>
      <w:r w:rsidRPr="00E31585">
        <w:t xml:space="preserve">základných    </w:t>
      </w:r>
      <w:r>
        <w:t>podmienok humánnych</w:t>
      </w:r>
    </w:p>
    <w:p w:rsidR="00C5345D" w:rsidRDefault="00C5345D" w:rsidP="00C5345D">
      <w:r>
        <w:t xml:space="preserve">               vzťahov medzi pohlaviami.</w:t>
      </w:r>
    </w:p>
    <w:p w:rsidR="00C5345D" w:rsidRDefault="00C5345D" w:rsidP="00C5345D">
      <w:r w:rsidRPr="00AF2C12">
        <w:rPr>
          <w:b/>
        </w:rPr>
        <w:t>VMR 3:</w:t>
      </w:r>
      <w:r>
        <w:t xml:space="preserve"> Láska ako základná zlož</w:t>
      </w:r>
      <w:r w:rsidRPr="00287FD6">
        <w:t>ky sexuality</w:t>
      </w:r>
      <w:r>
        <w:t>.</w:t>
      </w:r>
    </w:p>
    <w:p w:rsidR="00C5345D" w:rsidRPr="00287FD6" w:rsidRDefault="00C5345D" w:rsidP="00C5345D">
      <w:pPr>
        <w:rPr>
          <w:sz w:val="23"/>
          <w:szCs w:val="23"/>
        </w:rPr>
      </w:pPr>
      <w:r w:rsidRPr="00AF2C12">
        <w:rPr>
          <w:b/>
        </w:rPr>
        <w:t>VMR 4:</w:t>
      </w:r>
      <w:r w:rsidRPr="00287FD6">
        <w:rPr>
          <w:sz w:val="23"/>
          <w:szCs w:val="23"/>
        </w:rPr>
        <w:t xml:space="preserve"> Mravné a všeobecne platné hodnoty a normy.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5 :</w:t>
      </w:r>
      <w:r w:rsidRPr="00287FD6">
        <w:rPr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 w:rsidRPr="00287FD6">
        <w:rPr>
          <w:sz w:val="23"/>
          <w:szCs w:val="23"/>
        </w:rPr>
        <w:t>ity, hodnoty a kultivovaná komunikácia</w:t>
      </w:r>
      <w:r>
        <w:rPr>
          <w:sz w:val="23"/>
          <w:szCs w:val="23"/>
        </w:rPr>
        <w:t>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6:</w:t>
      </w:r>
      <w:r>
        <w:rPr>
          <w:sz w:val="23"/>
          <w:szCs w:val="23"/>
        </w:rPr>
        <w:t xml:space="preserve"> V</w:t>
      </w:r>
      <w:r w:rsidRPr="00287FD6">
        <w:rPr>
          <w:sz w:val="23"/>
          <w:szCs w:val="23"/>
        </w:rPr>
        <w:t>ýznam plánovaného rodičovstva</w:t>
      </w:r>
      <w:r>
        <w:rPr>
          <w:sz w:val="23"/>
          <w:szCs w:val="23"/>
        </w:rPr>
        <w:t>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7:</w:t>
      </w:r>
      <w:r>
        <w:rPr>
          <w:sz w:val="23"/>
          <w:szCs w:val="23"/>
        </w:rPr>
        <w:t xml:space="preserve"> V</w:t>
      </w:r>
      <w:r w:rsidRPr="00287FD6">
        <w:rPr>
          <w:sz w:val="23"/>
          <w:szCs w:val="23"/>
        </w:rPr>
        <w:t>ýznam harmonickej a zdravej rodiny pre optimálny telesný a duševný vývin dieťaťa</w:t>
      </w:r>
      <w:r>
        <w:rPr>
          <w:sz w:val="23"/>
          <w:szCs w:val="23"/>
        </w:rPr>
        <w:t>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8:</w:t>
      </w:r>
      <w:r>
        <w:rPr>
          <w:sz w:val="23"/>
          <w:szCs w:val="23"/>
        </w:rPr>
        <w:t xml:space="preserve"> Z</w:t>
      </w:r>
      <w:r w:rsidRPr="00287FD6">
        <w:rPr>
          <w:sz w:val="23"/>
          <w:szCs w:val="23"/>
        </w:rPr>
        <w:t>ásady rodinnej výchovy</w:t>
      </w:r>
      <w:r>
        <w:rPr>
          <w:sz w:val="23"/>
          <w:szCs w:val="23"/>
        </w:rPr>
        <w:t>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9:</w:t>
      </w:r>
      <w:r w:rsidRPr="00367B12"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367B12">
        <w:rPr>
          <w:sz w:val="23"/>
          <w:szCs w:val="23"/>
        </w:rPr>
        <w:t>ráva a povinnosti rodičov a</w:t>
      </w:r>
      <w:r>
        <w:rPr>
          <w:sz w:val="23"/>
          <w:szCs w:val="23"/>
        </w:rPr>
        <w:t> </w:t>
      </w:r>
      <w:r w:rsidRPr="00367B12">
        <w:rPr>
          <w:sz w:val="23"/>
          <w:szCs w:val="23"/>
        </w:rPr>
        <w:t>detí</w:t>
      </w:r>
      <w:r>
        <w:rPr>
          <w:sz w:val="23"/>
          <w:szCs w:val="23"/>
        </w:rPr>
        <w:t>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10 :</w:t>
      </w:r>
      <w:r>
        <w:rPr>
          <w:sz w:val="23"/>
          <w:szCs w:val="23"/>
        </w:rPr>
        <w:t xml:space="preserve"> R</w:t>
      </w:r>
      <w:r w:rsidRPr="00367B12">
        <w:rPr>
          <w:sz w:val="23"/>
          <w:szCs w:val="23"/>
        </w:rPr>
        <w:t>iziká predčasných a rizikových sexuálnych aktivít</w:t>
      </w:r>
      <w:r>
        <w:rPr>
          <w:sz w:val="23"/>
          <w:szCs w:val="23"/>
        </w:rPr>
        <w:t>,</w:t>
      </w:r>
      <w:r w:rsidRPr="00367B12">
        <w:rPr>
          <w:color w:val="000000"/>
          <w:sz w:val="23"/>
          <w:szCs w:val="23"/>
        </w:rPr>
        <w:t xml:space="preserve"> </w:t>
      </w:r>
      <w:r w:rsidRPr="00367B12">
        <w:rPr>
          <w:sz w:val="23"/>
          <w:szCs w:val="23"/>
        </w:rPr>
        <w:t xml:space="preserve">pohlavných chorôb a nákazy </w:t>
      </w:r>
      <w:r>
        <w:rPr>
          <w:sz w:val="23"/>
          <w:szCs w:val="23"/>
        </w:rPr>
        <w:t xml:space="preserve">  </w:t>
      </w:r>
    </w:p>
    <w:p w:rsidR="00C5345D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HIV/AIDS.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11 :</w:t>
      </w:r>
      <w:r>
        <w:rPr>
          <w:sz w:val="23"/>
          <w:szCs w:val="23"/>
        </w:rPr>
        <w:t xml:space="preserve"> Nebezpečenstvo zneuž</w:t>
      </w:r>
      <w:r w:rsidRPr="00367B12">
        <w:rPr>
          <w:sz w:val="23"/>
          <w:szCs w:val="23"/>
        </w:rPr>
        <w:t>ívania drog</w:t>
      </w:r>
      <w:r w:rsidRPr="00367B12"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pre reprodukčné zdravie a mož</w:t>
      </w:r>
      <w:r w:rsidRPr="00367B12">
        <w:rPr>
          <w:sz w:val="23"/>
          <w:szCs w:val="23"/>
        </w:rPr>
        <w:t>nosti nákazy</w:t>
      </w:r>
      <w:r>
        <w:rPr>
          <w:sz w:val="23"/>
          <w:szCs w:val="23"/>
        </w:rPr>
        <w:t>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12 :</w:t>
      </w:r>
      <w:r>
        <w:rPr>
          <w:sz w:val="23"/>
          <w:szCs w:val="23"/>
        </w:rPr>
        <w:t xml:space="preserve"> Negatívny vplyv</w:t>
      </w:r>
      <w:r w:rsidRPr="00367B12">
        <w:rPr>
          <w:sz w:val="23"/>
          <w:szCs w:val="23"/>
        </w:rPr>
        <w:t xml:space="preserve"> rovesníckych skupín</w:t>
      </w:r>
      <w:r>
        <w:rPr>
          <w:sz w:val="23"/>
          <w:szCs w:val="23"/>
        </w:rPr>
        <w:t>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13 :</w:t>
      </w:r>
      <w:r>
        <w:rPr>
          <w:sz w:val="23"/>
          <w:szCs w:val="23"/>
        </w:rPr>
        <w:t xml:space="preserve"> </w:t>
      </w:r>
      <w:r w:rsidRPr="00367B12">
        <w:rPr>
          <w:sz w:val="23"/>
          <w:szCs w:val="23"/>
        </w:rPr>
        <w:t>Otvorená komunikácia, tvorivé riešenie problémov vo vzťahoch.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14:</w:t>
      </w:r>
      <w:r>
        <w:rPr>
          <w:sz w:val="23"/>
          <w:szCs w:val="23"/>
        </w:rPr>
        <w:t xml:space="preserve"> </w:t>
      </w:r>
      <w:r w:rsidRPr="00367B12">
        <w:rPr>
          <w:sz w:val="23"/>
          <w:szCs w:val="23"/>
        </w:rPr>
        <w:t>Psychické a fyzické zmeny v období dospievania.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15:</w:t>
      </w:r>
      <w:r w:rsidRPr="00367B12"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Úcta a ohľaduplnosť k tehotnej ž</w:t>
      </w:r>
      <w:r w:rsidRPr="00367B12">
        <w:rPr>
          <w:sz w:val="23"/>
          <w:szCs w:val="23"/>
        </w:rPr>
        <w:t>ene</w:t>
      </w:r>
      <w:r>
        <w:rPr>
          <w:sz w:val="23"/>
          <w:szCs w:val="23"/>
        </w:rPr>
        <w:t>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16:</w:t>
      </w:r>
      <w:r>
        <w:rPr>
          <w:sz w:val="23"/>
          <w:szCs w:val="23"/>
        </w:rPr>
        <w:t xml:space="preserve"> </w:t>
      </w:r>
      <w:r w:rsidRPr="00367B12">
        <w:rPr>
          <w:sz w:val="23"/>
          <w:szCs w:val="23"/>
        </w:rPr>
        <w:t>Spôsoby predchádzania konfliktov.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17 :</w:t>
      </w:r>
      <w:r>
        <w:rPr>
          <w:sz w:val="23"/>
          <w:szCs w:val="23"/>
        </w:rPr>
        <w:t xml:space="preserve"> Aktívnu sebaobrana</w:t>
      </w:r>
      <w:r w:rsidRPr="00957840">
        <w:rPr>
          <w:sz w:val="23"/>
          <w:szCs w:val="23"/>
        </w:rPr>
        <w:t xml:space="preserve"> a naučenie bezpečného správania a riešenia krízových situácií</w:t>
      </w:r>
      <w:r>
        <w:rPr>
          <w:sz w:val="23"/>
          <w:szCs w:val="23"/>
        </w:rPr>
        <w:t>.</w:t>
      </w:r>
    </w:p>
    <w:p w:rsidR="00C5345D" w:rsidRDefault="00C5345D" w:rsidP="00C5345D">
      <w:pPr>
        <w:rPr>
          <w:sz w:val="23"/>
          <w:szCs w:val="23"/>
        </w:rPr>
      </w:pPr>
      <w:r w:rsidRPr="00AF2C12">
        <w:rPr>
          <w:b/>
          <w:sz w:val="23"/>
          <w:szCs w:val="23"/>
        </w:rPr>
        <w:t>VMR 18</w:t>
      </w:r>
      <w:r>
        <w:rPr>
          <w:sz w:val="23"/>
          <w:szCs w:val="23"/>
        </w:rPr>
        <w:t xml:space="preserve"> </w:t>
      </w:r>
      <w:r w:rsidRPr="00AF2C12">
        <w:rPr>
          <w:b/>
          <w:sz w:val="23"/>
          <w:szCs w:val="23"/>
        </w:rPr>
        <w:t>:</w:t>
      </w:r>
      <w:r w:rsidRPr="00957840">
        <w:rPr>
          <w:color w:val="000000"/>
          <w:sz w:val="23"/>
          <w:szCs w:val="23"/>
        </w:rPr>
        <w:t xml:space="preserve"> </w:t>
      </w:r>
      <w:r w:rsidRPr="00957840">
        <w:rPr>
          <w:sz w:val="23"/>
          <w:szCs w:val="23"/>
        </w:rPr>
        <w:t>Optimálne podmienky pre zdravé a šťastné rodičovstvo.</w:t>
      </w:r>
    </w:p>
    <w:p w:rsidR="00C5345D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rPr>
          <w:b/>
          <w:bCs/>
          <w:sz w:val="23"/>
          <w:szCs w:val="23"/>
        </w:rPr>
      </w:pPr>
      <w:r w:rsidRPr="00957840">
        <w:rPr>
          <w:b/>
          <w:bCs/>
          <w:sz w:val="23"/>
          <w:szCs w:val="23"/>
        </w:rPr>
        <w:t>2.</w:t>
      </w:r>
      <w:r>
        <w:rPr>
          <w:b/>
          <w:bCs/>
          <w:sz w:val="23"/>
          <w:szCs w:val="23"/>
        </w:rPr>
        <w:t>7.</w:t>
      </w:r>
      <w:r w:rsidRPr="00957840">
        <w:rPr>
          <w:b/>
          <w:bCs/>
          <w:sz w:val="23"/>
          <w:szCs w:val="23"/>
        </w:rPr>
        <w:t xml:space="preserve">3 </w:t>
      </w:r>
      <w:r>
        <w:rPr>
          <w:b/>
          <w:bCs/>
          <w:sz w:val="23"/>
          <w:szCs w:val="23"/>
        </w:rPr>
        <w:t xml:space="preserve">  </w:t>
      </w:r>
      <w:r w:rsidRPr="00957840">
        <w:rPr>
          <w:b/>
          <w:bCs/>
          <w:sz w:val="23"/>
          <w:szCs w:val="23"/>
        </w:rPr>
        <w:t xml:space="preserve">Environmentálna výchova </w:t>
      </w:r>
      <w:r>
        <w:rPr>
          <w:b/>
          <w:bCs/>
          <w:sz w:val="23"/>
          <w:szCs w:val="23"/>
        </w:rPr>
        <w:t xml:space="preserve">  / ENV /</w:t>
      </w:r>
    </w:p>
    <w:p w:rsidR="00C5345D" w:rsidRDefault="00C5345D" w:rsidP="00C5345D">
      <w:pPr>
        <w:rPr>
          <w:b/>
          <w:bCs/>
          <w:sz w:val="23"/>
          <w:szCs w:val="23"/>
        </w:rPr>
      </w:pPr>
    </w:p>
    <w:p w:rsidR="00C5345D" w:rsidRPr="000E344B" w:rsidRDefault="00C5345D" w:rsidP="00C5345D">
      <w:pPr>
        <w:rPr>
          <w:sz w:val="23"/>
          <w:szCs w:val="23"/>
        </w:rPr>
      </w:pPr>
      <w:r w:rsidRPr="00957840">
        <w:rPr>
          <w:b/>
          <w:bCs/>
          <w:sz w:val="23"/>
          <w:szCs w:val="23"/>
        </w:rPr>
        <w:t xml:space="preserve">Environmentálna výchova </w:t>
      </w:r>
      <w:r w:rsidRPr="00957840">
        <w:rPr>
          <w:sz w:val="23"/>
          <w:szCs w:val="23"/>
        </w:rPr>
        <w:t xml:space="preserve">umožňuje žiakom získať vedomosti, zručnosti, postoje a návyky k ochrane a zlepšovaniu životného prostredia dôležitého pre trvalo udržateľný život na Zemi. Vedie žiakov ku komplexnému pochopeniu vzájomných vzťahov človeka, organizmov a životného prostredia, kde sú prepojené aspekty ekologické, ekonomické a sociálne. </w:t>
      </w:r>
      <w:r w:rsidRPr="000E344B">
        <w:rPr>
          <w:sz w:val="23"/>
          <w:szCs w:val="23"/>
        </w:rPr>
        <w:t xml:space="preserve">Cieľom uplatňovania tejto prierezovej témy je prispieť k tomu, aby žiak: </w:t>
      </w:r>
    </w:p>
    <w:p w:rsidR="00C5345D" w:rsidRPr="00957840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957840">
        <w:rPr>
          <w:sz w:val="23"/>
          <w:szCs w:val="23"/>
        </w:rPr>
        <w:t xml:space="preserve"> rešpektoval základné pravidlá pre správanie sa v prírode s ohľadom na organizmy a ich životné prostredie; </w:t>
      </w:r>
    </w:p>
    <w:p w:rsidR="00C5345D" w:rsidRPr="00957840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957840">
        <w:rPr>
          <w:sz w:val="23"/>
          <w:szCs w:val="23"/>
        </w:rPr>
        <w:t xml:space="preserve"> rozpoznal a vyhodnotil zmeny v prírode a vo svojom okolí; </w:t>
      </w:r>
    </w:p>
    <w:p w:rsidR="00C5345D" w:rsidRPr="00957840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957840">
        <w:rPr>
          <w:sz w:val="23"/>
          <w:szCs w:val="23"/>
        </w:rPr>
        <w:t xml:space="preserve"> poznal možnosti smerujúce k ochrane a zlepšeniu životného prostredia, podieľal sa na aktivitách (školy) smerujúcich k ochrane a zlepšovaniu životného prostredia širšieho okolia (školy, obce...); </w:t>
      </w:r>
    </w:p>
    <w:p w:rsidR="00C5345D" w:rsidRPr="00957840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957840">
        <w:rPr>
          <w:sz w:val="23"/>
          <w:szCs w:val="23"/>
        </w:rPr>
        <w:t xml:space="preserve"> získal informácie o zásahoch človeka do životného prostredia a vyhodnotil ich dôsledky v lokálnych a globálnych súvislostiach; </w:t>
      </w:r>
    </w:p>
    <w:p w:rsidR="00C5345D" w:rsidRPr="00957840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957840">
        <w:rPr>
          <w:sz w:val="23"/>
          <w:szCs w:val="23"/>
        </w:rPr>
        <w:t xml:space="preserve"> rozlišoval technológie a výrobky šetrné k životnému prostrediu; </w:t>
      </w:r>
    </w:p>
    <w:p w:rsidR="00C5345D" w:rsidRPr="00957840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957840">
        <w:rPr>
          <w:sz w:val="23"/>
          <w:szCs w:val="23"/>
        </w:rPr>
        <w:t xml:space="preserve"> šetrne sa správal k prírodným zdrojom; </w:t>
      </w:r>
    </w:p>
    <w:p w:rsidR="00C5345D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957840">
        <w:rPr>
          <w:sz w:val="23"/>
          <w:szCs w:val="23"/>
        </w:rPr>
        <w:t xml:space="preserve"> aktívne sa podieľal na eliminácii znečistenia životného prostredia.</w:t>
      </w:r>
    </w:p>
    <w:p w:rsidR="00C5345D" w:rsidRDefault="00C5345D" w:rsidP="00C5345D">
      <w:pPr>
        <w:rPr>
          <w:sz w:val="23"/>
          <w:szCs w:val="23"/>
        </w:rPr>
      </w:pPr>
    </w:p>
    <w:p w:rsidR="00C5345D" w:rsidRPr="00957840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57840">
        <w:rPr>
          <w:sz w:val="23"/>
          <w:szCs w:val="23"/>
        </w:rPr>
        <w:t xml:space="preserve"> </w:t>
      </w:r>
      <w:r w:rsidRPr="00957840">
        <w:rPr>
          <w:bCs/>
          <w:color w:val="000000"/>
          <w:sz w:val="23"/>
          <w:szCs w:val="23"/>
        </w:rPr>
        <w:t xml:space="preserve">Enviromentálna výchova </w:t>
      </w:r>
      <w:r w:rsidRPr="00957840">
        <w:rPr>
          <w:color w:val="000000"/>
          <w:sz w:val="23"/>
          <w:szCs w:val="23"/>
        </w:rPr>
        <w:t xml:space="preserve">sa bude vyučovať v </w:t>
      </w:r>
      <w:r w:rsidRPr="00957840">
        <w:rPr>
          <w:sz w:val="23"/>
          <w:szCs w:val="23"/>
        </w:rPr>
        <w:t xml:space="preserve"> uvedených </w:t>
      </w:r>
      <w:r w:rsidRPr="00957840">
        <w:rPr>
          <w:color w:val="000000"/>
          <w:sz w:val="23"/>
          <w:szCs w:val="23"/>
        </w:rPr>
        <w:t>ročníkoch a nasledovných predmetoch:</w:t>
      </w:r>
    </w:p>
    <w:p w:rsidR="00C5345D" w:rsidRPr="00957840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57840">
        <w:rPr>
          <w:sz w:val="23"/>
          <w:szCs w:val="23"/>
        </w:rPr>
        <w:t>5. roční</w:t>
      </w:r>
      <w:r>
        <w:rPr>
          <w:sz w:val="23"/>
          <w:szCs w:val="23"/>
        </w:rPr>
        <w:t>k: SJL, ANJ, BIO, DEJ, GEG,</w:t>
      </w:r>
      <w:r w:rsidRPr="00957840">
        <w:rPr>
          <w:sz w:val="23"/>
          <w:szCs w:val="23"/>
        </w:rPr>
        <w:t xml:space="preserve"> NBV, MAT, INF, VYV, HUV, TSV</w:t>
      </w:r>
      <w:r>
        <w:rPr>
          <w:sz w:val="23"/>
          <w:szCs w:val="23"/>
        </w:rPr>
        <w:t>,THD</w:t>
      </w:r>
      <w:r w:rsidR="00D86C6B">
        <w:rPr>
          <w:sz w:val="23"/>
          <w:szCs w:val="23"/>
        </w:rPr>
        <w:t>,ETV</w:t>
      </w: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ročník: SJL, ANJ, BIO, FYZ, DEJ, GEG, OBN, NBV, MAT, INF, VYV, HUV </w:t>
      </w: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ročník: SJL, ANJ, BIO,  FYZ, CHE, DEJ, GEG, MAT, INF, THD, VYV, HUV</w:t>
      </w: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ročník: SJL, ANJ, BIO, FYZ, CHE, DEJ, GEG, MAT, INF,THD, TSV,</w:t>
      </w: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ročník: SJL,GEG,FYZ, BIO,TSV, CHE,MAT</w:t>
      </w:r>
    </w:p>
    <w:p w:rsidR="00C5345D" w:rsidRDefault="00C5345D" w:rsidP="00C5345D">
      <w:pPr>
        <w:pStyle w:val="Default"/>
        <w:rPr>
          <w:sz w:val="23"/>
          <w:szCs w:val="23"/>
        </w:rPr>
      </w:pPr>
    </w:p>
    <w:p w:rsidR="00C5345D" w:rsidRPr="00957840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957840">
        <w:rPr>
          <w:b/>
          <w:bCs/>
          <w:color w:val="000000"/>
          <w:sz w:val="23"/>
          <w:szCs w:val="23"/>
        </w:rPr>
        <w:t xml:space="preserve">Environmentálna výchova sa bude realizovať prostredníctvom nasledovných tém: </w:t>
      </w:r>
    </w:p>
    <w:p w:rsidR="00C5345D" w:rsidRPr="00957840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5345D" w:rsidRPr="00957840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57840">
        <w:rPr>
          <w:b/>
          <w:bCs/>
          <w:color w:val="000000"/>
          <w:sz w:val="23"/>
          <w:szCs w:val="23"/>
        </w:rPr>
        <w:t xml:space="preserve">ENV 1: </w:t>
      </w:r>
      <w:r w:rsidRPr="00957840">
        <w:rPr>
          <w:color w:val="000000"/>
          <w:sz w:val="23"/>
          <w:szCs w:val="23"/>
        </w:rPr>
        <w:t xml:space="preserve">Poznávame organizmy okolo nás.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2: </w:t>
      </w:r>
      <w:r w:rsidRPr="00AF2C12">
        <w:rPr>
          <w:color w:val="000000"/>
          <w:sz w:val="23"/>
          <w:szCs w:val="23"/>
        </w:rPr>
        <w:t xml:space="preserve">Činnosti človeka ohrozujúce biodiverzitu na Zemi.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3: </w:t>
      </w:r>
      <w:r w:rsidRPr="00AF2C12">
        <w:rPr>
          <w:color w:val="000000"/>
          <w:sz w:val="23"/>
          <w:szCs w:val="23"/>
        </w:rPr>
        <w:t xml:space="preserve">Chránené rastlinné a živočíšne druhy v našom okolí.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4: </w:t>
      </w:r>
      <w:r w:rsidRPr="00AF2C12">
        <w:rPr>
          <w:color w:val="000000"/>
          <w:sz w:val="23"/>
          <w:szCs w:val="23"/>
        </w:rPr>
        <w:t xml:space="preserve">Význam (funkcia) lesa pre človeka (zdravotná, psychohygienická, estetická, 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color w:val="000000"/>
          <w:sz w:val="23"/>
          <w:szCs w:val="23"/>
        </w:rPr>
        <w:t xml:space="preserve">              produkčná,...).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5: </w:t>
      </w:r>
      <w:r w:rsidRPr="00AF2C12">
        <w:rPr>
          <w:color w:val="000000"/>
          <w:sz w:val="23"/>
          <w:szCs w:val="23"/>
        </w:rPr>
        <w:t xml:space="preserve">Význam (funkcia) lesa pre krajinu (produkčná – O2; regulačná – teplota, vlhkosť, vietor, 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color w:val="000000"/>
          <w:sz w:val="23"/>
          <w:szCs w:val="23"/>
        </w:rPr>
        <w:t xml:space="preserve">             vodný režim, hluk.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 xml:space="preserve">ENV 6: </w:t>
      </w:r>
      <w:r w:rsidRPr="00AF2C12">
        <w:rPr>
          <w:rFonts w:eastAsia="Calibri"/>
          <w:color w:val="000000"/>
          <w:sz w:val="23"/>
          <w:szCs w:val="23"/>
        </w:rPr>
        <w:t>Ekologické následky nadmernej ťažby pralesov (pľúca Zeme).</w:t>
      </w:r>
      <w:r w:rsidRPr="00AF2C12">
        <w:rPr>
          <w:rFonts w:eastAsia="Calibri"/>
          <w:b/>
          <w:bCs/>
          <w:color w:val="000000"/>
          <w:sz w:val="23"/>
          <w:szCs w:val="23"/>
        </w:rPr>
        <w:t xml:space="preserve">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 xml:space="preserve">ENV 7: </w:t>
      </w:r>
      <w:r w:rsidRPr="00AF2C12">
        <w:rPr>
          <w:rFonts w:eastAsia="Calibri"/>
          <w:color w:val="000000"/>
          <w:sz w:val="23"/>
          <w:szCs w:val="23"/>
        </w:rPr>
        <w:t xml:space="preserve">Význam pôdy pre život na Zemi.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 xml:space="preserve">ENV 8: </w:t>
      </w:r>
      <w:r w:rsidRPr="00AF2C12">
        <w:rPr>
          <w:rFonts w:eastAsia="Calibri"/>
          <w:color w:val="000000"/>
          <w:sz w:val="23"/>
          <w:szCs w:val="23"/>
        </w:rPr>
        <w:t>Pôda ako obnoviteľný zdroj.</w:t>
      </w:r>
      <w:r w:rsidRPr="00AF2C12">
        <w:rPr>
          <w:rFonts w:eastAsia="Calibri"/>
          <w:b/>
          <w:bCs/>
          <w:color w:val="000000"/>
          <w:sz w:val="23"/>
          <w:szCs w:val="23"/>
        </w:rPr>
        <w:t xml:space="preserve">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 xml:space="preserve">ENV 9: </w:t>
      </w:r>
      <w:r w:rsidRPr="00AF2C12">
        <w:rPr>
          <w:rFonts w:eastAsia="Calibri"/>
          <w:color w:val="000000"/>
          <w:sz w:val="23"/>
          <w:szCs w:val="23"/>
        </w:rPr>
        <w:t xml:space="preserve">Význam pôdnych organizmov (pôdne baktérie, huby, bezstavovce, drobné stavovce).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10: </w:t>
      </w:r>
      <w:r w:rsidRPr="00AF2C12">
        <w:rPr>
          <w:color w:val="000000"/>
          <w:sz w:val="23"/>
          <w:szCs w:val="23"/>
        </w:rPr>
        <w:t xml:space="preserve">Negatívny dopad poľnohospodárskej intenzifikácie na kvalitu pôdy.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11: </w:t>
      </w:r>
      <w:r w:rsidRPr="00AF2C12">
        <w:rPr>
          <w:color w:val="000000"/>
          <w:sz w:val="23"/>
          <w:szCs w:val="23"/>
        </w:rPr>
        <w:t xml:space="preserve">Ekologické poľnohospodárstvo verzus moderné poľnohospodárstvo.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12: </w:t>
      </w:r>
      <w:r w:rsidRPr="00AF2C12">
        <w:rPr>
          <w:color w:val="000000"/>
          <w:sz w:val="23"/>
          <w:szCs w:val="23"/>
        </w:rPr>
        <w:t xml:space="preserve">Ovzdušie a jeho význam pre živé organizmy vrátane človeka.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13: </w:t>
      </w:r>
      <w:r w:rsidRPr="00AF2C12">
        <w:rPr>
          <w:color w:val="000000"/>
          <w:sz w:val="23"/>
          <w:szCs w:val="23"/>
        </w:rPr>
        <w:t xml:space="preserve">Ozón ako nevyhnutná zložka ovzdušia.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14: </w:t>
      </w:r>
      <w:r w:rsidRPr="00AF2C12">
        <w:rPr>
          <w:color w:val="000000"/>
          <w:sz w:val="23"/>
          <w:szCs w:val="23"/>
        </w:rPr>
        <w:t xml:space="preserve">Znečisťovanie ovzdušia ako dôsledok ľudskej činnosti (petrochemický priemysel,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color w:val="000000"/>
          <w:sz w:val="23"/>
          <w:szCs w:val="23"/>
        </w:rPr>
        <w:t xml:space="preserve">               chemický priemysel, tepelné elektrárne, dopravy, freóny, ...).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15: </w:t>
      </w:r>
      <w:r w:rsidRPr="00AF2C12">
        <w:rPr>
          <w:color w:val="000000"/>
          <w:sz w:val="23"/>
          <w:szCs w:val="23"/>
        </w:rPr>
        <w:t xml:space="preserve">Negatívne dôsledky znečistenia ovzdušia na zdravotný stav človeka a iných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color w:val="000000"/>
          <w:sz w:val="23"/>
          <w:szCs w:val="23"/>
        </w:rPr>
        <w:t xml:space="preserve">               organizmov.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16: </w:t>
      </w:r>
      <w:r w:rsidRPr="00AF2C12">
        <w:rPr>
          <w:color w:val="000000"/>
          <w:sz w:val="23"/>
          <w:szCs w:val="23"/>
        </w:rPr>
        <w:t xml:space="preserve">Príčiny vzniku kyslého dažďa a jeho vplyv na biosféru, pedosféru a hydrosféru.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17: </w:t>
      </w:r>
      <w:r w:rsidRPr="00AF2C12">
        <w:rPr>
          <w:color w:val="000000"/>
          <w:sz w:val="23"/>
          <w:szCs w:val="23"/>
        </w:rPr>
        <w:t xml:space="preserve">Obnoviteľné a neobnoviteľné zdroje energie.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18: </w:t>
      </w:r>
      <w:r w:rsidRPr="00AF2C12">
        <w:rPr>
          <w:color w:val="000000"/>
          <w:sz w:val="23"/>
          <w:szCs w:val="23"/>
        </w:rPr>
        <w:t xml:space="preserve">Alternatívne zdroje energie a význam ich využitia (slnečná, veterná, vodná, geotermálna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color w:val="000000"/>
          <w:sz w:val="23"/>
          <w:szCs w:val="23"/>
        </w:rPr>
        <w:t xml:space="preserve">                energia, energia biomasy).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19: </w:t>
      </w:r>
      <w:r w:rsidRPr="00AF2C12">
        <w:rPr>
          <w:color w:val="000000"/>
          <w:sz w:val="23"/>
          <w:szCs w:val="23"/>
        </w:rPr>
        <w:t xml:space="preserve">Význam a dôležitosť každodenného šetrenia energie (domácnosť, škola, ...).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20: </w:t>
      </w:r>
      <w:r w:rsidRPr="00AF2C12">
        <w:rPr>
          <w:color w:val="000000"/>
          <w:sz w:val="23"/>
          <w:szCs w:val="23"/>
        </w:rPr>
        <w:t xml:space="preserve">Voda ako základ a nevyhnutnosť života na Zemi.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21: </w:t>
      </w:r>
      <w:r w:rsidRPr="00AF2C12">
        <w:rPr>
          <w:color w:val="000000"/>
          <w:sz w:val="23"/>
          <w:szCs w:val="23"/>
        </w:rPr>
        <w:t xml:space="preserve">Pitná, úžitková a odpadová voda – ako s ktorou hospodáriť?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22: </w:t>
      </w:r>
      <w:r w:rsidRPr="00AF2C12">
        <w:rPr>
          <w:color w:val="000000"/>
          <w:sz w:val="23"/>
          <w:szCs w:val="23"/>
        </w:rPr>
        <w:t xml:space="preserve">Problémy zásobenia pitnou vodou v niektorých krajinách sveta – dôvod na ochranu a  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color w:val="000000"/>
          <w:sz w:val="23"/>
          <w:szCs w:val="23"/>
        </w:rPr>
        <w:t xml:space="preserve">                šetrenie vôd.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23: </w:t>
      </w:r>
      <w:r w:rsidRPr="00AF2C12">
        <w:rPr>
          <w:color w:val="000000"/>
          <w:sz w:val="23"/>
          <w:szCs w:val="23"/>
        </w:rPr>
        <w:t xml:space="preserve">Príčiny a následky znečistenia povrchovej a spodnej vody.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24: </w:t>
      </w:r>
      <w:r w:rsidRPr="00AF2C12">
        <w:rPr>
          <w:color w:val="000000"/>
          <w:sz w:val="23"/>
          <w:szCs w:val="23"/>
        </w:rPr>
        <w:t xml:space="preserve">Odpad ako produkt ľudskej činnosti (druhy odpadu).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25: </w:t>
      </w:r>
      <w:r w:rsidRPr="00AF2C12">
        <w:rPr>
          <w:color w:val="000000"/>
          <w:sz w:val="23"/>
          <w:szCs w:val="23"/>
        </w:rPr>
        <w:t xml:space="preserve">Spôsoby likvidácie odpadu – spaľovanie, skladovanie, recyklácia, kompostovanie,...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26: </w:t>
      </w:r>
      <w:r w:rsidRPr="00AF2C12">
        <w:rPr>
          <w:color w:val="000000"/>
          <w:sz w:val="23"/>
          <w:szCs w:val="23"/>
        </w:rPr>
        <w:t xml:space="preserve">Odpady a ich negatívny vplyv na kvalitu životného prostredia.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27: </w:t>
      </w:r>
      <w:r w:rsidRPr="00AF2C12">
        <w:rPr>
          <w:color w:val="000000"/>
          <w:sz w:val="23"/>
          <w:szCs w:val="23"/>
        </w:rPr>
        <w:t xml:space="preserve">Výstavba a jej vplyv na kvalitu životného prostredia a estetický ráz krajiny.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28: </w:t>
      </w:r>
      <w:r w:rsidRPr="00AF2C12">
        <w:rPr>
          <w:color w:val="000000"/>
          <w:sz w:val="23"/>
          <w:szCs w:val="23"/>
        </w:rPr>
        <w:t xml:space="preserve">Význam zachovania prírodného prostredia v okolí ľudských obydlí. </w:t>
      </w:r>
    </w:p>
    <w:p w:rsidR="00C5345D" w:rsidRPr="00AF2C12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29: </w:t>
      </w:r>
      <w:r w:rsidRPr="00AF2C12">
        <w:rPr>
          <w:color w:val="000000"/>
          <w:sz w:val="23"/>
          <w:szCs w:val="23"/>
        </w:rPr>
        <w:t xml:space="preserve">Urbanizácia – život v meste a na dedine. </w:t>
      </w:r>
    </w:p>
    <w:p w:rsidR="00C5345D" w:rsidRPr="00AF2C12" w:rsidRDefault="00C5345D" w:rsidP="00C5345D">
      <w:pPr>
        <w:rPr>
          <w:color w:val="000000"/>
          <w:sz w:val="23"/>
          <w:szCs w:val="23"/>
        </w:rPr>
      </w:pPr>
      <w:r w:rsidRPr="00AF2C12">
        <w:rPr>
          <w:b/>
          <w:bCs/>
          <w:color w:val="000000"/>
          <w:sz w:val="23"/>
          <w:szCs w:val="23"/>
        </w:rPr>
        <w:t xml:space="preserve">ENV 30: </w:t>
      </w:r>
      <w:r w:rsidRPr="00AF2C12">
        <w:rPr>
          <w:color w:val="000000"/>
          <w:sz w:val="23"/>
          <w:szCs w:val="23"/>
        </w:rPr>
        <w:t>Význam chránených území Slovenska (NP, CHKO, NPR, CHÚ, PP, ...).</w:t>
      </w:r>
    </w:p>
    <w:p w:rsidR="00C5345D" w:rsidRPr="00AF2C12" w:rsidRDefault="00C5345D" w:rsidP="00C5345D">
      <w:pPr>
        <w:rPr>
          <w:rFonts w:eastAsia="Calibri"/>
          <w:sz w:val="23"/>
          <w:szCs w:val="23"/>
        </w:rPr>
      </w:pPr>
      <w:r w:rsidRPr="00AF2C12">
        <w:rPr>
          <w:rFonts w:eastAsia="Calibri"/>
          <w:b/>
          <w:sz w:val="23"/>
          <w:szCs w:val="23"/>
        </w:rPr>
        <w:t>ENV 31:</w:t>
      </w:r>
      <w:r w:rsidRPr="00AF2C12">
        <w:rPr>
          <w:rFonts w:eastAsia="Calibri"/>
          <w:sz w:val="23"/>
          <w:szCs w:val="23"/>
        </w:rPr>
        <w:t xml:space="preserve">Separácia odpadu a jej dôležitosť, znečistenie vody, vzduchu, návrhy na riešenie </w:t>
      </w:r>
    </w:p>
    <w:p w:rsidR="00C5345D" w:rsidRPr="00AF2C12" w:rsidRDefault="00C5345D" w:rsidP="00C5345D">
      <w:pPr>
        <w:rPr>
          <w:color w:val="000000"/>
          <w:sz w:val="23"/>
          <w:szCs w:val="23"/>
        </w:rPr>
      </w:pPr>
      <w:r w:rsidRPr="00AF2C12">
        <w:rPr>
          <w:rFonts w:eastAsia="Calibri"/>
          <w:sz w:val="23"/>
          <w:szCs w:val="23"/>
        </w:rPr>
        <w:t xml:space="preserve">                problematiky.</w:t>
      </w:r>
    </w:p>
    <w:p w:rsidR="00C5345D" w:rsidRPr="00AF2C12" w:rsidRDefault="00C5345D" w:rsidP="00C5345D">
      <w:pPr>
        <w:rPr>
          <w:rFonts w:eastAsia="Calibri"/>
          <w:sz w:val="23"/>
          <w:szCs w:val="23"/>
        </w:rPr>
      </w:pPr>
      <w:r w:rsidRPr="00AF2C12">
        <w:rPr>
          <w:rFonts w:eastAsia="Calibri"/>
          <w:b/>
          <w:sz w:val="23"/>
          <w:szCs w:val="23"/>
        </w:rPr>
        <w:t>ENV 32</w:t>
      </w:r>
      <w:r w:rsidRPr="00AF2C12">
        <w:rPr>
          <w:rFonts w:eastAsia="Calibri"/>
          <w:sz w:val="23"/>
          <w:szCs w:val="23"/>
        </w:rPr>
        <w:t>: Kolobeh vody v prírode .</w:t>
      </w:r>
    </w:p>
    <w:p w:rsidR="00C5345D" w:rsidRPr="00AF2C12" w:rsidRDefault="00C5345D" w:rsidP="00C5345D">
      <w:pPr>
        <w:rPr>
          <w:rFonts w:eastAsia="Calibri"/>
          <w:sz w:val="23"/>
          <w:szCs w:val="23"/>
        </w:rPr>
      </w:pPr>
      <w:r w:rsidRPr="00AF2C12">
        <w:rPr>
          <w:rFonts w:eastAsia="Calibri"/>
          <w:b/>
          <w:sz w:val="23"/>
          <w:szCs w:val="23"/>
        </w:rPr>
        <w:t>ENV 33:</w:t>
      </w:r>
      <w:r w:rsidRPr="00AF2C12">
        <w:rPr>
          <w:rFonts w:eastAsia="Calibri"/>
          <w:sz w:val="23"/>
          <w:szCs w:val="23"/>
        </w:rPr>
        <w:t xml:space="preserve">  Vplyv niektorých chemických reakcií na prírodu.</w:t>
      </w:r>
    </w:p>
    <w:p w:rsidR="00C5345D" w:rsidRPr="00AF2C12" w:rsidRDefault="00C5345D" w:rsidP="00C5345D">
      <w:pPr>
        <w:rPr>
          <w:rFonts w:eastAsia="Calibri"/>
          <w:sz w:val="23"/>
          <w:szCs w:val="23"/>
        </w:rPr>
      </w:pPr>
      <w:r w:rsidRPr="00AF2C12">
        <w:rPr>
          <w:rFonts w:eastAsia="Calibri"/>
          <w:b/>
          <w:sz w:val="23"/>
          <w:szCs w:val="23"/>
        </w:rPr>
        <w:t>ENV 34</w:t>
      </w:r>
      <w:r w:rsidRPr="00AF2C12">
        <w:rPr>
          <w:rFonts w:eastAsia="Calibri"/>
          <w:sz w:val="23"/>
          <w:szCs w:val="23"/>
        </w:rPr>
        <w:t>: Negatívne dôsledky ťažby nerastných surovín.</w:t>
      </w:r>
    </w:p>
    <w:p w:rsidR="00C5345D" w:rsidRPr="00AF2C12" w:rsidRDefault="00C5345D" w:rsidP="00C5345D">
      <w:pPr>
        <w:rPr>
          <w:rFonts w:eastAsia="Calibri"/>
          <w:sz w:val="23"/>
          <w:szCs w:val="23"/>
        </w:rPr>
      </w:pPr>
      <w:r w:rsidRPr="00AF2C12">
        <w:rPr>
          <w:rFonts w:eastAsia="Calibri"/>
          <w:b/>
          <w:sz w:val="23"/>
          <w:szCs w:val="23"/>
        </w:rPr>
        <w:t>ENV 35</w:t>
      </w:r>
      <w:r w:rsidRPr="00AF2C12">
        <w:rPr>
          <w:rFonts w:eastAsia="Calibri"/>
          <w:sz w:val="23"/>
          <w:szCs w:val="23"/>
        </w:rPr>
        <w:t>: N</w:t>
      </w:r>
      <w:r>
        <w:rPr>
          <w:rFonts w:eastAsia="Calibri"/>
          <w:sz w:val="23"/>
          <w:szCs w:val="23"/>
        </w:rPr>
        <w:t>egatívne dôsledky sklení</w:t>
      </w:r>
      <w:r w:rsidRPr="00AF2C12">
        <w:rPr>
          <w:rFonts w:eastAsia="Calibri"/>
          <w:sz w:val="23"/>
          <w:szCs w:val="23"/>
        </w:rPr>
        <w:t>kového efektu.</w:t>
      </w:r>
    </w:p>
    <w:p w:rsidR="00C5345D" w:rsidRPr="00AF2C12" w:rsidRDefault="00C5345D" w:rsidP="00C5345D">
      <w:pPr>
        <w:rPr>
          <w:rFonts w:eastAsia="Calibri"/>
          <w:sz w:val="23"/>
          <w:szCs w:val="23"/>
        </w:rPr>
      </w:pPr>
      <w:r w:rsidRPr="00AF2C12">
        <w:rPr>
          <w:rFonts w:eastAsia="Calibri"/>
          <w:b/>
          <w:sz w:val="23"/>
          <w:szCs w:val="23"/>
        </w:rPr>
        <w:t>ENV 36</w:t>
      </w:r>
      <w:r w:rsidRPr="00AF2C12">
        <w:rPr>
          <w:rFonts w:eastAsia="Calibri"/>
          <w:sz w:val="23"/>
          <w:szCs w:val="23"/>
        </w:rPr>
        <w:t xml:space="preserve"> : Negatívne dôsledky požiarov.</w:t>
      </w:r>
    </w:p>
    <w:p w:rsidR="00C5345D" w:rsidRPr="00AF2C12" w:rsidRDefault="00C5345D" w:rsidP="00C5345D">
      <w:pPr>
        <w:rPr>
          <w:color w:val="000000"/>
          <w:sz w:val="23"/>
          <w:szCs w:val="23"/>
        </w:rPr>
      </w:pPr>
      <w:r w:rsidRPr="00AF2C12">
        <w:rPr>
          <w:b/>
          <w:color w:val="000000"/>
          <w:sz w:val="23"/>
          <w:szCs w:val="23"/>
        </w:rPr>
        <w:t>ENV 37</w:t>
      </w:r>
      <w:r w:rsidRPr="00AF2C12">
        <w:rPr>
          <w:color w:val="000000"/>
          <w:sz w:val="23"/>
          <w:szCs w:val="23"/>
        </w:rPr>
        <w:t xml:space="preserve"> : Čo rozprávajú kvety o ľuďoch.</w:t>
      </w:r>
    </w:p>
    <w:p w:rsidR="00C5345D" w:rsidRPr="00AF2C12" w:rsidRDefault="00C5345D" w:rsidP="00C5345D">
      <w:pPr>
        <w:rPr>
          <w:color w:val="000000"/>
          <w:sz w:val="23"/>
          <w:szCs w:val="23"/>
        </w:rPr>
      </w:pPr>
    </w:p>
    <w:p w:rsidR="00C5345D" w:rsidRPr="00AF2C12" w:rsidRDefault="00C5345D" w:rsidP="00C5345D">
      <w:pPr>
        <w:rPr>
          <w:color w:val="000000"/>
          <w:sz w:val="23"/>
          <w:szCs w:val="23"/>
        </w:rPr>
      </w:pPr>
    </w:p>
    <w:p w:rsidR="00C5345D" w:rsidRDefault="00C5345D" w:rsidP="00C5345D">
      <w:pPr>
        <w:rPr>
          <w:b/>
          <w:bCs/>
          <w:sz w:val="23"/>
          <w:szCs w:val="23"/>
        </w:rPr>
      </w:pPr>
      <w:r w:rsidRPr="00AF2C12">
        <w:rPr>
          <w:b/>
          <w:bCs/>
          <w:sz w:val="23"/>
          <w:szCs w:val="23"/>
        </w:rPr>
        <w:t>2.</w:t>
      </w:r>
      <w:r>
        <w:rPr>
          <w:b/>
          <w:bCs/>
          <w:sz w:val="23"/>
          <w:szCs w:val="23"/>
        </w:rPr>
        <w:t xml:space="preserve">7. </w:t>
      </w:r>
      <w:r w:rsidRPr="00AF2C12">
        <w:rPr>
          <w:b/>
          <w:bCs/>
          <w:sz w:val="23"/>
          <w:szCs w:val="23"/>
        </w:rPr>
        <w:t xml:space="preserve">4 </w:t>
      </w:r>
      <w:r>
        <w:rPr>
          <w:b/>
          <w:bCs/>
          <w:sz w:val="23"/>
          <w:szCs w:val="23"/>
        </w:rPr>
        <w:t xml:space="preserve"> </w:t>
      </w:r>
      <w:r w:rsidRPr="00AF2C12">
        <w:rPr>
          <w:b/>
          <w:bCs/>
          <w:sz w:val="23"/>
          <w:szCs w:val="23"/>
        </w:rPr>
        <w:t>Mediálna výchova</w:t>
      </w:r>
      <w:r>
        <w:rPr>
          <w:b/>
          <w:bCs/>
          <w:sz w:val="23"/>
          <w:szCs w:val="23"/>
        </w:rPr>
        <w:t xml:space="preserve">   </w:t>
      </w:r>
      <w:r w:rsidRPr="00AF2C1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/ MDV /</w:t>
      </w:r>
    </w:p>
    <w:p w:rsidR="00C5345D" w:rsidRPr="00AF2C12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rPr>
          <w:sz w:val="23"/>
          <w:szCs w:val="23"/>
        </w:rPr>
      </w:pPr>
      <w:r w:rsidRPr="00AF2C12">
        <w:rPr>
          <w:sz w:val="23"/>
          <w:szCs w:val="23"/>
        </w:rPr>
        <w:t xml:space="preserve">Médiá predstavujú významný faktor, ktorý vplýva na vývin osobnosti a socializáciu detí a mladých ľudí. Médiá sú integrálnou súčasťou každodenného života žiakov, pričom výrazne ovplyvňujú ich správanie, utváranie hodnôt a životný štýl. Hlavným cieľom prierezovej témy </w:t>
      </w:r>
      <w:r w:rsidRPr="00AF2C12">
        <w:rPr>
          <w:b/>
          <w:bCs/>
          <w:sz w:val="23"/>
          <w:szCs w:val="23"/>
        </w:rPr>
        <w:t xml:space="preserve">Mediálna výchova </w:t>
      </w:r>
      <w:r w:rsidRPr="00AF2C12">
        <w:rPr>
          <w:sz w:val="23"/>
          <w:szCs w:val="23"/>
        </w:rPr>
        <w:t>je rozvoj (postupné zvyšovanie úrovne) mediálnej gramotnosti žiakov – schopnosti kriticky prijímať, analyzovať, hodnotiť a komunikovať širokú škálu mediálnych obsahov a zmysluplne využívať médiá. Na 2. stupni základnej školy je dôležité, aby sa žiaci na veku primeranej úrovni postupne dokázali orientovať v mediálnom svete a osvojili si stratégie bezpečného zaobchádzania s rôznymi druhmi médií. Dôraz sa kladie na rozvíjanie kritického myslenia; vhodnou metódou je spoločné skúmanie, analyzovanie a samostatné premýšľanie, pričom sa vychádza z konkrétnej reality žiakov v triede.</w:t>
      </w:r>
    </w:p>
    <w:p w:rsidR="00C5345D" w:rsidRPr="00AF2C12" w:rsidRDefault="00C5345D" w:rsidP="00C5345D">
      <w:pPr>
        <w:rPr>
          <w:sz w:val="23"/>
          <w:szCs w:val="23"/>
        </w:rPr>
      </w:pPr>
      <w:r w:rsidRPr="00AF2C12">
        <w:rPr>
          <w:sz w:val="23"/>
          <w:szCs w:val="23"/>
        </w:rPr>
        <w:t xml:space="preserve"> Cieľom uplatňovania tejto prierezovej témy je prispieť k tomu, aby (si) žiak: </w:t>
      </w:r>
    </w:p>
    <w:p w:rsidR="00C5345D" w:rsidRPr="00AF2C12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AF2C12">
        <w:rPr>
          <w:sz w:val="23"/>
          <w:szCs w:val="23"/>
        </w:rPr>
        <w:t xml:space="preserve">uvedomil význam a vplyv médií vo svojom živote a v spoločnosti; </w:t>
      </w:r>
    </w:p>
    <w:p w:rsidR="00C5345D" w:rsidRPr="00AF2C12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AF2C12">
        <w:rPr>
          <w:sz w:val="23"/>
          <w:szCs w:val="23"/>
        </w:rPr>
        <w:t xml:space="preserve"> nadobudol základné technické zručnosti potrebné pre používanie médií a médiá využíval zmysluplne; </w:t>
      </w:r>
    </w:p>
    <w:p w:rsidR="00C5345D" w:rsidRPr="00AF2C12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AF2C12">
        <w:rPr>
          <w:sz w:val="23"/>
          <w:szCs w:val="23"/>
        </w:rPr>
        <w:t xml:space="preserve"> pochopil a rozlíšil pozitíva a negatíva využívania, vplyvu médií a ich produktov; </w:t>
      </w:r>
    </w:p>
    <w:p w:rsidR="00C5345D" w:rsidRPr="00AF2C12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AF2C12">
        <w:rPr>
          <w:sz w:val="23"/>
          <w:szCs w:val="23"/>
        </w:rPr>
        <w:t xml:space="preserve"> získal kritický odstup od mediálnych produktov a ich obsahov a rozpoznal mediálne spracovanú realitu; </w:t>
      </w:r>
    </w:p>
    <w:p w:rsidR="00C5345D" w:rsidRPr="00AF2C12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AF2C12">
        <w:rPr>
          <w:sz w:val="23"/>
          <w:szCs w:val="23"/>
        </w:rPr>
        <w:t xml:space="preserve"> osvojil si zodpovedný prístup pri využívaní médií na komunikáciu a vytváranie vlastných mediálnych produktov. </w:t>
      </w:r>
    </w:p>
    <w:p w:rsidR="00C5345D" w:rsidRPr="00AF2C12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color w:val="000000"/>
          <w:sz w:val="23"/>
          <w:szCs w:val="23"/>
        </w:rPr>
        <w:t>Mediálna výchova sa bude vyučovať v uvedených ročníkoch a nasledovných predmetoch: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color w:val="000000"/>
          <w:sz w:val="23"/>
          <w:szCs w:val="23"/>
        </w:rPr>
        <w:t xml:space="preserve">5. </w:t>
      </w:r>
      <w:r>
        <w:rPr>
          <w:rFonts w:eastAsia="Calibri"/>
          <w:color w:val="000000"/>
          <w:sz w:val="23"/>
          <w:szCs w:val="23"/>
        </w:rPr>
        <w:t xml:space="preserve">ročník: SJL, ANJ, DEJ, GEG, </w:t>
      </w:r>
      <w:r w:rsidRPr="00AF2C12">
        <w:rPr>
          <w:rFonts w:eastAsia="Calibri"/>
          <w:color w:val="000000"/>
          <w:sz w:val="23"/>
          <w:szCs w:val="23"/>
        </w:rPr>
        <w:t xml:space="preserve"> NBV, MAT, INF, VYV, HUV, TSV</w:t>
      </w:r>
      <w:r>
        <w:rPr>
          <w:rFonts w:eastAsia="Calibri"/>
          <w:color w:val="000000"/>
          <w:sz w:val="23"/>
          <w:szCs w:val="23"/>
        </w:rPr>
        <w:t>,THD</w:t>
      </w:r>
    </w:p>
    <w:p w:rsidR="00C5345D" w:rsidRPr="00A07518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07518">
        <w:rPr>
          <w:rFonts w:eastAsia="Calibri"/>
          <w:color w:val="000000"/>
          <w:sz w:val="23"/>
          <w:szCs w:val="23"/>
        </w:rPr>
        <w:t>6. ročník: SJL, NBV, INF, VYV, HUV, TSV,GEG,FYZ,MAT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Pr="00A07518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7. ročník: SJL,  FYZ, NBV, MAT, INF,</w:t>
      </w:r>
      <w:r w:rsidRPr="00A07518">
        <w:rPr>
          <w:rFonts w:eastAsia="Calibri"/>
          <w:color w:val="000000"/>
          <w:sz w:val="23"/>
          <w:szCs w:val="23"/>
        </w:rPr>
        <w:t xml:space="preserve"> THD, VYV, HUV, TSV,GEG,CHE,OBN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Pr="00A07518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8. ročník: SJL,</w:t>
      </w:r>
      <w:r w:rsidRPr="00A07518">
        <w:rPr>
          <w:rFonts w:eastAsia="Calibri"/>
          <w:color w:val="000000"/>
          <w:sz w:val="23"/>
          <w:szCs w:val="23"/>
        </w:rPr>
        <w:t xml:space="preserve"> ANJ, FY</w:t>
      </w:r>
      <w:r>
        <w:rPr>
          <w:rFonts w:eastAsia="Calibri"/>
          <w:color w:val="000000"/>
          <w:sz w:val="23"/>
          <w:szCs w:val="23"/>
        </w:rPr>
        <w:t>Z,GEG, OBN, NBV, MAT, INF,THD,</w:t>
      </w:r>
      <w:r w:rsidRPr="00A07518">
        <w:rPr>
          <w:rFonts w:eastAsia="Calibri"/>
          <w:color w:val="000000"/>
          <w:sz w:val="23"/>
          <w:szCs w:val="23"/>
        </w:rPr>
        <w:t xml:space="preserve">TSV,CHE </w:t>
      </w:r>
    </w:p>
    <w:p w:rsidR="00C5345D" w:rsidRPr="00A07518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9.ročník :GEG,FYZ ,</w:t>
      </w:r>
      <w:r w:rsidRPr="00A07518">
        <w:rPr>
          <w:rFonts w:eastAsia="Calibri"/>
          <w:color w:val="000000"/>
          <w:sz w:val="23"/>
          <w:szCs w:val="23"/>
        </w:rPr>
        <w:t>TSV,CHE,MAT,SJL,OBN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 xml:space="preserve">Mediálna výchova sa bude realizovať prostredníctvom nasledovných tém: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1</w:t>
      </w:r>
      <w:r w:rsidRPr="00AF2C12">
        <w:rPr>
          <w:rFonts w:eastAsia="Calibri"/>
          <w:color w:val="000000"/>
          <w:sz w:val="23"/>
          <w:szCs w:val="23"/>
        </w:rPr>
        <w:t xml:space="preserve">: Druhy médií a ich fungovanie.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2</w:t>
      </w:r>
      <w:r w:rsidRPr="00AF2C12">
        <w:rPr>
          <w:rFonts w:eastAsia="Calibri"/>
          <w:color w:val="000000"/>
          <w:sz w:val="23"/>
          <w:szCs w:val="23"/>
        </w:rPr>
        <w:t xml:space="preserve">: Pozitívne a negatívne vplyvy médií na život mladého človeka.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3</w:t>
      </w:r>
      <w:r w:rsidRPr="00AF2C12">
        <w:rPr>
          <w:rFonts w:eastAsia="Calibri"/>
          <w:color w:val="000000"/>
          <w:sz w:val="23"/>
          <w:szCs w:val="23"/>
        </w:rPr>
        <w:t xml:space="preserve">: Vplyv médií na ľudí vyššieho veku.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4</w:t>
      </w:r>
      <w:r w:rsidRPr="00AF2C12">
        <w:rPr>
          <w:rFonts w:eastAsia="Calibri"/>
          <w:color w:val="000000"/>
          <w:sz w:val="23"/>
          <w:szCs w:val="23"/>
        </w:rPr>
        <w:t xml:space="preserve">: Vplyv násilia v médiách na vývin dieťaťa.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5</w:t>
      </w:r>
      <w:r w:rsidRPr="00AF2C12">
        <w:rPr>
          <w:rFonts w:eastAsia="Calibri"/>
          <w:color w:val="000000"/>
          <w:sz w:val="23"/>
          <w:szCs w:val="23"/>
        </w:rPr>
        <w:t xml:space="preserve">: Vplyv sexuality v médiách na vývin dieťaťa.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6</w:t>
      </w:r>
      <w:r w:rsidRPr="00AF2C12">
        <w:rPr>
          <w:rFonts w:eastAsia="Calibri"/>
          <w:color w:val="000000"/>
          <w:sz w:val="23"/>
          <w:szCs w:val="23"/>
        </w:rPr>
        <w:t xml:space="preserve">: Ľudská dôstojnosť a médiá.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7</w:t>
      </w:r>
      <w:r w:rsidRPr="00AF2C12">
        <w:rPr>
          <w:rFonts w:eastAsia="Calibri"/>
          <w:color w:val="000000"/>
          <w:sz w:val="23"/>
          <w:szCs w:val="23"/>
        </w:rPr>
        <w:t xml:space="preserve">: Aktívne využitie médií v procese komunikácie.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8</w:t>
      </w:r>
      <w:r w:rsidRPr="00AF2C12">
        <w:rPr>
          <w:rFonts w:eastAsia="Calibri"/>
          <w:color w:val="000000"/>
          <w:sz w:val="23"/>
          <w:szCs w:val="23"/>
        </w:rPr>
        <w:t xml:space="preserve">: Realita života a mediálna realita.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 xml:space="preserve">MDV 9: </w:t>
      </w:r>
      <w:r w:rsidRPr="00AF2C12">
        <w:rPr>
          <w:rFonts w:eastAsia="Calibri"/>
          <w:color w:val="000000"/>
          <w:sz w:val="23"/>
          <w:szCs w:val="23"/>
        </w:rPr>
        <w:t xml:space="preserve">Sloboda výberu mediálnych produktov.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10</w:t>
      </w:r>
      <w:r w:rsidRPr="00AF2C12">
        <w:rPr>
          <w:rFonts w:eastAsia="Calibri"/>
          <w:color w:val="000000"/>
          <w:sz w:val="23"/>
          <w:szCs w:val="23"/>
        </w:rPr>
        <w:t xml:space="preserve">: Nahrádzanie mediálneho konzumu alternatívnou zmysluplnou činnosťou (stretnutia s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color w:val="000000"/>
          <w:sz w:val="23"/>
          <w:szCs w:val="23"/>
        </w:rPr>
        <w:t xml:space="preserve">               priateľmi, výlety do prírody, šport, hobby...).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11</w:t>
      </w:r>
      <w:r w:rsidRPr="00AF2C12">
        <w:rPr>
          <w:rFonts w:eastAsia="Calibri"/>
          <w:color w:val="000000"/>
          <w:sz w:val="23"/>
          <w:szCs w:val="23"/>
        </w:rPr>
        <w:t xml:space="preserve">: Produkcia vlastných mediálnych príspevkov.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12</w:t>
      </w:r>
      <w:r w:rsidRPr="00AF2C12">
        <w:rPr>
          <w:rFonts w:eastAsia="Calibri"/>
          <w:color w:val="000000"/>
          <w:sz w:val="23"/>
          <w:szCs w:val="23"/>
        </w:rPr>
        <w:t xml:space="preserve">: Právo ľudí na slobodu vyjadrovania.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13</w:t>
      </w:r>
      <w:r w:rsidRPr="00AF2C12">
        <w:rPr>
          <w:rFonts w:eastAsia="Calibri"/>
          <w:color w:val="000000"/>
          <w:sz w:val="23"/>
          <w:szCs w:val="23"/>
        </w:rPr>
        <w:t xml:space="preserve">: Právo človeka na slobodný prístup k informáciám.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14</w:t>
      </w:r>
      <w:r w:rsidRPr="00AF2C12">
        <w:rPr>
          <w:rFonts w:eastAsia="Calibri"/>
          <w:color w:val="000000"/>
          <w:sz w:val="23"/>
          <w:szCs w:val="23"/>
        </w:rPr>
        <w:t xml:space="preserve">: Internet ako pomocník v procese vzdelávania.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15</w:t>
      </w:r>
      <w:r w:rsidRPr="00AF2C12">
        <w:rPr>
          <w:rFonts w:eastAsia="Calibri"/>
          <w:color w:val="000000"/>
          <w:sz w:val="23"/>
          <w:szCs w:val="23"/>
        </w:rPr>
        <w:t xml:space="preserve">: Internet ako únik do virtuálnej reality.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16</w:t>
      </w:r>
      <w:r>
        <w:rPr>
          <w:rFonts w:eastAsia="Calibri"/>
          <w:color w:val="000000"/>
          <w:sz w:val="23"/>
          <w:szCs w:val="23"/>
        </w:rPr>
        <w:t>: Uniformizá</w:t>
      </w:r>
      <w:r w:rsidRPr="00AF2C12">
        <w:rPr>
          <w:rFonts w:eastAsia="Calibri"/>
          <w:color w:val="000000"/>
          <w:sz w:val="23"/>
          <w:szCs w:val="23"/>
        </w:rPr>
        <w:t xml:space="preserve">cia spôsobená nepochybnou dominanciou jedného jazyka a jednej kultúry v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color w:val="000000"/>
          <w:sz w:val="23"/>
          <w:szCs w:val="23"/>
        </w:rPr>
        <w:t xml:space="preserve">                 nových médiách.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t>MDV 17</w:t>
      </w:r>
      <w:r w:rsidRPr="00AF2C12">
        <w:rPr>
          <w:rFonts w:eastAsia="Calibri"/>
          <w:color w:val="000000"/>
          <w:sz w:val="23"/>
          <w:szCs w:val="23"/>
        </w:rPr>
        <w:t xml:space="preserve">: Médiá ako nástroj propagácie demokratických zmien.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bCs/>
          <w:color w:val="000000"/>
          <w:sz w:val="23"/>
          <w:szCs w:val="23"/>
        </w:rPr>
        <w:lastRenderedPageBreak/>
        <w:t>MDV 18</w:t>
      </w:r>
      <w:r w:rsidRPr="00AF2C12">
        <w:rPr>
          <w:rFonts w:eastAsia="Calibri"/>
          <w:color w:val="000000"/>
          <w:sz w:val="23"/>
          <w:szCs w:val="23"/>
        </w:rPr>
        <w:t xml:space="preserve">: Médiá ako nástroj hrozby aktivít iniciujúcich etnickú nenávisť. </w:t>
      </w:r>
    </w:p>
    <w:p w:rsidR="00C5345D" w:rsidRPr="00AF2C12" w:rsidRDefault="00C5345D" w:rsidP="00C5345D">
      <w:pPr>
        <w:rPr>
          <w:rFonts w:eastAsia="Calibri"/>
          <w:sz w:val="23"/>
          <w:szCs w:val="23"/>
        </w:rPr>
      </w:pPr>
      <w:r w:rsidRPr="00AF2C12">
        <w:rPr>
          <w:rFonts w:eastAsia="Calibri"/>
          <w:b/>
          <w:sz w:val="23"/>
          <w:szCs w:val="23"/>
        </w:rPr>
        <w:t xml:space="preserve">MDV 19: </w:t>
      </w:r>
      <w:r w:rsidRPr="00AF2C12">
        <w:rPr>
          <w:rFonts w:eastAsia="Calibri"/>
          <w:sz w:val="23"/>
          <w:szCs w:val="23"/>
        </w:rPr>
        <w:t>Šírenie informácií v minulosti.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color w:val="000000"/>
          <w:sz w:val="23"/>
          <w:szCs w:val="23"/>
        </w:rPr>
        <w:t xml:space="preserve">MDV20 </w:t>
      </w:r>
      <w:r w:rsidRPr="00AF2C12">
        <w:rPr>
          <w:rFonts w:eastAsia="Calibri"/>
          <w:color w:val="000000"/>
          <w:sz w:val="23"/>
          <w:szCs w:val="23"/>
        </w:rPr>
        <w:t>: Všímam si informovanosť médií voči ekonomike a ekonómii.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F2C12">
        <w:rPr>
          <w:rFonts w:eastAsia="Calibri"/>
          <w:b/>
          <w:color w:val="000000"/>
          <w:sz w:val="23"/>
          <w:szCs w:val="23"/>
        </w:rPr>
        <w:t>MDV 21</w:t>
      </w:r>
      <w:r w:rsidRPr="00AF2C12">
        <w:rPr>
          <w:rFonts w:eastAsia="Calibri"/>
          <w:color w:val="000000"/>
          <w:sz w:val="23"/>
          <w:szCs w:val="23"/>
        </w:rPr>
        <w:t xml:space="preserve"> : Sledujem prevody kurzov- prevod mien na internete alebo teletexte, či prostredníctvom </w:t>
      </w:r>
    </w:p>
    <w:p w:rsidR="00C5345D" w:rsidRPr="00AF2C12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                 iných mé</w:t>
      </w:r>
      <w:r w:rsidRPr="00AF2C12">
        <w:rPr>
          <w:rFonts w:eastAsia="Calibri"/>
          <w:color w:val="000000"/>
          <w:sz w:val="23"/>
          <w:szCs w:val="23"/>
        </w:rPr>
        <w:t>dií .</w:t>
      </w:r>
    </w:p>
    <w:p w:rsidR="00C5345D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rPr>
          <w:b/>
          <w:sz w:val="23"/>
          <w:szCs w:val="23"/>
        </w:rPr>
      </w:pPr>
      <w:r w:rsidRPr="00AF2C12">
        <w:rPr>
          <w:b/>
          <w:bCs/>
          <w:sz w:val="23"/>
          <w:szCs w:val="23"/>
        </w:rPr>
        <w:t>2.</w:t>
      </w:r>
      <w:r>
        <w:rPr>
          <w:b/>
          <w:bCs/>
          <w:sz w:val="23"/>
          <w:szCs w:val="23"/>
        </w:rPr>
        <w:t>7.</w:t>
      </w:r>
      <w:r w:rsidRPr="00AF2C12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</w:t>
      </w:r>
      <w:r w:rsidRPr="00AF2C12">
        <w:rPr>
          <w:b/>
          <w:bCs/>
          <w:sz w:val="23"/>
          <w:szCs w:val="23"/>
        </w:rPr>
        <w:t xml:space="preserve"> Multikultúrna výchova</w:t>
      </w:r>
      <w:r w:rsidRPr="00AF2C12">
        <w:rPr>
          <w:b/>
          <w:sz w:val="23"/>
          <w:szCs w:val="23"/>
        </w:rPr>
        <w:t xml:space="preserve">   / MUV /</w:t>
      </w:r>
    </w:p>
    <w:p w:rsidR="00C5345D" w:rsidRDefault="00C5345D" w:rsidP="00C5345D">
      <w:pPr>
        <w:rPr>
          <w:b/>
          <w:sz w:val="23"/>
          <w:szCs w:val="23"/>
        </w:rPr>
      </w:pPr>
    </w:p>
    <w:p w:rsidR="00C5345D" w:rsidRDefault="00C5345D" w:rsidP="00C5345D">
      <w:pPr>
        <w:rPr>
          <w:sz w:val="23"/>
          <w:szCs w:val="23"/>
        </w:rPr>
      </w:pPr>
      <w:r w:rsidRPr="00C148A1">
        <w:rPr>
          <w:sz w:val="23"/>
          <w:szCs w:val="23"/>
        </w:rPr>
        <w:t>S aktuálnou realitou celosvetovej globálnej spoločnosti a s multikultúrnym charakterom slovenskej spoločnosti sa spájajú riziká predsudkov a stereotypov, ktoré sa prejavujú v rôznych podobách neznášanlivosti, rasizmu či xenofóbie. Žiaci sú každodenne vystavení rôznym kultúrnym vplyvom a dostávajú sa do kontaktu s príslušníkmi rôznych kultúr. Prostredníctvom spoznávania svojej kultúry a iných kultúr, histórie, zvykov a tradícií sa žiaci naučia rešpektovať tieto kultúry ako rovnocenné a s ich príslušníkmi dokážu konštruktívne komunikovať a spolupracovať. Pri realizácii tejto témy sa odporúča využívať také didaktické postupy a metódy, ktoré neučia stierať medzikultúrne rozdiely, ale pochopiť ich, akceptovať ich a tiež rešpektovať ľudské práva.</w:t>
      </w:r>
      <w:r>
        <w:rPr>
          <w:sz w:val="23"/>
          <w:szCs w:val="23"/>
        </w:rPr>
        <w:t xml:space="preserve"> S</w:t>
      </w:r>
      <w:r w:rsidRPr="00C148A1">
        <w:rPr>
          <w:color w:val="000000"/>
          <w:sz w:val="23"/>
          <w:szCs w:val="23"/>
        </w:rPr>
        <w:t xml:space="preserve"> </w:t>
      </w:r>
      <w:r w:rsidRPr="00C148A1">
        <w:rPr>
          <w:sz w:val="23"/>
          <w:szCs w:val="23"/>
        </w:rPr>
        <w:t xml:space="preserve">prierezovou témou </w:t>
      </w:r>
      <w:r w:rsidRPr="00C148A1">
        <w:rPr>
          <w:b/>
          <w:bCs/>
          <w:sz w:val="23"/>
          <w:szCs w:val="23"/>
        </w:rPr>
        <w:t xml:space="preserve">Multikultúrna výchova </w:t>
      </w:r>
      <w:r w:rsidRPr="00C148A1">
        <w:rPr>
          <w:sz w:val="23"/>
          <w:szCs w:val="23"/>
        </w:rPr>
        <w:t xml:space="preserve">úzko súvisí </w:t>
      </w:r>
      <w:r w:rsidRPr="00C148A1">
        <w:rPr>
          <w:b/>
          <w:bCs/>
          <w:sz w:val="23"/>
          <w:szCs w:val="23"/>
        </w:rPr>
        <w:t>regionálna výchova a tradičná ľudová kultúra</w:t>
      </w:r>
      <w:r w:rsidRPr="00C148A1">
        <w:rPr>
          <w:sz w:val="23"/>
          <w:szCs w:val="23"/>
        </w:rPr>
        <w:t xml:space="preserve">, ktorá sa vo svojom obsahu ešte hlbšie zaoberá živým a hodnotným hmotným a nehmotným kultúrnym dedičstvom Slovenska. Poznanie tradícií je základom kultúrnej identity. Spoznávaním svojho regiónu, jeho kultúrneho a prírodného bohatstva sa prispieva u žiakov k formovaniu ich historického vedomia. Vhodnými formami na uplatnenie týchto tém sú projekty, exkurzie, tematické vychádzky v regióne a pod. </w:t>
      </w:r>
    </w:p>
    <w:p w:rsidR="00C5345D" w:rsidRPr="00C148A1" w:rsidRDefault="00C5345D" w:rsidP="00C5345D">
      <w:pPr>
        <w:rPr>
          <w:sz w:val="23"/>
          <w:szCs w:val="23"/>
        </w:rPr>
      </w:pPr>
      <w:r w:rsidRPr="00C148A1">
        <w:rPr>
          <w:sz w:val="23"/>
          <w:szCs w:val="23"/>
        </w:rPr>
        <w:t xml:space="preserve">Cieľom uplatňovania tejto prierezovej témy je prispieť k tomu, aby žiak: </w:t>
      </w:r>
    </w:p>
    <w:p w:rsidR="00C5345D" w:rsidRPr="00C148A1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C148A1">
        <w:rPr>
          <w:sz w:val="23"/>
          <w:szCs w:val="23"/>
        </w:rPr>
        <w:t xml:space="preserve"> rešpektoval prirodzenú rozmanitosť spoločnosti; </w:t>
      </w:r>
    </w:p>
    <w:p w:rsidR="00C5345D" w:rsidRPr="00C148A1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C148A1">
        <w:rPr>
          <w:sz w:val="23"/>
          <w:szCs w:val="23"/>
        </w:rPr>
        <w:t xml:space="preserve"> spoznal rozličné tradičné aj nové kultúry a subkultúry; </w:t>
      </w:r>
    </w:p>
    <w:p w:rsidR="00C5345D" w:rsidRPr="00C148A1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C148A1">
        <w:rPr>
          <w:sz w:val="23"/>
          <w:szCs w:val="23"/>
        </w:rPr>
        <w:t xml:space="preserve"> akceptoval kultúrnu rozmanitosť ako spoločenskú realitu; </w:t>
      </w:r>
    </w:p>
    <w:p w:rsidR="00C5345D" w:rsidRPr="00C148A1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C148A1">
        <w:rPr>
          <w:sz w:val="23"/>
          <w:szCs w:val="23"/>
        </w:rPr>
        <w:t xml:space="preserve"> uplatňoval svoje práva a rešpektoval práva iných ľudí; </w:t>
      </w:r>
    </w:p>
    <w:p w:rsidR="00C5345D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C148A1">
        <w:rPr>
          <w:sz w:val="23"/>
          <w:szCs w:val="23"/>
        </w:rPr>
        <w:t xml:space="preserve"> mal možnosť spoznať naše kultúrne dedičstvo a rozvíjal tak svoju kultúrnu identitu. </w:t>
      </w:r>
    </w:p>
    <w:p w:rsidR="00C5345D" w:rsidRPr="00C148A1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Multikultúrna</w:t>
      </w:r>
      <w:r w:rsidRPr="00C148A1">
        <w:rPr>
          <w:bCs/>
          <w:color w:val="000000"/>
          <w:sz w:val="23"/>
          <w:szCs w:val="23"/>
        </w:rPr>
        <w:t xml:space="preserve"> výchova</w:t>
      </w:r>
      <w:r w:rsidRPr="00C148A1">
        <w:rPr>
          <w:b/>
          <w:bCs/>
          <w:color w:val="000000"/>
          <w:sz w:val="23"/>
          <w:szCs w:val="23"/>
        </w:rPr>
        <w:t xml:space="preserve"> </w:t>
      </w:r>
      <w:r w:rsidRPr="00C148A1">
        <w:rPr>
          <w:color w:val="000000"/>
          <w:sz w:val="23"/>
          <w:szCs w:val="23"/>
        </w:rPr>
        <w:t xml:space="preserve">sa bude vyučovať v </w:t>
      </w:r>
      <w:r w:rsidRPr="00C148A1">
        <w:rPr>
          <w:sz w:val="23"/>
          <w:szCs w:val="23"/>
        </w:rPr>
        <w:t xml:space="preserve"> uvedených </w:t>
      </w:r>
      <w:r w:rsidRPr="00C148A1">
        <w:rPr>
          <w:color w:val="000000"/>
          <w:sz w:val="23"/>
          <w:szCs w:val="23"/>
        </w:rPr>
        <w:t>ročníkoch a nasledovných predmetoch: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sz w:val="23"/>
          <w:szCs w:val="23"/>
        </w:rPr>
      </w:pPr>
      <w:r w:rsidRPr="00C148A1">
        <w:rPr>
          <w:sz w:val="23"/>
          <w:szCs w:val="23"/>
        </w:rPr>
        <w:t xml:space="preserve">5. ročník: SJL, </w:t>
      </w:r>
      <w:r>
        <w:rPr>
          <w:sz w:val="23"/>
          <w:szCs w:val="23"/>
        </w:rPr>
        <w:t xml:space="preserve">ANJ, DEJ, GEG </w:t>
      </w:r>
      <w:r w:rsidRPr="00C148A1">
        <w:rPr>
          <w:sz w:val="23"/>
          <w:szCs w:val="23"/>
        </w:rPr>
        <w:t>,MAT, VYV, HUV, TSV</w:t>
      </w:r>
      <w:r>
        <w:rPr>
          <w:sz w:val="23"/>
          <w:szCs w:val="23"/>
        </w:rPr>
        <w:t>,THD</w:t>
      </w:r>
    </w:p>
    <w:p w:rsidR="00C5345D" w:rsidRPr="00BF425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F4251">
        <w:rPr>
          <w:sz w:val="23"/>
          <w:szCs w:val="23"/>
        </w:rPr>
        <w:t>6. ročník: SJL, ANJ, DEJ, GEG, OBN, VYV, HUV, TSV ,MAT</w:t>
      </w:r>
    </w:p>
    <w:p w:rsidR="00C5345D" w:rsidRPr="00BF425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7. ročník: SJL, ANJ,  FYZ, </w:t>
      </w:r>
      <w:r w:rsidRPr="00BF4251">
        <w:rPr>
          <w:rFonts w:eastAsia="Calibri"/>
          <w:color w:val="000000"/>
          <w:sz w:val="23"/>
          <w:szCs w:val="23"/>
        </w:rPr>
        <w:t>DEJ, GEG, OBN</w:t>
      </w:r>
      <w:r>
        <w:rPr>
          <w:rFonts w:eastAsia="Calibri"/>
          <w:color w:val="000000"/>
          <w:sz w:val="23"/>
          <w:szCs w:val="23"/>
        </w:rPr>
        <w:t>, NBV, MAT, INF, VYV, HUV, TSV,THD</w:t>
      </w:r>
    </w:p>
    <w:p w:rsidR="00C5345D" w:rsidRPr="00BF425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8. ročník: SJL, ANJ, BIO, </w:t>
      </w:r>
      <w:r w:rsidRPr="00BF4251">
        <w:rPr>
          <w:rFonts w:eastAsia="Calibri"/>
          <w:color w:val="000000"/>
          <w:sz w:val="23"/>
          <w:szCs w:val="23"/>
        </w:rPr>
        <w:t xml:space="preserve">FYZ, DEJ, GEG, </w:t>
      </w:r>
      <w:r>
        <w:rPr>
          <w:rFonts w:eastAsia="Calibri"/>
          <w:color w:val="000000"/>
          <w:sz w:val="23"/>
          <w:szCs w:val="23"/>
        </w:rPr>
        <w:t>OBN,</w:t>
      </w:r>
      <w:r w:rsidRPr="00BF4251">
        <w:rPr>
          <w:rFonts w:eastAsia="Calibri"/>
          <w:color w:val="000000"/>
          <w:sz w:val="23"/>
          <w:szCs w:val="23"/>
        </w:rPr>
        <w:t>TSV,THD,MAT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Pr="00BF425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9. ročník: SJL,</w:t>
      </w:r>
      <w:r w:rsidRPr="00BF4251">
        <w:rPr>
          <w:rFonts w:eastAsia="Calibri"/>
          <w:color w:val="000000"/>
          <w:sz w:val="23"/>
          <w:szCs w:val="23"/>
        </w:rPr>
        <w:t>GEG,TSV,MAT</w:t>
      </w:r>
      <w:r w:rsidR="00581364">
        <w:rPr>
          <w:rFonts w:eastAsia="Calibri"/>
          <w:color w:val="000000"/>
          <w:sz w:val="23"/>
          <w:szCs w:val="23"/>
        </w:rPr>
        <w:t>,ETV</w:t>
      </w:r>
    </w:p>
    <w:p w:rsidR="00C5345D" w:rsidRPr="00BF425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sz w:val="23"/>
          <w:szCs w:val="23"/>
        </w:rPr>
      </w:pPr>
    </w:p>
    <w:p w:rsidR="00C5345D" w:rsidRPr="00C148A1" w:rsidRDefault="00C5345D" w:rsidP="00C5345D">
      <w:pPr>
        <w:autoSpaceDE w:val="0"/>
        <w:autoSpaceDN w:val="0"/>
        <w:adjustRightInd w:val="0"/>
        <w:rPr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Multikultúrna výchova sa bude realizovať prostredníctvom nasledovných tém: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1: </w:t>
      </w:r>
      <w:r w:rsidRPr="00C148A1">
        <w:rPr>
          <w:color w:val="000000"/>
          <w:sz w:val="23"/>
          <w:szCs w:val="23"/>
        </w:rPr>
        <w:t xml:space="preserve">Úloha jednotlivých kultúr v historickom kontexte, ich diferencovaný a pritom sociálne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color w:val="000000"/>
          <w:sz w:val="23"/>
          <w:szCs w:val="23"/>
        </w:rPr>
        <w:t xml:space="preserve">              rovnocenný vklad do svetovej kultúrnej histórie.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2: </w:t>
      </w:r>
      <w:r w:rsidRPr="00C148A1">
        <w:rPr>
          <w:color w:val="000000"/>
          <w:sz w:val="23"/>
          <w:szCs w:val="23"/>
        </w:rPr>
        <w:t xml:space="preserve">Vzťah našej kultúry s inými kultúrami a ich vzájomné ovplyvňovanie.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3: </w:t>
      </w:r>
      <w:r w:rsidRPr="00C148A1">
        <w:rPr>
          <w:color w:val="000000"/>
          <w:sz w:val="23"/>
          <w:szCs w:val="23"/>
        </w:rPr>
        <w:t xml:space="preserve">Vplyv kultúr národnostných menšín na kultúru slovenského národa.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4: </w:t>
      </w:r>
      <w:r w:rsidRPr="00C148A1">
        <w:rPr>
          <w:color w:val="000000"/>
          <w:sz w:val="23"/>
          <w:szCs w:val="23"/>
        </w:rPr>
        <w:t xml:space="preserve">Prekonávať egocentrický pohľad na svet.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5: </w:t>
      </w:r>
      <w:r w:rsidRPr="00C148A1">
        <w:rPr>
          <w:color w:val="000000"/>
          <w:sz w:val="23"/>
          <w:szCs w:val="23"/>
        </w:rPr>
        <w:t xml:space="preserve">Tolerancia a empatia k iným kultúram.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6: </w:t>
      </w:r>
      <w:r w:rsidRPr="00C148A1">
        <w:rPr>
          <w:color w:val="000000"/>
          <w:sz w:val="23"/>
          <w:szCs w:val="23"/>
        </w:rPr>
        <w:t xml:space="preserve">Prírodné a životné podmienky ovplyvňujú kultúru národa.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7: </w:t>
      </w:r>
      <w:r w:rsidRPr="00C148A1">
        <w:rPr>
          <w:color w:val="000000"/>
          <w:sz w:val="23"/>
          <w:szCs w:val="23"/>
        </w:rPr>
        <w:t xml:space="preserve">Svetové prírodné a historické klenoty zapísané do zoznamu UNESCO.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8: </w:t>
      </w:r>
      <w:r w:rsidRPr="00C148A1">
        <w:rPr>
          <w:color w:val="000000"/>
          <w:sz w:val="23"/>
          <w:szCs w:val="23"/>
        </w:rPr>
        <w:t xml:space="preserve">Migrácia príslušníkov vzdialenejších a doposiaľ nepoznaných kultúr a subkultúr.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9: </w:t>
      </w:r>
      <w:r w:rsidRPr="00C148A1">
        <w:rPr>
          <w:color w:val="000000"/>
          <w:sz w:val="23"/>
          <w:szCs w:val="23"/>
        </w:rPr>
        <w:t xml:space="preserve">Pozitívny a negatívny vplyv zahraničnej hudby a filmov na mládež.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lastRenderedPageBreak/>
        <w:t xml:space="preserve">MUV 10: </w:t>
      </w:r>
      <w:r w:rsidRPr="00C148A1">
        <w:rPr>
          <w:color w:val="000000"/>
          <w:sz w:val="23"/>
          <w:szCs w:val="23"/>
        </w:rPr>
        <w:t xml:space="preserve">Chápanie multikultúrnych vzťahov a súvislostí pomocou literatúry, čítania a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color w:val="000000"/>
          <w:sz w:val="23"/>
          <w:szCs w:val="23"/>
        </w:rPr>
        <w:t xml:space="preserve">               výtvarného umenia.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11: </w:t>
      </w:r>
      <w:r w:rsidRPr="00C148A1">
        <w:rPr>
          <w:color w:val="000000"/>
          <w:sz w:val="23"/>
          <w:szCs w:val="23"/>
        </w:rPr>
        <w:t xml:space="preserve">Deň boja proti rasizmu.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12: </w:t>
      </w:r>
      <w:r w:rsidRPr="00C148A1">
        <w:rPr>
          <w:color w:val="000000"/>
          <w:sz w:val="23"/>
          <w:szCs w:val="23"/>
        </w:rPr>
        <w:t xml:space="preserve">Udržiavanie svojej kultúry, zvykov a tradícií.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13: </w:t>
      </w:r>
      <w:r w:rsidRPr="00C148A1">
        <w:rPr>
          <w:color w:val="000000"/>
          <w:sz w:val="23"/>
          <w:szCs w:val="23"/>
        </w:rPr>
        <w:t xml:space="preserve">Pestovanie hrdosti na svoj národ a kultúru - výchova k národnému sebavedomiu.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14: </w:t>
      </w:r>
      <w:r w:rsidRPr="00C148A1">
        <w:rPr>
          <w:color w:val="000000"/>
          <w:sz w:val="23"/>
          <w:szCs w:val="23"/>
        </w:rPr>
        <w:t xml:space="preserve">Efektívne využívanie voľného času, telesný a kultúrny rozvoj osobnosti.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15: </w:t>
      </w:r>
      <w:r w:rsidRPr="00C148A1">
        <w:rPr>
          <w:color w:val="000000"/>
          <w:sz w:val="23"/>
          <w:szCs w:val="23"/>
        </w:rPr>
        <w:t xml:space="preserve">Poznatky z telesnej kultúry - zásady kultúrneho správania na športových súťažiach v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color w:val="000000"/>
          <w:sz w:val="23"/>
          <w:szCs w:val="23"/>
        </w:rPr>
        <w:t xml:space="preserve">                 úlohe diváka, poslanie olympijského hnutia.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16: </w:t>
      </w:r>
      <w:r w:rsidRPr="00C148A1">
        <w:rPr>
          <w:color w:val="000000"/>
          <w:sz w:val="23"/>
          <w:szCs w:val="23"/>
        </w:rPr>
        <w:t xml:space="preserve">Formovanie kultúrnych vzťahov človeka k človeku a k svetu. </w:t>
      </w:r>
    </w:p>
    <w:p w:rsidR="00C5345D" w:rsidRPr="00C148A1" w:rsidRDefault="00C5345D" w:rsidP="00C5345D">
      <w:pPr>
        <w:rPr>
          <w:color w:val="000000"/>
          <w:sz w:val="23"/>
          <w:szCs w:val="23"/>
        </w:rPr>
      </w:pPr>
      <w:r w:rsidRPr="00C148A1">
        <w:rPr>
          <w:b/>
          <w:bCs/>
          <w:color w:val="000000"/>
          <w:sz w:val="23"/>
          <w:szCs w:val="23"/>
        </w:rPr>
        <w:t xml:space="preserve">MUV 17: </w:t>
      </w:r>
      <w:r w:rsidRPr="00C148A1">
        <w:rPr>
          <w:color w:val="000000"/>
          <w:sz w:val="23"/>
          <w:szCs w:val="23"/>
        </w:rPr>
        <w:t xml:space="preserve">Uznávať a zabezpečovať práva dieťaťa, bez diskriminácie akéhokoľvek druhu a bez                         </w:t>
      </w:r>
    </w:p>
    <w:p w:rsidR="00C5345D" w:rsidRPr="00C148A1" w:rsidRDefault="00C5345D" w:rsidP="00C5345D">
      <w:pPr>
        <w:rPr>
          <w:color w:val="000000"/>
          <w:sz w:val="23"/>
          <w:szCs w:val="23"/>
        </w:rPr>
      </w:pPr>
      <w:r w:rsidRPr="00C148A1">
        <w:rPr>
          <w:color w:val="000000"/>
          <w:sz w:val="23"/>
          <w:szCs w:val="23"/>
        </w:rPr>
        <w:t xml:space="preserve">           </w:t>
      </w:r>
      <w:r>
        <w:rPr>
          <w:color w:val="000000"/>
          <w:sz w:val="23"/>
          <w:szCs w:val="23"/>
        </w:rPr>
        <w:t xml:space="preserve">      ohľadu na rasu, farbu, po</w:t>
      </w:r>
      <w:r w:rsidRPr="00C148A1">
        <w:rPr>
          <w:color w:val="000000"/>
          <w:sz w:val="23"/>
          <w:szCs w:val="23"/>
        </w:rPr>
        <w:t xml:space="preserve">hlavie, jazyk, náboženstvo, politické alebo iné presvedčenie. </w:t>
      </w:r>
    </w:p>
    <w:p w:rsidR="00C5345D" w:rsidRPr="00C148A1" w:rsidRDefault="00C5345D" w:rsidP="00C5345D">
      <w:pPr>
        <w:rPr>
          <w:color w:val="000000"/>
          <w:sz w:val="23"/>
          <w:szCs w:val="23"/>
        </w:rPr>
      </w:pPr>
      <w:r w:rsidRPr="00C148A1">
        <w:rPr>
          <w:b/>
          <w:color w:val="000000"/>
          <w:sz w:val="23"/>
          <w:szCs w:val="23"/>
        </w:rPr>
        <w:t>MUV 18:</w:t>
      </w:r>
      <w:r w:rsidRPr="00C148A1">
        <w:rPr>
          <w:color w:val="000000"/>
          <w:sz w:val="23"/>
          <w:szCs w:val="23"/>
        </w:rPr>
        <w:t xml:space="preserve"> Sila Slovákov sa prejavuje aj v literárnom umení.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19</w:t>
      </w:r>
      <w:r w:rsidRPr="00C148A1">
        <w:rPr>
          <w:color w:val="000000"/>
          <w:sz w:val="23"/>
          <w:szCs w:val="23"/>
        </w:rPr>
        <w:t xml:space="preserve">: Obec, v ktorej žijem (poloha, história a súčasnosť)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20</w:t>
      </w:r>
      <w:r w:rsidRPr="00C148A1">
        <w:rPr>
          <w:color w:val="000000"/>
          <w:sz w:val="23"/>
          <w:szCs w:val="23"/>
        </w:rPr>
        <w:t xml:space="preserve">: Rozprávky, príbehy, legendy spojené s históriou obce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21</w:t>
      </w:r>
      <w:r w:rsidRPr="00C148A1">
        <w:rPr>
          <w:color w:val="000000"/>
          <w:sz w:val="23"/>
          <w:szCs w:val="23"/>
        </w:rPr>
        <w:t xml:space="preserve">: Tradičné regionálne zvyky, obyčaje našej obce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22</w:t>
      </w:r>
      <w:r w:rsidRPr="00C148A1">
        <w:rPr>
          <w:b/>
          <w:bCs/>
          <w:color w:val="000000"/>
          <w:sz w:val="23"/>
          <w:szCs w:val="23"/>
        </w:rPr>
        <w:t xml:space="preserve">: </w:t>
      </w:r>
      <w:r w:rsidRPr="00C148A1">
        <w:rPr>
          <w:color w:val="000000"/>
          <w:sz w:val="23"/>
          <w:szCs w:val="23"/>
        </w:rPr>
        <w:t xml:space="preserve">Kultúrne pamätihodnosti, monumenty obce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23</w:t>
      </w:r>
      <w:r w:rsidRPr="00C148A1">
        <w:rPr>
          <w:b/>
          <w:bCs/>
          <w:color w:val="000000"/>
          <w:sz w:val="23"/>
          <w:szCs w:val="23"/>
        </w:rPr>
        <w:t xml:space="preserve">: </w:t>
      </w:r>
      <w:r w:rsidRPr="00C148A1">
        <w:rPr>
          <w:color w:val="000000"/>
          <w:sz w:val="23"/>
          <w:szCs w:val="23"/>
        </w:rPr>
        <w:t xml:space="preserve">Prírodné krásy regiónu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24</w:t>
      </w:r>
      <w:r w:rsidRPr="00C148A1">
        <w:rPr>
          <w:b/>
          <w:bCs/>
          <w:color w:val="000000"/>
          <w:sz w:val="23"/>
          <w:szCs w:val="23"/>
        </w:rPr>
        <w:t xml:space="preserve">: </w:t>
      </w:r>
      <w:r w:rsidRPr="00C148A1">
        <w:rPr>
          <w:color w:val="000000"/>
          <w:sz w:val="23"/>
          <w:szCs w:val="23"/>
        </w:rPr>
        <w:t xml:space="preserve">Chránené rastliny a živočíchy na území regiónu </w:t>
      </w:r>
    </w:p>
    <w:p w:rsidR="00C5345D" w:rsidRPr="00C148A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MUV 25</w:t>
      </w:r>
      <w:r w:rsidRPr="00C148A1">
        <w:rPr>
          <w:rFonts w:eastAsia="Calibri"/>
          <w:b/>
          <w:bCs/>
          <w:color w:val="000000"/>
          <w:sz w:val="23"/>
          <w:szCs w:val="23"/>
        </w:rPr>
        <w:t xml:space="preserve">: </w:t>
      </w:r>
      <w:r w:rsidRPr="00C148A1">
        <w:rPr>
          <w:rFonts w:eastAsia="Calibri"/>
          <w:color w:val="000000"/>
          <w:sz w:val="23"/>
          <w:szCs w:val="23"/>
        </w:rPr>
        <w:t xml:space="preserve">Výber z historických, kultúrnych pamätihodností Slovenska (hrady, zámky) </w:t>
      </w:r>
    </w:p>
    <w:p w:rsidR="00C5345D" w:rsidRPr="00C148A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MUV 26</w:t>
      </w:r>
      <w:r w:rsidRPr="00C148A1">
        <w:rPr>
          <w:rFonts w:eastAsia="Calibri"/>
          <w:b/>
          <w:bCs/>
          <w:color w:val="000000"/>
          <w:sz w:val="23"/>
          <w:szCs w:val="23"/>
        </w:rPr>
        <w:t>: C</w:t>
      </w:r>
      <w:r w:rsidRPr="00C148A1">
        <w:rPr>
          <w:rFonts w:eastAsia="Calibri"/>
          <w:color w:val="000000"/>
          <w:sz w:val="23"/>
          <w:szCs w:val="23"/>
        </w:rPr>
        <w:t xml:space="preserve">hránené územia na Slovensku,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27</w:t>
      </w:r>
      <w:r w:rsidRPr="00C148A1">
        <w:rPr>
          <w:b/>
          <w:bCs/>
          <w:color w:val="000000"/>
          <w:sz w:val="23"/>
          <w:szCs w:val="23"/>
        </w:rPr>
        <w:t xml:space="preserve">: </w:t>
      </w:r>
      <w:r w:rsidRPr="00C148A1">
        <w:rPr>
          <w:color w:val="000000"/>
          <w:sz w:val="23"/>
          <w:szCs w:val="23"/>
        </w:rPr>
        <w:t xml:space="preserve">Ľudové piesne a tance, dramatické a výtvarné umenie, tradičné ľudovoumelecké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148A1">
        <w:rPr>
          <w:color w:val="000000"/>
          <w:sz w:val="23"/>
          <w:szCs w:val="23"/>
        </w:rPr>
        <w:t xml:space="preserve">                remeslá z regiónov Slovenska,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28</w:t>
      </w:r>
      <w:r w:rsidRPr="00C148A1">
        <w:rPr>
          <w:b/>
          <w:bCs/>
          <w:color w:val="000000"/>
          <w:sz w:val="23"/>
          <w:szCs w:val="23"/>
        </w:rPr>
        <w:t xml:space="preserve">: </w:t>
      </w:r>
      <w:r w:rsidRPr="00C148A1">
        <w:rPr>
          <w:color w:val="000000"/>
          <w:sz w:val="23"/>
          <w:szCs w:val="23"/>
        </w:rPr>
        <w:t xml:space="preserve">Domácke a tradičné remeselné výrobky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29</w:t>
      </w:r>
      <w:r w:rsidRPr="00C148A1">
        <w:rPr>
          <w:b/>
          <w:bCs/>
          <w:color w:val="000000"/>
          <w:sz w:val="23"/>
          <w:szCs w:val="23"/>
        </w:rPr>
        <w:t xml:space="preserve">: </w:t>
      </w:r>
      <w:r w:rsidRPr="00C148A1">
        <w:rPr>
          <w:color w:val="000000"/>
          <w:sz w:val="23"/>
          <w:szCs w:val="23"/>
        </w:rPr>
        <w:t xml:space="preserve">Tradičné remeslá (ich história)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30</w:t>
      </w:r>
      <w:r w:rsidRPr="00C148A1">
        <w:rPr>
          <w:b/>
          <w:bCs/>
          <w:color w:val="000000"/>
          <w:sz w:val="23"/>
          <w:szCs w:val="23"/>
        </w:rPr>
        <w:t xml:space="preserve">: </w:t>
      </w:r>
      <w:r w:rsidRPr="00C148A1">
        <w:rPr>
          <w:color w:val="000000"/>
          <w:sz w:val="23"/>
          <w:szCs w:val="23"/>
        </w:rPr>
        <w:t xml:space="preserve">Odev a kroje na dedine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31</w:t>
      </w:r>
      <w:r w:rsidRPr="00C148A1">
        <w:rPr>
          <w:color w:val="000000"/>
          <w:sz w:val="23"/>
          <w:szCs w:val="23"/>
        </w:rPr>
        <w:t xml:space="preserve">: Ústne tradície a prejavy vrátane jazyka (ľudová slovesnosť, nárečia),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32</w:t>
      </w:r>
      <w:r w:rsidRPr="00C148A1">
        <w:rPr>
          <w:b/>
          <w:bCs/>
          <w:color w:val="000000"/>
          <w:sz w:val="23"/>
          <w:szCs w:val="23"/>
        </w:rPr>
        <w:t xml:space="preserve">: </w:t>
      </w:r>
      <w:r w:rsidRPr="00C148A1">
        <w:rPr>
          <w:color w:val="000000"/>
          <w:sz w:val="23"/>
          <w:szCs w:val="23"/>
        </w:rPr>
        <w:t xml:space="preserve">Spoločenské praktiky, zvyky, 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MUV 33</w:t>
      </w:r>
      <w:r w:rsidRPr="00C148A1">
        <w:rPr>
          <w:b/>
          <w:bCs/>
          <w:color w:val="000000"/>
          <w:sz w:val="23"/>
          <w:szCs w:val="23"/>
        </w:rPr>
        <w:t xml:space="preserve">: </w:t>
      </w:r>
      <w:r w:rsidRPr="00C148A1">
        <w:rPr>
          <w:color w:val="000000"/>
          <w:sz w:val="23"/>
          <w:szCs w:val="23"/>
        </w:rPr>
        <w:t>Tradície spojené s náboženskými sviatkami (napr. vianočné, veľkonočné a i.).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MUV 34</w:t>
      </w:r>
      <w:r w:rsidRPr="00C148A1">
        <w:rPr>
          <w:b/>
          <w:color w:val="000000"/>
          <w:sz w:val="23"/>
          <w:szCs w:val="23"/>
        </w:rPr>
        <w:t>:</w:t>
      </w:r>
      <w:r w:rsidRPr="00C148A1">
        <w:rPr>
          <w:color w:val="000000"/>
          <w:sz w:val="23"/>
          <w:szCs w:val="23"/>
        </w:rPr>
        <w:t xml:space="preserve"> Viem prijímať, hodnotiť a  vážiť si  odkaz našich predkov.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MUV 35</w:t>
      </w:r>
      <w:r w:rsidRPr="00C148A1">
        <w:rPr>
          <w:b/>
          <w:color w:val="000000"/>
          <w:sz w:val="23"/>
          <w:szCs w:val="23"/>
        </w:rPr>
        <w:t>:</w:t>
      </w:r>
      <w:r w:rsidRPr="00C148A1">
        <w:rPr>
          <w:color w:val="000000"/>
          <w:sz w:val="23"/>
          <w:szCs w:val="23"/>
        </w:rPr>
        <w:t xml:space="preserve"> Hist</w:t>
      </w:r>
      <w:r>
        <w:rPr>
          <w:color w:val="000000"/>
          <w:sz w:val="23"/>
          <w:szCs w:val="23"/>
        </w:rPr>
        <w:t>orizmy a archaizmy v našom regi</w:t>
      </w:r>
      <w:r w:rsidRPr="00C148A1">
        <w:rPr>
          <w:color w:val="000000"/>
          <w:sz w:val="23"/>
          <w:szCs w:val="23"/>
        </w:rPr>
        <w:t>óne.</w:t>
      </w:r>
    </w:p>
    <w:p w:rsidR="00C5345D" w:rsidRPr="00C148A1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MUV 36</w:t>
      </w:r>
      <w:r w:rsidRPr="00C148A1">
        <w:rPr>
          <w:b/>
          <w:color w:val="000000"/>
          <w:sz w:val="23"/>
          <w:szCs w:val="23"/>
        </w:rPr>
        <w:t>:</w:t>
      </w:r>
      <w:r w:rsidRPr="00C148A1">
        <w:rPr>
          <w:color w:val="000000"/>
          <w:sz w:val="23"/>
          <w:szCs w:val="23"/>
        </w:rPr>
        <w:t xml:space="preserve"> Ľudová slovesnosť-</w:t>
      </w:r>
      <w:r>
        <w:rPr>
          <w:color w:val="000000"/>
          <w:sz w:val="23"/>
          <w:szCs w:val="23"/>
        </w:rPr>
        <w:t xml:space="preserve"> </w:t>
      </w:r>
      <w:r w:rsidRPr="00C148A1">
        <w:rPr>
          <w:color w:val="000000"/>
          <w:sz w:val="23"/>
          <w:szCs w:val="23"/>
        </w:rPr>
        <w:t>formovanie vzťahu k našim  tradíciám.</w:t>
      </w:r>
    </w:p>
    <w:p w:rsidR="00C5345D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rPr>
          <w:b/>
          <w:bCs/>
          <w:sz w:val="23"/>
          <w:szCs w:val="23"/>
        </w:rPr>
      </w:pPr>
      <w:r w:rsidRPr="000E344B">
        <w:rPr>
          <w:b/>
          <w:bCs/>
          <w:sz w:val="23"/>
          <w:szCs w:val="23"/>
        </w:rPr>
        <w:t>2.</w:t>
      </w:r>
      <w:r>
        <w:rPr>
          <w:b/>
          <w:bCs/>
          <w:sz w:val="23"/>
          <w:szCs w:val="23"/>
        </w:rPr>
        <w:t>7.</w:t>
      </w:r>
      <w:r w:rsidRPr="000E344B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</w:t>
      </w:r>
      <w:r w:rsidRPr="000E344B">
        <w:rPr>
          <w:b/>
          <w:bCs/>
          <w:sz w:val="23"/>
          <w:szCs w:val="23"/>
        </w:rPr>
        <w:t xml:space="preserve"> Ochrana života a zdravia </w:t>
      </w:r>
      <w:r>
        <w:rPr>
          <w:b/>
          <w:bCs/>
          <w:sz w:val="23"/>
          <w:szCs w:val="23"/>
        </w:rPr>
        <w:t xml:space="preserve">  / OŽZ /</w:t>
      </w:r>
    </w:p>
    <w:p w:rsidR="00C5345D" w:rsidRPr="000E344B" w:rsidRDefault="00C5345D" w:rsidP="00C5345D">
      <w:pPr>
        <w:rPr>
          <w:sz w:val="23"/>
          <w:szCs w:val="23"/>
        </w:rPr>
      </w:pPr>
    </w:p>
    <w:p w:rsidR="00C5345D" w:rsidRPr="000E344B" w:rsidRDefault="00C5345D" w:rsidP="00C5345D">
      <w:pPr>
        <w:rPr>
          <w:sz w:val="23"/>
          <w:szCs w:val="23"/>
        </w:rPr>
      </w:pPr>
      <w:r w:rsidRPr="000E344B">
        <w:rPr>
          <w:sz w:val="23"/>
          <w:szCs w:val="23"/>
        </w:rPr>
        <w:t xml:space="preserve">Prierezová téma </w:t>
      </w:r>
      <w:r w:rsidRPr="000E344B">
        <w:rPr>
          <w:b/>
          <w:bCs/>
          <w:sz w:val="23"/>
          <w:szCs w:val="23"/>
        </w:rPr>
        <w:t xml:space="preserve">Ochrana života a zdravia </w:t>
      </w:r>
      <w:r w:rsidRPr="000E344B">
        <w:rPr>
          <w:sz w:val="23"/>
          <w:szCs w:val="23"/>
        </w:rPr>
        <w:t xml:space="preserve">sa na druhom stupni realizuje v rámci vyučovacích predmetov telesná a športová výchova, biológia, ako aj samostatných organizačných foriem vyučovania – účelových cvičení. Účelové cvičenia sa realizujú 2 razy do roka v trvaní 5 hodín, spravidla na jeseň a jar. </w:t>
      </w:r>
    </w:p>
    <w:p w:rsidR="00C5345D" w:rsidRDefault="00C5345D" w:rsidP="00C5345D">
      <w:pPr>
        <w:rPr>
          <w:sz w:val="23"/>
          <w:szCs w:val="23"/>
        </w:rPr>
      </w:pPr>
      <w:r w:rsidRPr="000E344B">
        <w:rPr>
          <w:sz w:val="23"/>
          <w:szCs w:val="23"/>
        </w:rPr>
        <w:t xml:space="preserve">Zámerom tejto prierezovej témy je nasmerovať žiakov k ochrane svojho zdravia a života a tiež zdravia a života iných ľudí prostredníctvom teoretických a praktických poznatkov, zručností v sebaochrane, poskytovaní pomoci iným v prípade ohrozenia zdravia a života. </w:t>
      </w:r>
      <w:r w:rsidRPr="000E344B">
        <w:rPr>
          <w:b/>
          <w:bCs/>
          <w:sz w:val="23"/>
          <w:szCs w:val="23"/>
        </w:rPr>
        <w:t xml:space="preserve">Ochrana života a zdravia </w:t>
      </w:r>
      <w:r w:rsidRPr="000E344B">
        <w:rPr>
          <w:sz w:val="23"/>
          <w:szCs w:val="23"/>
        </w:rPr>
        <w:t>integruje postoje, vedomosti a zručnosti žiakov zamerané na zdravý životný štýl a ochranu života a zdravia v mimoriadnych a nepredvídaných situáciách.</w:t>
      </w:r>
    </w:p>
    <w:p w:rsidR="00C5345D" w:rsidRPr="000E344B" w:rsidRDefault="00C5345D" w:rsidP="00C5345D">
      <w:pPr>
        <w:rPr>
          <w:sz w:val="23"/>
          <w:szCs w:val="23"/>
        </w:rPr>
      </w:pPr>
      <w:r w:rsidRPr="000E344B">
        <w:rPr>
          <w:sz w:val="23"/>
          <w:szCs w:val="23"/>
        </w:rPr>
        <w:t xml:space="preserve">Cieľom uplatňovania tejto prierezovej témy je prispieť k tomu, aby žiak: </w:t>
      </w:r>
    </w:p>
    <w:p w:rsidR="00C5345D" w:rsidRPr="000E344B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0E344B">
        <w:rPr>
          <w:sz w:val="23"/>
          <w:szCs w:val="23"/>
        </w:rPr>
        <w:t xml:space="preserve"> rozpoznal nebezpečné situácie ohrozujúce život a zdravie; </w:t>
      </w:r>
    </w:p>
    <w:p w:rsidR="00C5345D" w:rsidRPr="000E344B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0E344B">
        <w:rPr>
          <w:sz w:val="23"/>
          <w:szCs w:val="23"/>
        </w:rPr>
        <w:t xml:space="preserve"> osvojil si praktické zručnosti v sebaochrane; </w:t>
      </w:r>
    </w:p>
    <w:p w:rsidR="00C5345D" w:rsidRPr="000E344B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0E344B">
        <w:rPr>
          <w:sz w:val="23"/>
          <w:szCs w:val="23"/>
        </w:rPr>
        <w:t xml:space="preserve"> pochopil dôležitosť poskytnutia pomoci iným v prípade ohrozenia zdravia a života; </w:t>
      </w:r>
    </w:p>
    <w:p w:rsidR="00C5345D" w:rsidRPr="000E344B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0E344B">
        <w:rPr>
          <w:sz w:val="23"/>
          <w:szCs w:val="23"/>
        </w:rPr>
        <w:t xml:space="preserve"> vedel poskytnúť predlekársku prvú pomoc; </w:t>
      </w:r>
    </w:p>
    <w:p w:rsidR="00C5345D" w:rsidRPr="000E344B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0E344B">
        <w:rPr>
          <w:sz w:val="23"/>
          <w:szCs w:val="23"/>
        </w:rPr>
        <w:t xml:space="preserve"> mal možnosť cieľavedome rozvíjať svoju telesnú zdatnosť a odolnosť organizmu na fyzickú a psychickú záťaž v náročných životných situáciách; </w:t>
      </w:r>
    </w:p>
    <w:p w:rsidR="00C5345D" w:rsidRPr="000E344B" w:rsidRDefault="00C5345D" w:rsidP="00C5345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0E344B">
        <w:rPr>
          <w:sz w:val="23"/>
          <w:szCs w:val="23"/>
        </w:rPr>
        <w:t xml:space="preserve"> orientoval sa pri pohybe a pobyte v</w:t>
      </w:r>
      <w:r>
        <w:rPr>
          <w:sz w:val="23"/>
          <w:szCs w:val="23"/>
        </w:rPr>
        <w:t> </w:t>
      </w:r>
      <w:r w:rsidRPr="000E344B">
        <w:rPr>
          <w:sz w:val="23"/>
          <w:szCs w:val="23"/>
        </w:rPr>
        <w:t>prírode</w:t>
      </w:r>
      <w:r>
        <w:rPr>
          <w:sz w:val="23"/>
          <w:szCs w:val="23"/>
        </w:rPr>
        <w:t>.</w:t>
      </w:r>
      <w:r w:rsidRPr="000E344B">
        <w:rPr>
          <w:sz w:val="23"/>
          <w:szCs w:val="23"/>
        </w:rPr>
        <w:t xml:space="preserve"> </w:t>
      </w:r>
    </w:p>
    <w:p w:rsidR="00C5345D" w:rsidRDefault="00C5345D" w:rsidP="00C5345D">
      <w:pPr>
        <w:rPr>
          <w:sz w:val="23"/>
          <w:szCs w:val="23"/>
        </w:rPr>
      </w:pP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Ochrana života a zdravia  sa bude vyučovať v  uvedených ročníkoch a nasledovných predmetoch:</w:t>
      </w:r>
    </w:p>
    <w:p w:rsidR="00C5345D" w:rsidRDefault="00C5345D" w:rsidP="00C5345D">
      <w:pPr>
        <w:pStyle w:val="Default"/>
        <w:rPr>
          <w:sz w:val="23"/>
          <w:szCs w:val="23"/>
        </w:rPr>
      </w:pPr>
    </w:p>
    <w:p w:rsidR="00C5345D" w:rsidRDefault="00C5345D" w:rsidP="00C53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ročník: BIO,  VYV, TSV</w:t>
      </w:r>
    </w:p>
    <w:p w:rsidR="00C5345D" w:rsidRPr="00BF425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6. ročník: ANJ, BIO,</w:t>
      </w:r>
      <w:r w:rsidRPr="00BF4251">
        <w:rPr>
          <w:rFonts w:eastAsia="Calibri"/>
          <w:color w:val="000000"/>
          <w:sz w:val="23"/>
          <w:szCs w:val="23"/>
        </w:rPr>
        <w:t xml:space="preserve"> DEJ,  OBN, MAT, INF, VYV,FYZ</w:t>
      </w:r>
    </w:p>
    <w:p w:rsidR="00C5345D" w:rsidRPr="00BF425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BF4251">
        <w:rPr>
          <w:rFonts w:eastAsia="Calibri"/>
          <w:color w:val="000000"/>
          <w:sz w:val="23"/>
          <w:szCs w:val="23"/>
        </w:rPr>
        <w:t>7. ročník: AN</w:t>
      </w:r>
      <w:r>
        <w:rPr>
          <w:rFonts w:eastAsia="Calibri"/>
          <w:color w:val="000000"/>
          <w:sz w:val="23"/>
          <w:szCs w:val="23"/>
        </w:rPr>
        <w:t>J, BIO, FYZ, CHE, MAT, INF,</w:t>
      </w:r>
      <w:r w:rsidRPr="00BF4251">
        <w:rPr>
          <w:rFonts w:eastAsia="Calibri"/>
          <w:color w:val="000000"/>
          <w:sz w:val="23"/>
          <w:szCs w:val="23"/>
        </w:rPr>
        <w:t xml:space="preserve"> THD, VYV,OBN</w:t>
      </w:r>
    </w:p>
    <w:p w:rsidR="00C5345D" w:rsidRPr="00BF425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8. ročník: ANJ,  BIO,FYZ, CHE, MAT, INF,</w:t>
      </w:r>
      <w:r w:rsidRPr="00BF4251">
        <w:rPr>
          <w:rFonts w:eastAsia="Calibri"/>
          <w:color w:val="000000"/>
          <w:sz w:val="23"/>
          <w:szCs w:val="23"/>
        </w:rPr>
        <w:t xml:space="preserve"> THD, TSV,SJL </w:t>
      </w:r>
    </w:p>
    <w:p w:rsidR="00C5345D" w:rsidRPr="00BF4251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BF4251">
        <w:rPr>
          <w:rFonts w:eastAsia="Calibri"/>
          <w:color w:val="000000"/>
          <w:sz w:val="23"/>
          <w:szCs w:val="23"/>
        </w:rPr>
        <w:t>9. ročník: GEG, FYZ, BIO,TSV,CHE,MAT,SJL,OBN</w:t>
      </w:r>
    </w:p>
    <w:p w:rsidR="00C5345D" w:rsidRDefault="00C5345D" w:rsidP="00C5345D">
      <w:pPr>
        <w:pStyle w:val="Default"/>
        <w:rPr>
          <w:sz w:val="23"/>
          <w:szCs w:val="23"/>
        </w:rPr>
      </w:pPr>
    </w:p>
    <w:p w:rsidR="00C5345D" w:rsidRDefault="00C5345D" w:rsidP="00C5345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0E344B">
        <w:rPr>
          <w:rFonts w:eastAsia="Calibri"/>
          <w:b/>
          <w:bCs/>
          <w:color w:val="000000"/>
          <w:sz w:val="23"/>
          <w:szCs w:val="23"/>
        </w:rPr>
        <w:t>Ochrana života</w:t>
      </w:r>
      <w:r>
        <w:rPr>
          <w:rFonts w:eastAsia="Calibri"/>
          <w:b/>
          <w:bCs/>
          <w:color w:val="000000"/>
          <w:sz w:val="23"/>
          <w:szCs w:val="23"/>
        </w:rPr>
        <w:t xml:space="preserve"> </w:t>
      </w:r>
      <w:r w:rsidRPr="000E344B">
        <w:rPr>
          <w:rFonts w:eastAsia="Calibri"/>
          <w:b/>
          <w:bCs/>
          <w:color w:val="000000"/>
          <w:sz w:val="23"/>
          <w:szCs w:val="23"/>
        </w:rPr>
        <w:t xml:space="preserve">a zdravia sa bude realizovať prostredníctvom nasledovných tém: </w:t>
      </w:r>
    </w:p>
    <w:p w:rsidR="00C5345D" w:rsidRPr="000E344B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sz w:val="23"/>
          <w:szCs w:val="23"/>
        </w:rPr>
        <w:t>OŽZ</w:t>
      </w:r>
      <w:r w:rsidRPr="000E344B">
        <w:rPr>
          <w:b/>
          <w:bCs/>
          <w:color w:val="000000"/>
          <w:sz w:val="23"/>
          <w:szCs w:val="23"/>
        </w:rPr>
        <w:t xml:space="preserve"> 1: </w:t>
      </w:r>
      <w:r w:rsidRPr="000E344B">
        <w:rPr>
          <w:color w:val="000000"/>
          <w:sz w:val="23"/>
          <w:szCs w:val="23"/>
        </w:rPr>
        <w:t xml:space="preserve">Vznik mimoriadnych udalostí v prírode a na objektoch.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2: </w:t>
      </w:r>
      <w:r w:rsidRPr="000E344B">
        <w:rPr>
          <w:color w:val="000000"/>
          <w:sz w:val="23"/>
          <w:szCs w:val="23"/>
        </w:rPr>
        <w:t xml:space="preserve">Významné budovy a ich význam.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3: </w:t>
      </w:r>
      <w:r w:rsidRPr="000E344B">
        <w:rPr>
          <w:color w:val="000000"/>
          <w:sz w:val="23"/>
          <w:szCs w:val="23"/>
        </w:rPr>
        <w:t xml:space="preserve">Zbrane hromadného ničenia a ich ničivé účinky.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4: </w:t>
      </w:r>
      <w:r w:rsidRPr="000E344B">
        <w:rPr>
          <w:color w:val="000000"/>
          <w:sz w:val="23"/>
          <w:szCs w:val="23"/>
        </w:rPr>
        <w:t xml:space="preserve">Varovné signály civilnej ochrany a činnosť žiakov po ich vyhlásení.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5: </w:t>
      </w:r>
      <w:r w:rsidRPr="000E344B">
        <w:rPr>
          <w:color w:val="000000"/>
          <w:sz w:val="23"/>
          <w:szCs w:val="23"/>
        </w:rPr>
        <w:t xml:space="preserve">Prostriedky individuálnej ochrany jednotlivca. </w:t>
      </w:r>
    </w:p>
    <w:p w:rsidR="00C5345D" w:rsidRPr="000E344B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E344B">
        <w:rPr>
          <w:rFonts w:eastAsia="Calibri"/>
          <w:b/>
          <w:bCs/>
          <w:color w:val="000000"/>
          <w:sz w:val="23"/>
          <w:szCs w:val="23"/>
        </w:rPr>
        <w:t xml:space="preserve">OŽZ 6: </w:t>
      </w:r>
      <w:r w:rsidRPr="000E344B">
        <w:rPr>
          <w:rFonts w:eastAsia="Calibri"/>
          <w:color w:val="000000"/>
          <w:sz w:val="23"/>
          <w:szCs w:val="23"/>
        </w:rPr>
        <w:t>Zamorenie územia nebezpečnými látkami.</w:t>
      </w:r>
    </w:p>
    <w:p w:rsidR="00C5345D" w:rsidRPr="000E344B" w:rsidRDefault="00C5345D" w:rsidP="00C5345D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0E344B">
        <w:rPr>
          <w:rFonts w:eastAsia="Calibri"/>
          <w:b/>
          <w:bCs/>
          <w:color w:val="000000"/>
          <w:sz w:val="23"/>
          <w:szCs w:val="23"/>
        </w:rPr>
        <w:t xml:space="preserve">OŽZ 7: </w:t>
      </w:r>
      <w:r w:rsidRPr="000E344B">
        <w:rPr>
          <w:rFonts w:eastAsia="Calibri"/>
          <w:color w:val="000000"/>
          <w:sz w:val="23"/>
          <w:szCs w:val="23"/>
        </w:rPr>
        <w:t xml:space="preserve">Hygienická očista a ochrana potravín a vody.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8: </w:t>
      </w:r>
      <w:r w:rsidRPr="000E344B">
        <w:rPr>
          <w:color w:val="000000"/>
          <w:sz w:val="23"/>
          <w:szCs w:val="23"/>
        </w:rPr>
        <w:t xml:space="preserve">Ochrana proti požiarom.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9: </w:t>
      </w:r>
      <w:r w:rsidRPr="000E344B">
        <w:rPr>
          <w:color w:val="000000"/>
          <w:sz w:val="23"/>
          <w:szCs w:val="23"/>
        </w:rPr>
        <w:t xml:space="preserve">Zásady starostlivosti o zdravie.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10: </w:t>
      </w:r>
      <w:r w:rsidRPr="000E344B">
        <w:rPr>
          <w:color w:val="000000"/>
          <w:sz w:val="23"/>
          <w:szCs w:val="23"/>
        </w:rPr>
        <w:t xml:space="preserve">Všeobecné zásady pri poskytovaní prvej pomoci.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11: </w:t>
      </w:r>
      <w:r w:rsidRPr="000E344B">
        <w:rPr>
          <w:color w:val="000000"/>
          <w:sz w:val="23"/>
          <w:szCs w:val="23"/>
        </w:rPr>
        <w:t xml:space="preserve">Pobyt v prírode a jej ochrana.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12: </w:t>
      </w:r>
      <w:r w:rsidRPr="000E344B">
        <w:rPr>
          <w:color w:val="000000"/>
          <w:sz w:val="23"/>
          <w:szCs w:val="23"/>
        </w:rPr>
        <w:t xml:space="preserve">Postup ošetrenia jednoduchých poranení.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13: </w:t>
      </w:r>
      <w:r w:rsidRPr="000E344B">
        <w:rPr>
          <w:color w:val="000000"/>
          <w:sz w:val="23"/>
          <w:szCs w:val="23"/>
        </w:rPr>
        <w:t xml:space="preserve">Významné strediská z hľadiska zdravotnej prevencie a liečenia.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14: </w:t>
      </w:r>
      <w:r w:rsidRPr="000E344B">
        <w:rPr>
          <w:color w:val="000000"/>
          <w:sz w:val="23"/>
          <w:szCs w:val="23"/>
        </w:rPr>
        <w:t xml:space="preserve">Pohyb v prírode pomocou mapy a buzoly.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15: </w:t>
      </w:r>
      <w:r w:rsidRPr="000E344B">
        <w:rPr>
          <w:color w:val="000000"/>
          <w:sz w:val="23"/>
          <w:szCs w:val="23"/>
        </w:rPr>
        <w:t xml:space="preserve">Prvá pomoc pri stavoch ohrozujúcich život. 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b/>
          <w:bCs/>
          <w:color w:val="000000"/>
          <w:sz w:val="23"/>
          <w:szCs w:val="23"/>
        </w:rPr>
        <w:t xml:space="preserve">OŽZ 16: </w:t>
      </w:r>
      <w:r w:rsidRPr="000E344B">
        <w:rPr>
          <w:color w:val="000000"/>
          <w:sz w:val="23"/>
          <w:szCs w:val="23"/>
        </w:rPr>
        <w:t>Kolektívna ochrana pred účinkami následkov pri mimoriadnych udalostiach.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E344B">
        <w:rPr>
          <w:rFonts w:eastAsia="Calibri"/>
          <w:b/>
          <w:sz w:val="23"/>
          <w:szCs w:val="23"/>
        </w:rPr>
        <w:t xml:space="preserve"> OŽZ 17:</w:t>
      </w:r>
      <w:r w:rsidRPr="000E344B">
        <w:rPr>
          <w:rFonts w:eastAsia="Calibri"/>
          <w:sz w:val="23"/>
          <w:szCs w:val="23"/>
        </w:rPr>
        <w:t xml:space="preserve"> Vplyv TEV a pohybu na získanie vyššej telesnej zdatnosti.</w:t>
      </w:r>
    </w:p>
    <w:p w:rsidR="00C5345D" w:rsidRPr="000E344B" w:rsidRDefault="00C5345D" w:rsidP="00C5345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C5345D" w:rsidRPr="000E344B" w:rsidRDefault="00C5345D" w:rsidP="00C5345D">
      <w:pPr>
        <w:rPr>
          <w:rFonts w:eastAsia="Calibri"/>
          <w:sz w:val="23"/>
          <w:szCs w:val="23"/>
        </w:rPr>
      </w:pPr>
      <w:r w:rsidRPr="000E344B">
        <w:rPr>
          <w:b/>
          <w:color w:val="000000"/>
          <w:sz w:val="23"/>
          <w:szCs w:val="23"/>
        </w:rPr>
        <w:t>OZŽ 18 :</w:t>
      </w:r>
      <w:r w:rsidRPr="000E344B">
        <w:rPr>
          <w:color w:val="000000"/>
          <w:sz w:val="23"/>
          <w:szCs w:val="23"/>
        </w:rPr>
        <w:t xml:space="preserve"> Správne dýchanie, držanie tela,</w:t>
      </w:r>
      <w:r>
        <w:rPr>
          <w:color w:val="000000"/>
          <w:sz w:val="23"/>
          <w:szCs w:val="23"/>
        </w:rPr>
        <w:t xml:space="preserve"> </w:t>
      </w:r>
      <w:r w:rsidRPr="000E344B">
        <w:rPr>
          <w:color w:val="000000"/>
          <w:sz w:val="23"/>
          <w:szCs w:val="23"/>
        </w:rPr>
        <w:t>artikulácia,</w:t>
      </w:r>
      <w:r>
        <w:rPr>
          <w:color w:val="000000"/>
          <w:sz w:val="23"/>
          <w:szCs w:val="23"/>
        </w:rPr>
        <w:t xml:space="preserve"> </w:t>
      </w:r>
      <w:r w:rsidRPr="000E344B">
        <w:rPr>
          <w:color w:val="000000"/>
          <w:sz w:val="23"/>
          <w:szCs w:val="23"/>
        </w:rPr>
        <w:t>životospráva,</w:t>
      </w:r>
      <w:r>
        <w:rPr>
          <w:color w:val="000000"/>
          <w:sz w:val="23"/>
          <w:szCs w:val="23"/>
        </w:rPr>
        <w:t xml:space="preserve"> </w:t>
      </w:r>
      <w:r w:rsidRPr="000E344B">
        <w:rPr>
          <w:color w:val="000000"/>
          <w:sz w:val="23"/>
          <w:szCs w:val="23"/>
        </w:rPr>
        <w:t>vplyv energetických nápojov.</w:t>
      </w:r>
      <w:r w:rsidRPr="000E344B">
        <w:rPr>
          <w:rFonts w:eastAsia="Calibri"/>
          <w:sz w:val="23"/>
          <w:szCs w:val="23"/>
        </w:rPr>
        <w:t xml:space="preserve">   </w:t>
      </w:r>
    </w:p>
    <w:p w:rsidR="00C5345D" w:rsidRPr="000E344B" w:rsidRDefault="00C5345D" w:rsidP="00C5345D">
      <w:pPr>
        <w:rPr>
          <w:rFonts w:eastAsia="Calibri"/>
          <w:sz w:val="23"/>
          <w:szCs w:val="23"/>
        </w:rPr>
      </w:pPr>
      <w:r w:rsidRPr="000E344B">
        <w:rPr>
          <w:rFonts w:eastAsia="Calibri"/>
          <w:sz w:val="23"/>
          <w:szCs w:val="23"/>
        </w:rPr>
        <w:t xml:space="preserve">                Práva dieťaťa a ich ochrana.</w:t>
      </w:r>
    </w:p>
    <w:p w:rsidR="00C5345D" w:rsidRPr="000E344B" w:rsidRDefault="00C5345D" w:rsidP="00C5345D">
      <w:pPr>
        <w:rPr>
          <w:rFonts w:eastAsia="Calibri"/>
          <w:sz w:val="23"/>
          <w:szCs w:val="23"/>
        </w:rPr>
      </w:pPr>
      <w:r w:rsidRPr="000E344B">
        <w:rPr>
          <w:rFonts w:eastAsia="Calibri"/>
          <w:b/>
          <w:sz w:val="23"/>
          <w:szCs w:val="23"/>
        </w:rPr>
        <w:t>OŽZ 19 :</w:t>
      </w:r>
      <w:r w:rsidRPr="000E344B">
        <w:rPr>
          <w:rFonts w:eastAsia="Calibri"/>
          <w:sz w:val="23"/>
          <w:szCs w:val="23"/>
        </w:rPr>
        <w:t xml:space="preserve"> Vplyv TSVV a pohybu na získanie vyššej telesnej hmotnosti.</w:t>
      </w:r>
    </w:p>
    <w:p w:rsidR="00C5345D" w:rsidRPr="000E344B" w:rsidRDefault="00C5345D" w:rsidP="00C5345D">
      <w:pPr>
        <w:rPr>
          <w:rFonts w:eastAsia="Calibri"/>
          <w:sz w:val="23"/>
          <w:szCs w:val="23"/>
        </w:rPr>
      </w:pPr>
      <w:r w:rsidRPr="000E344B">
        <w:rPr>
          <w:rFonts w:eastAsia="Calibri"/>
          <w:b/>
          <w:sz w:val="23"/>
          <w:szCs w:val="23"/>
        </w:rPr>
        <w:t>OŽZ 20 :</w:t>
      </w:r>
      <w:r w:rsidRPr="000E344B">
        <w:rPr>
          <w:rFonts w:eastAsia="Calibri"/>
          <w:sz w:val="23"/>
          <w:szCs w:val="23"/>
        </w:rPr>
        <w:t xml:space="preserve"> Práva dieťaťa  a ich ochrana.</w:t>
      </w:r>
    </w:p>
    <w:p w:rsidR="00C5345D" w:rsidRPr="000E344B" w:rsidRDefault="00C5345D" w:rsidP="00C5345D">
      <w:pPr>
        <w:rPr>
          <w:color w:val="000000"/>
          <w:sz w:val="23"/>
          <w:szCs w:val="23"/>
        </w:rPr>
      </w:pPr>
      <w:r w:rsidRPr="000E344B">
        <w:rPr>
          <w:b/>
          <w:color w:val="000000"/>
          <w:sz w:val="23"/>
          <w:szCs w:val="23"/>
        </w:rPr>
        <w:t>OZŽ 21:</w:t>
      </w:r>
      <w:r w:rsidRPr="000E344B">
        <w:rPr>
          <w:color w:val="000000"/>
          <w:sz w:val="23"/>
          <w:szCs w:val="23"/>
        </w:rPr>
        <w:t xml:space="preserve"> Lacné výrobky a ich vplyv na naše zdravie. </w:t>
      </w:r>
    </w:p>
    <w:p w:rsidR="00C5345D" w:rsidRPr="000E344B" w:rsidRDefault="00C5345D" w:rsidP="00C5345D">
      <w:pPr>
        <w:rPr>
          <w:rFonts w:eastAsia="Calibri"/>
          <w:sz w:val="23"/>
          <w:szCs w:val="23"/>
        </w:rPr>
      </w:pPr>
      <w:r w:rsidRPr="000E344B">
        <w:rPr>
          <w:b/>
          <w:color w:val="000000"/>
          <w:sz w:val="23"/>
          <w:szCs w:val="23"/>
        </w:rPr>
        <w:t>OZŽ 22:</w:t>
      </w:r>
      <w:r w:rsidRPr="000E344B">
        <w:rPr>
          <w:color w:val="000000"/>
          <w:sz w:val="23"/>
          <w:szCs w:val="23"/>
        </w:rPr>
        <w:t xml:space="preserve"> </w:t>
      </w:r>
      <w:r w:rsidRPr="000E344B">
        <w:rPr>
          <w:rFonts w:eastAsia="Calibri"/>
          <w:sz w:val="23"/>
          <w:szCs w:val="23"/>
        </w:rPr>
        <w:t xml:space="preserve">Dodržiavať zásady bezpečnej práce v chemickom laboratóriu, používať ochranné  </w:t>
      </w:r>
    </w:p>
    <w:p w:rsidR="00C5345D" w:rsidRPr="000E344B" w:rsidRDefault="00C5345D" w:rsidP="00C5345D">
      <w:pPr>
        <w:rPr>
          <w:rFonts w:eastAsia="Calibri"/>
          <w:sz w:val="23"/>
          <w:szCs w:val="23"/>
        </w:rPr>
      </w:pPr>
      <w:r w:rsidRPr="000E344B">
        <w:rPr>
          <w:rFonts w:eastAsia="Calibri"/>
          <w:sz w:val="23"/>
          <w:szCs w:val="23"/>
        </w:rPr>
        <w:t xml:space="preserve">               pomôcky.</w:t>
      </w:r>
    </w:p>
    <w:p w:rsidR="00C5345D" w:rsidRPr="000E344B" w:rsidRDefault="00C5345D" w:rsidP="00C5345D">
      <w:pPr>
        <w:rPr>
          <w:color w:val="000000"/>
          <w:sz w:val="23"/>
          <w:szCs w:val="23"/>
        </w:rPr>
      </w:pPr>
    </w:p>
    <w:p w:rsidR="00C5345D" w:rsidRPr="00367B12" w:rsidRDefault="00C5345D" w:rsidP="00C5345D">
      <w:pPr>
        <w:rPr>
          <w:sz w:val="23"/>
          <w:szCs w:val="23"/>
        </w:rPr>
      </w:pPr>
    </w:p>
    <w:p w:rsidR="00C5345D" w:rsidRPr="00C5345D" w:rsidRDefault="00C5345D" w:rsidP="00C5345D"/>
    <w:p w:rsidR="00C5345D" w:rsidRPr="00C5345D" w:rsidRDefault="00C5345D" w:rsidP="00C5345D">
      <w:pPr>
        <w:keepNext/>
        <w:spacing w:before="360" w:after="60"/>
        <w:ind w:left="357"/>
        <w:outlineLvl w:val="0"/>
        <w:rPr>
          <w:rFonts w:cs="Arial"/>
          <w:b/>
          <w:bCs/>
          <w:kern w:val="32"/>
          <w:sz w:val="32"/>
          <w:szCs w:val="32"/>
        </w:rPr>
      </w:pPr>
      <w:bookmarkStart w:id="16" w:name="_Toc277685909"/>
      <w:r>
        <w:rPr>
          <w:rFonts w:cs="Arial"/>
          <w:b/>
          <w:bCs/>
          <w:kern w:val="32"/>
          <w:sz w:val="32"/>
          <w:szCs w:val="32"/>
        </w:rPr>
        <w:t xml:space="preserve">           3.</w:t>
      </w:r>
      <w:r w:rsidRPr="00C5345D">
        <w:rPr>
          <w:rFonts w:cs="Arial"/>
          <w:b/>
          <w:bCs/>
          <w:kern w:val="32"/>
          <w:sz w:val="32"/>
          <w:szCs w:val="32"/>
        </w:rPr>
        <w:t>V</w:t>
      </w:r>
      <w:r>
        <w:rPr>
          <w:rFonts w:cs="Arial"/>
          <w:b/>
          <w:bCs/>
          <w:kern w:val="32"/>
          <w:sz w:val="32"/>
          <w:szCs w:val="32"/>
        </w:rPr>
        <w:t>nútorný systém kontroly a hodnotenia</w:t>
      </w:r>
      <w:bookmarkEnd w:id="16"/>
    </w:p>
    <w:p w:rsidR="00C5345D" w:rsidRPr="00C5345D" w:rsidRDefault="00C5345D" w:rsidP="00C5345D"/>
    <w:p w:rsidR="00C5345D" w:rsidRPr="00C5345D" w:rsidRDefault="00C5345D" w:rsidP="00C5345D">
      <w:pPr>
        <w:ind w:firstLine="357"/>
        <w:rPr>
          <w:rFonts w:ascii="Century" w:hAnsi="Century" w:cs="Arabic Transparent"/>
          <w:sz w:val="22"/>
          <w:szCs w:val="22"/>
        </w:rPr>
      </w:pPr>
      <w:r w:rsidRPr="00C5345D">
        <w:rPr>
          <w:rFonts w:ascii="Century" w:hAnsi="Century" w:cs="Arabic Transparent"/>
        </w:rPr>
        <w:t>Vnútorný systém hodnotenia kvality zameriame na 3 oblasti:</w:t>
      </w:r>
    </w:p>
    <w:p w:rsidR="00C5345D" w:rsidRPr="00C5345D" w:rsidRDefault="00C5345D" w:rsidP="00C5345D">
      <w:pPr>
        <w:numPr>
          <w:ilvl w:val="0"/>
          <w:numId w:val="13"/>
        </w:numPr>
        <w:spacing w:after="200" w:line="276" w:lineRule="auto"/>
        <w:contextualSpacing/>
        <w:rPr>
          <w:rFonts w:ascii="Century" w:eastAsia="Calibri" w:hAnsi="Century" w:cs="Arabic Transparent"/>
          <w:sz w:val="22"/>
          <w:szCs w:val="22"/>
          <w:lang w:eastAsia="en-US"/>
        </w:rPr>
      </w:pPr>
      <w:r w:rsidRPr="00C5345D">
        <w:rPr>
          <w:rFonts w:ascii="Century" w:eastAsia="Calibri" w:hAnsi="Century" w:cs="Arabic Transparent"/>
          <w:sz w:val="22"/>
          <w:szCs w:val="22"/>
          <w:lang w:eastAsia="en-US"/>
        </w:rPr>
        <w:t>Hodnotenie žiakov</w:t>
      </w:r>
    </w:p>
    <w:p w:rsidR="00C5345D" w:rsidRPr="00C5345D" w:rsidRDefault="00C5345D" w:rsidP="00C5345D">
      <w:pPr>
        <w:numPr>
          <w:ilvl w:val="0"/>
          <w:numId w:val="13"/>
        </w:numPr>
        <w:spacing w:after="200" w:line="276" w:lineRule="auto"/>
        <w:contextualSpacing/>
        <w:rPr>
          <w:rFonts w:ascii="Century" w:eastAsia="Calibri" w:hAnsi="Century" w:cs="Arabic Transparent"/>
          <w:sz w:val="22"/>
          <w:szCs w:val="22"/>
          <w:lang w:eastAsia="en-US"/>
        </w:rPr>
      </w:pPr>
      <w:r w:rsidRPr="00C5345D">
        <w:rPr>
          <w:rFonts w:ascii="Century" w:eastAsia="Calibri" w:hAnsi="Century" w:cs="Arabic Transparent"/>
          <w:sz w:val="22"/>
          <w:szCs w:val="22"/>
          <w:lang w:eastAsia="en-US"/>
        </w:rPr>
        <w:t>Hodnotenie pedagogických zamestnancov</w:t>
      </w:r>
    </w:p>
    <w:p w:rsidR="00C5345D" w:rsidRPr="00C5345D" w:rsidRDefault="00C5345D" w:rsidP="00C5345D">
      <w:pPr>
        <w:numPr>
          <w:ilvl w:val="0"/>
          <w:numId w:val="13"/>
        </w:numPr>
        <w:spacing w:after="200" w:line="276" w:lineRule="auto"/>
        <w:contextualSpacing/>
        <w:rPr>
          <w:rFonts w:ascii="Century" w:eastAsia="Calibri" w:hAnsi="Century" w:cs="Arabic Transparent"/>
          <w:sz w:val="22"/>
          <w:szCs w:val="22"/>
          <w:lang w:eastAsia="en-US"/>
        </w:rPr>
      </w:pPr>
      <w:r w:rsidRPr="00C5345D">
        <w:rPr>
          <w:rFonts w:ascii="Century" w:eastAsia="Calibri" w:hAnsi="Century" w:cs="Arabic Transparent"/>
          <w:sz w:val="22"/>
          <w:szCs w:val="22"/>
          <w:lang w:eastAsia="en-US"/>
        </w:rPr>
        <w:t>Hodnotenie školy</w:t>
      </w:r>
    </w:p>
    <w:p w:rsidR="00C5345D" w:rsidRPr="00C5345D" w:rsidRDefault="00C5345D" w:rsidP="00C5345D">
      <w:pPr>
        <w:pStyle w:val="Nadpis2"/>
        <w:numPr>
          <w:ilvl w:val="0"/>
          <w:numId w:val="0"/>
        </w:numPr>
        <w:ind w:left="1560"/>
      </w:pPr>
      <w:bookmarkStart w:id="17" w:name="_Toc277685910"/>
      <w:r>
        <w:t xml:space="preserve">3.1 </w:t>
      </w:r>
      <w:r w:rsidRPr="00C5345D">
        <w:t>Hodnotenie vzdelávacích výsledkov a práce žiakov</w:t>
      </w:r>
      <w:bookmarkEnd w:id="17"/>
    </w:p>
    <w:p w:rsidR="00C5345D" w:rsidRDefault="00C5345D" w:rsidP="00C5345D">
      <w:pPr>
        <w:ind w:firstLine="397"/>
      </w:pPr>
      <w:r w:rsidRPr="00C5345D">
        <w:t xml:space="preserve">Cieľom </w:t>
      </w:r>
      <w:r w:rsidRPr="00C5345D">
        <w:rPr>
          <w:b/>
        </w:rPr>
        <w:t xml:space="preserve">hodnotenia vzdelávacích výsledkov žiakov v škole </w:t>
      </w:r>
      <w:r w:rsidRPr="00C5345D">
        <w:t xml:space="preserve">je poskytnúť žiakovi a jeho rodičom spätnú väzbu o tom, ako žiak zvládol danú problematiku, v čom má nedostatky, kde </w:t>
      </w:r>
      <w:r w:rsidRPr="00C5345D">
        <w:lastRenderedPageBreak/>
        <w:t>má rezervy a aké sú jeho pokroky. Súčasťou hodnotenia je tiež povzbudenie do ďalšej práce návod, ako postupovať pri odstraňovaní nedostatkov.    Cieľom je zhodnotiť prepojenie vedomostí so zručnosťami spôsobilosťami. Pri hodnotení a klasifikácii výsledkov žiakov budeme vychádzať z metodických pokyn</w:t>
      </w:r>
      <w:r w:rsidR="002B744E">
        <w:t>ov na hodnotenie a klasifikáciu prospechu a správania žiakov   Metodický pokyn</w:t>
      </w:r>
      <w:r w:rsidR="002E2D65">
        <w:t xml:space="preserve"> </w:t>
      </w:r>
      <w:r w:rsidR="002B744E">
        <w:t>MŠVV SR č. 22/2011  na hodnotenie a klasifikáciu žiakov základnej školy. Pri hodnotení a klasifikácií žiakov so ŠVVP dodržiavame zásady hodnotenia v</w:t>
      </w:r>
      <w:r w:rsidR="002E2D65">
        <w:t> </w:t>
      </w:r>
      <w:r w:rsidR="002B744E">
        <w:t>zmysle</w:t>
      </w:r>
      <w:r w:rsidR="002E2D65">
        <w:t xml:space="preserve"> prílohy č.2</w:t>
      </w:r>
      <w:r w:rsidR="002B744E">
        <w:t xml:space="preserve"> </w:t>
      </w:r>
      <w:r w:rsidR="002E2D65">
        <w:t>Metodického pokynu č. 22/2011.</w:t>
      </w:r>
    </w:p>
    <w:p w:rsidR="00C5345D" w:rsidRPr="00C5345D" w:rsidRDefault="002E2D65" w:rsidP="00C5345D">
      <w:r>
        <w:t xml:space="preserve">Dbáme </w:t>
      </w:r>
      <w:r w:rsidR="00C5345D" w:rsidRPr="00C5345D">
        <w:t xml:space="preserve"> na to, aby sme prostredníctvom hodnotenia nerozdeľovali žiakov na úspešných a neúspešných.</w:t>
      </w:r>
    </w:p>
    <w:p w:rsidR="00C5345D" w:rsidRDefault="002E2D65" w:rsidP="00C5345D">
      <w:r>
        <w:t xml:space="preserve">Hodnotenie  robíme </w:t>
      </w:r>
      <w:r w:rsidR="00C5345D" w:rsidRPr="00C5345D">
        <w:t xml:space="preserve"> na základe určitých kritérií, prostredníctvom ktorých budeme sledovať vývoj žiaka.</w:t>
      </w:r>
    </w:p>
    <w:p w:rsidR="002E2D65" w:rsidRDefault="002E2D65" w:rsidP="00C5345D"/>
    <w:p w:rsidR="002E2D65" w:rsidRDefault="002E2D65" w:rsidP="00C5345D">
      <w:pPr>
        <w:rPr>
          <w:b/>
        </w:rPr>
      </w:pPr>
      <w:r w:rsidRPr="002E2D65">
        <w:rPr>
          <w:b/>
        </w:rPr>
        <w:t>Systém hodnotenia testov :</w:t>
      </w:r>
    </w:p>
    <w:p w:rsidR="002E2D65" w:rsidRPr="002E2D65" w:rsidRDefault="002E2D65" w:rsidP="00C5345D">
      <w:pPr>
        <w:rPr>
          <w:color w:val="FF0000"/>
        </w:rPr>
      </w:pPr>
      <w:r w:rsidRPr="002E2D65">
        <w:t>Vychádza z bodového hodnotenia,</w:t>
      </w:r>
      <w:r>
        <w:t xml:space="preserve"> ktoré sa premietne do percentuálneho. Žiak je hodnotený nasledovne:</w:t>
      </w:r>
      <w:r w:rsidRPr="002E2D65">
        <w:rPr>
          <w:color w:val="FF0000"/>
        </w:rPr>
        <w:t>DOPLNIŤ</w:t>
      </w:r>
      <w:r>
        <w:rPr>
          <w:color w:val="FF0000"/>
        </w:rPr>
        <w:t xml:space="preserve"> možno osobitne tabuľka I a II. stupeň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9"/>
        <w:gridCol w:w="2389"/>
      </w:tblGrid>
      <w:tr w:rsidR="002E2D65" w:rsidTr="002E2D65">
        <w:trPr>
          <w:trHeight w:val="252"/>
        </w:trPr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Známka</w:t>
            </w:r>
          </w:p>
        </w:tc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Percento  %</w:t>
            </w:r>
          </w:p>
        </w:tc>
      </w:tr>
      <w:tr w:rsidR="002E2D65" w:rsidTr="002E2D65">
        <w:trPr>
          <w:trHeight w:val="252"/>
        </w:trPr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100 %  -  96%</w:t>
            </w:r>
          </w:p>
        </w:tc>
      </w:tr>
      <w:tr w:rsidR="002E2D65" w:rsidTr="002E2D65">
        <w:trPr>
          <w:trHeight w:val="252"/>
        </w:trPr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95 %   -  80%</w:t>
            </w:r>
          </w:p>
        </w:tc>
      </w:tr>
      <w:tr w:rsidR="002E2D65" w:rsidTr="002E2D65">
        <w:trPr>
          <w:trHeight w:val="252"/>
        </w:trPr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3</w:t>
            </w:r>
          </w:p>
        </w:tc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79 %   -</w:t>
            </w:r>
          </w:p>
        </w:tc>
      </w:tr>
      <w:tr w:rsidR="002E2D65" w:rsidTr="002E2D65">
        <w:trPr>
          <w:trHeight w:val="243"/>
        </w:trPr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4</w:t>
            </w:r>
          </w:p>
        </w:tc>
        <w:tc>
          <w:tcPr>
            <w:tcW w:w="2389" w:type="dxa"/>
          </w:tcPr>
          <w:p w:rsidR="002E2D65" w:rsidRDefault="002E2D65" w:rsidP="00F05790">
            <w:pPr>
              <w:jc w:val="center"/>
            </w:pPr>
          </w:p>
        </w:tc>
      </w:tr>
      <w:tr w:rsidR="002E2D65" w:rsidTr="002E2D65">
        <w:trPr>
          <w:trHeight w:val="252"/>
        </w:trPr>
        <w:tc>
          <w:tcPr>
            <w:tcW w:w="2389" w:type="dxa"/>
          </w:tcPr>
          <w:p w:rsidR="002E2D65" w:rsidRDefault="002E2D65" w:rsidP="00F05790">
            <w:pPr>
              <w:jc w:val="center"/>
            </w:pPr>
            <w:r>
              <w:t>5</w:t>
            </w:r>
          </w:p>
        </w:tc>
        <w:tc>
          <w:tcPr>
            <w:tcW w:w="2389" w:type="dxa"/>
          </w:tcPr>
          <w:p w:rsidR="002E2D65" w:rsidRDefault="002E2D65" w:rsidP="00F05790">
            <w:pPr>
              <w:jc w:val="center"/>
            </w:pPr>
          </w:p>
        </w:tc>
      </w:tr>
    </w:tbl>
    <w:p w:rsidR="002E2D65" w:rsidRPr="002E2D65" w:rsidRDefault="002E2D65" w:rsidP="00F05790">
      <w:pPr>
        <w:jc w:val="center"/>
      </w:pPr>
    </w:p>
    <w:p w:rsidR="002E2D65" w:rsidRPr="002E2D65" w:rsidRDefault="002E2D65" w:rsidP="00C5345D"/>
    <w:p w:rsidR="002E2D65" w:rsidRDefault="00F05790" w:rsidP="00C5345D">
      <w:r w:rsidRPr="00F05790">
        <w:rPr>
          <w:b/>
        </w:rPr>
        <w:t>Systém hodnotenia diktátov</w:t>
      </w:r>
      <w: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9"/>
        <w:gridCol w:w="2399"/>
      </w:tblGrid>
      <w:tr w:rsidR="00F05790" w:rsidTr="00F05790">
        <w:trPr>
          <w:trHeight w:val="277"/>
        </w:trPr>
        <w:tc>
          <w:tcPr>
            <w:tcW w:w="2399" w:type="dxa"/>
          </w:tcPr>
          <w:p w:rsidR="00F05790" w:rsidRDefault="00F05790" w:rsidP="00F05790">
            <w:pPr>
              <w:jc w:val="center"/>
            </w:pPr>
            <w:r>
              <w:t>Známka</w:t>
            </w:r>
          </w:p>
        </w:tc>
        <w:tc>
          <w:tcPr>
            <w:tcW w:w="2399" w:type="dxa"/>
          </w:tcPr>
          <w:p w:rsidR="00F05790" w:rsidRDefault="00F05790" w:rsidP="00C5345D">
            <w:r>
              <w:t>Počet chýb</w:t>
            </w:r>
          </w:p>
        </w:tc>
      </w:tr>
      <w:tr w:rsidR="00F05790" w:rsidTr="00F05790">
        <w:trPr>
          <w:trHeight w:val="277"/>
        </w:trPr>
        <w:tc>
          <w:tcPr>
            <w:tcW w:w="2399" w:type="dxa"/>
          </w:tcPr>
          <w:p w:rsidR="00F05790" w:rsidRDefault="00F05790" w:rsidP="00F05790">
            <w:pPr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F05790" w:rsidRDefault="00F05790" w:rsidP="00C5345D">
            <w:r>
              <w:t>0-1</w:t>
            </w:r>
          </w:p>
        </w:tc>
      </w:tr>
      <w:tr w:rsidR="00F05790" w:rsidTr="00F05790">
        <w:trPr>
          <w:trHeight w:val="277"/>
        </w:trPr>
        <w:tc>
          <w:tcPr>
            <w:tcW w:w="2399" w:type="dxa"/>
          </w:tcPr>
          <w:p w:rsidR="00F05790" w:rsidRDefault="00F05790" w:rsidP="00F05790">
            <w:pPr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F05790" w:rsidRDefault="00F05790" w:rsidP="00C5345D">
            <w:r>
              <w:t>2-4</w:t>
            </w:r>
          </w:p>
        </w:tc>
      </w:tr>
      <w:tr w:rsidR="00F05790" w:rsidTr="00F05790">
        <w:trPr>
          <w:trHeight w:val="267"/>
        </w:trPr>
        <w:tc>
          <w:tcPr>
            <w:tcW w:w="2399" w:type="dxa"/>
          </w:tcPr>
          <w:p w:rsidR="00F05790" w:rsidRDefault="00F05790" w:rsidP="00F05790">
            <w:pPr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F05790" w:rsidRDefault="00F05790" w:rsidP="00C5345D">
            <w:r>
              <w:t>5-7</w:t>
            </w:r>
          </w:p>
        </w:tc>
      </w:tr>
      <w:tr w:rsidR="00F05790" w:rsidTr="00F05790">
        <w:trPr>
          <w:trHeight w:val="277"/>
        </w:trPr>
        <w:tc>
          <w:tcPr>
            <w:tcW w:w="2399" w:type="dxa"/>
          </w:tcPr>
          <w:p w:rsidR="00F05790" w:rsidRDefault="00F05790" w:rsidP="00F05790">
            <w:pPr>
              <w:jc w:val="center"/>
            </w:pPr>
            <w:r>
              <w:t>4</w:t>
            </w:r>
          </w:p>
        </w:tc>
        <w:tc>
          <w:tcPr>
            <w:tcW w:w="2399" w:type="dxa"/>
          </w:tcPr>
          <w:p w:rsidR="00F05790" w:rsidRDefault="00F05790" w:rsidP="00C5345D">
            <w:r>
              <w:t>8-10</w:t>
            </w:r>
          </w:p>
        </w:tc>
      </w:tr>
      <w:tr w:rsidR="00F05790" w:rsidTr="00F05790">
        <w:trPr>
          <w:trHeight w:val="277"/>
        </w:trPr>
        <w:tc>
          <w:tcPr>
            <w:tcW w:w="2399" w:type="dxa"/>
          </w:tcPr>
          <w:p w:rsidR="00F05790" w:rsidRDefault="00F05790" w:rsidP="00F05790">
            <w:pPr>
              <w:jc w:val="center"/>
            </w:pPr>
            <w:r>
              <w:t>5</w:t>
            </w:r>
          </w:p>
        </w:tc>
        <w:tc>
          <w:tcPr>
            <w:tcW w:w="2399" w:type="dxa"/>
          </w:tcPr>
          <w:p w:rsidR="00F05790" w:rsidRDefault="00F05790" w:rsidP="00C5345D">
            <w:r>
              <w:t>11 a</w:t>
            </w:r>
            <w:r w:rsidR="0035117B">
              <w:t> </w:t>
            </w:r>
            <w:r>
              <w:t>viac</w:t>
            </w:r>
          </w:p>
        </w:tc>
      </w:tr>
    </w:tbl>
    <w:p w:rsidR="00F05790" w:rsidRDefault="00F05790" w:rsidP="00C5345D"/>
    <w:p w:rsidR="00F05790" w:rsidRPr="00C5345D" w:rsidRDefault="00F05790" w:rsidP="00C5345D"/>
    <w:p w:rsidR="00C5345D" w:rsidRPr="00C5345D" w:rsidRDefault="00C5345D" w:rsidP="00C5345D">
      <w:r w:rsidRPr="00C5345D">
        <w:t>Pri hodnotení učebných výsledkov žiakov so špeciálnymi výchovno- vzdelávacími potrebami sa bude brať do úvahy možný vplyv zdravotného znevýhodnenia žiaka na jeho školský výkon. Budeme odlišovať hodnotenie spôsobilostí od hodnotenia správania.</w:t>
      </w:r>
    </w:p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/>
    <w:p w:rsidR="00C5345D" w:rsidRPr="00C5345D" w:rsidRDefault="00C5345D" w:rsidP="00C5345D">
      <w:pPr>
        <w:rPr>
          <w:b/>
        </w:rPr>
      </w:pPr>
      <w:r w:rsidRPr="00C5345D">
        <w:rPr>
          <w:b/>
        </w:rPr>
        <w:t>Prostriedky hodnotenia:</w:t>
      </w:r>
    </w:p>
    <w:p w:rsidR="00C5345D" w:rsidRPr="00C5345D" w:rsidRDefault="00C5345D" w:rsidP="00C5345D">
      <w:r w:rsidRPr="00C5345D">
        <w:t>-pozitívna motivácia</w:t>
      </w:r>
    </w:p>
    <w:p w:rsidR="00C5345D" w:rsidRPr="00C5345D" w:rsidRDefault="00C5345D" w:rsidP="00C5345D">
      <w:r w:rsidRPr="00C5345D">
        <w:t>-sebahodnotenie</w:t>
      </w:r>
    </w:p>
    <w:p w:rsidR="00C5345D" w:rsidRPr="00C5345D" w:rsidRDefault="00C5345D" w:rsidP="00C5345D">
      <w:r w:rsidRPr="00C5345D">
        <w:t>-prístup k práci</w:t>
      </w:r>
    </w:p>
    <w:p w:rsidR="00C5345D" w:rsidRPr="00C5345D" w:rsidRDefault="00C5345D" w:rsidP="00C5345D">
      <w:r w:rsidRPr="00C5345D">
        <w:t>-výsledky samostatnej a skupinovej práce</w:t>
      </w:r>
    </w:p>
    <w:p w:rsidR="00C5345D" w:rsidRPr="00C5345D" w:rsidRDefault="00C5345D" w:rsidP="00C5345D">
      <w:r w:rsidRPr="00C5345D">
        <w:t>-vlastný učebný pokrok</w:t>
      </w:r>
    </w:p>
    <w:p w:rsidR="00C5345D" w:rsidRPr="00C5345D" w:rsidRDefault="00C5345D" w:rsidP="00C5345D">
      <w:r w:rsidRPr="00C5345D">
        <w:t>-kritický prístup k vlastnej práci</w:t>
      </w:r>
    </w:p>
    <w:p w:rsidR="00C5345D" w:rsidRPr="00C5345D" w:rsidRDefault="00C5345D" w:rsidP="00C5345D"/>
    <w:p w:rsidR="00C5345D" w:rsidRPr="00C5345D" w:rsidRDefault="00C5345D" w:rsidP="00C5345D">
      <w:pPr>
        <w:rPr>
          <w:b/>
        </w:rPr>
      </w:pPr>
      <w:r w:rsidRPr="00C5345D">
        <w:rPr>
          <w:b/>
        </w:rPr>
        <w:t>Formy, spôsoby využívané pri hodnotení</w:t>
      </w:r>
    </w:p>
    <w:p w:rsidR="00C5345D" w:rsidRPr="00C5345D" w:rsidRDefault="00C5345D" w:rsidP="00C5345D">
      <w:r w:rsidRPr="00C5345D">
        <w:t>-systematické pozorovanie</w:t>
      </w:r>
    </w:p>
    <w:p w:rsidR="00C5345D" w:rsidRPr="00C5345D" w:rsidRDefault="00C5345D" w:rsidP="00C5345D">
      <w:r w:rsidRPr="00C5345D">
        <w:t>-analýza slovného prejavu, výsledkov činnosti žiakov</w:t>
      </w:r>
    </w:p>
    <w:p w:rsidR="00C5345D" w:rsidRPr="00C5345D" w:rsidRDefault="00C5345D" w:rsidP="00C5345D">
      <w:r w:rsidRPr="00C5345D">
        <w:t>-ústne odpovede</w:t>
      </w:r>
    </w:p>
    <w:p w:rsidR="00C5345D" w:rsidRPr="00C5345D" w:rsidRDefault="00C5345D" w:rsidP="00C5345D">
      <w:r w:rsidRPr="00C5345D">
        <w:lastRenderedPageBreak/>
        <w:t>-písomné skúšky /testy, slohové práce, písomné práce, päťminútovky.../</w:t>
      </w:r>
    </w:p>
    <w:p w:rsidR="00C5345D" w:rsidRPr="00C5345D" w:rsidRDefault="00C5345D" w:rsidP="00C5345D">
      <w:r w:rsidRPr="00C5345D">
        <w:t>-tematické práce, prezentácie, účasť na projektoch</w:t>
      </w:r>
    </w:p>
    <w:p w:rsidR="00C5345D" w:rsidRPr="00C5345D" w:rsidRDefault="00C5345D" w:rsidP="00C5345D"/>
    <w:p w:rsidR="00C5345D" w:rsidRPr="00C5345D" w:rsidRDefault="00C5345D" w:rsidP="00C5345D">
      <w:pPr>
        <w:pStyle w:val="Nadpis2"/>
        <w:numPr>
          <w:ilvl w:val="0"/>
          <w:numId w:val="0"/>
        </w:numPr>
        <w:ind w:left="1277"/>
      </w:pPr>
      <w:bookmarkStart w:id="18" w:name="_Toc277685911"/>
      <w:r>
        <w:t xml:space="preserve">3.2 </w:t>
      </w:r>
      <w:r w:rsidRPr="00C5345D">
        <w:t>Hodnotenie pedagogických zamestnancov</w:t>
      </w:r>
      <w:bookmarkEnd w:id="18"/>
      <w:r w:rsidRPr="00C5345D">
        <w:t xml:space="preserve"> </w:t>
      </w:r>
    </w:p>
    <w:p w:rsidR="00C5345D" w:rsidRPr="00C5345D" w:rsidRDefault="00C5345D" w:rsidP="00C5345D"/>
    <w:p w:rsidR="00C5345D" w:rsidRPr="00C5345D" w:rsidRDefault="00C5345D" w:rsidP="00C5345D">
      <w:pPr>
        <w:ind w:firstLine="397"/>
      </w:pPr>
      <w:r w:rsidRPr="00C5345D">
        <w:t>Hodnotenie zamestnancov sa bude zakladať na bodovom hodnotení. Body sa budú prideľovať na základe:</w:t>
      </w:r>
    </w:p>
    <w:p w:rsidR="00C5345D" w:rsidRPr="00C5345D" w:rsidRDefault="00C5345D" w:rsidP="00C5345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Pozorovania (hospitácie)</w:t>
      </w:r>
    </w:p>
    <w:p w:rsidR="00C5345D" w:rsidRPr="00C5345D" w:rsidRDefault="00C5345D" w:rsidP="00C5345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Rozhovoru</w:t>
      </w:r>
    </w:p>
    <w:p w:rsidR="00C5345D" w:rsidRPr="00C5345D" w:rsidRDefault="00C5345D" w:rsidP="00C5345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Výsledkov žiakov, ktorých učiteľ vyučuje (prospech, žiacke súťaže, didaktické testy zadané naraz vo všetkých paralelných triedach, úspešnosť prijatia žiakov na vyšší stupeň školy a pod)</w:t>
      </w:r>
      <w:r>
        <w:rPr>
          <w:rFonts w:eastAsia="Calibri"/>
          <w:lang w:eastAsia="en-US"/>
        </w:rPr>
        <w:t>.</w:t>
      </w:r>
    </w:p>
    <w:p w:rsidR="00C5345D" w:rsidRPr="00C5345D" w:rsidRDefault="00C5345D" w:rsidP="00C5345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 xml:space="preserve">Sledovania pokroku žiakov vo výsledkoch pod vedením učiteľa </w:t>
      </w:r>
    </w:p>
    <w:p w:rsidR="00C5345D" w:rsidRPr="00C5345D" w:rsidRDefault="00C5345D" w:rsidP="00C5345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Hodnotenia výsledkov pedagogických zamestnancov v oblasti ďalšieho vzdelávania, tvorby učebných pomôcok, mimoškolskej činnosti a pod.</w:t>
      </w:r>
    </w:p>
    <w:p w:rsidR="00C5345D" w:rsidRPr="00C5345D" w:rsidRDefault="00C5345D" w:rsidP="00C5345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Hodnotenia pedagogických a odborných zamestnancov manažmentom školy.</w:t>
      </w:r>
    </w:p>
    <w:p w:rsidR="00C5345D" w:rsidRPr="00C5345D" w:rsidRDefault="00C5345D" w:rsidP="00C5345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 xml:space="preserve">Vzájomného hodnotenia učiteľov (čo si vyžaduje aj vzájomné hospitácie ,,otvorené hodiny“). </w:t>
      </w:r>
    </w:p>
    <w:p w:rsidR="00C5345D" w:rsidRPr="00C5345D" w:rsidRDefault="00C5345D" w:rsidP="00C5345D">
      <w:pPr>
        <w:numPr>
          <w:ilvl w:val="0"/>
          <w:numId w:val="14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Hodnotenia učiteľov žiakmi</w:t>
      </w:r>
      <w:r>
        <w:rPr>
          <w:rFonts w:eastAsia="Calibri"/>
          <w:lang w:eastAsia="en-US"/>
        </w:rPr>
        <w:t>.</w:t>
      </w:r>
      <w:r w:rsidRPr="00C5345D">
        <w:rPr>
          <w:rFonts w:eastAsia="Calibri"/>
          <w:lang w:eastAsia="en-US"/>
        </w:rPr>
        <w:t xml:space="preserve"> </w:t>
      </w:r>
    </w:p>
    <w:p w:rsidR="00C5345D" w:rsidRPr="00C5345D" w:rsidRDefault="00C5345D" w:rsidP="00C5345D">
      <w:pPr>
        <w:spacing w:after="200" w:line="276" w:lineRule="auto"/>
        <w:ind w:left="765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Škola má vypracované kritéria hodnotenia pedagogických zamestnancov.</w:t>
      </w:r>
    </w:p>
    <w:p w:rsidR="00E078E6" w:rsidRDefault="00E078E6" w:rsidP="00E078E6"/>
    <w:p w:rsidR="00C5345D" w:rsidRPr="00C5345D" w:rsidRDefault="00C5345D" w:rsidP="00C5345D">
      <w:pPr>
        <w:pStyle w:val="Nadpis2"/>
        <w:numPr>
          <w:ilvl w:val="0"/>
          <w:numId w:val="0"/>
        </w:numPr>
        <w:ind w:left="1277"/>
      </w:pPr>
      <w:bookmarkStart w:id="19" w:name="_Toc277685912"/>
      <w:r>
        <w:t xml:space="preserve">3.3 </w:t>
      </w:r>
      <w:r w:rsidRPr="00C5345D">
        <w:t>Hodnotenie školy</w:t>
      </w:r>
      <w:bookmarkEnd w:id="19"/>
    </w:p>
    <w:p w:rsidR="00C5345D" w:rsidRPr="00C5345D" w:rsidRDefault="00C5345D" w:rsidP="00C5345D">
      <w:pPr>
        <w:ind w:left="45" w:firstLine="352"/>
      </w:pPr>
      <w:r w:rsidRPr="00C5345D">
        <w:t>Cieľom hodnotenia je, aby žiaci a ich rodičia získali dostatočné a hodnoverné informácie a tom, ako zvládajú požiadavky na ne kladené. A preto, aby aj verejnosť vedela, ako škola dosahuje ciele, ktoré sú na žiakov kladené v</w:t>
      </w:r>
      <w:r w:rsidR="0035117B">
        <w:t> </w:t>
      </w:r>
      <w:r w:rsidRPr="00C5345D">
        <w:t>ŠVP</w:t>
      </w:r>
      <w:r w:rsidR="0035117B">
        <w:t xml:space="preserve"> a v ŠkVP</w:t>
      </w:r>
      <w:r w:rsidRPr="00C5345D">
        <w:t>.</w:t>
      </w:r>
    </w:p>
    <w:p w:rsidR="00C5345D" w:rsidRPr="00C5345D" w:rsidRDefault="00C5345D" w:rsidP="00C5345D">
      <w:pPr>
        <w:ind w:left="45"/>
      </w:pPr>
      <w:r w:rsidRPr="00C5345D">
        <w:t>Vlastné hodnotenie školy je zamerané na:</w:t>
      </w:r>
    </w:p>
    <w:p w:rsidR="00C5345D" w:rsidRPr="00C5345D" w:rsidRDefault="00C5345D" w:rsidP="00C5345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Ciele, ktoré si škola stanovila, najmä v koncepčnom zámere rozvoja školy a v školskom vzdelávacom programe, ich reálnosť a stupeň dôležitosti.</w:t>
      </w:r>
    </w:p>
    <w:p w:rsidR="00C5345D" w:rsidRPr="00C5345D" w:rsidRDefault="00C5345D" w:rsidP="00C5345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Posúdenie ako škola spĺňa ciele, ktoré sú v Štátnom vzdelávacom programe.</w:t>
      </w:r>
    </w:p>
    <w:p w:rsidR="00C5345D" w:rsidRPr="00C5345D" w:rsidRDefault="00C5345D" w:rsidP="00C5345D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Oblasti, v ktorých škola dosahuje dobré výsledky a oblasti, v ktorých škola dosahuje slabšie výsledky, včítane návrhov a opatrení</w:t>
      </w:r>
    </w:p>
    <w:p w:rsidR="00C5345D" w:rsidRPr="00C5345D" w:rsidRDefault="00C5345D" w:rsidP="00C5345D">
      <w:pPr>
        <w:ind w:left="45"/>
      </w:pPr>
      <w:r w:rsidRPr="00C5345D">
        <w:t>Monitorujeme pravidelne:</w:t>
      </w:r>
    </w:p>
    <w:p w:rsidR="00C5345D" w:rsidRPr="00C5345D" w:rsidRDefault="00C5345D" w:rsidP="00C5345D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 xml:space="preserve">Podmienky na vzdelanie </w:t>
      </w:r>
    </w:p>
    <w:p w:rsidR="00C5345D" w:rsidRPr="00C5345D" w:rsidRDefault="00C5345D" w:rsidP="00C5345D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Spokojnosť s vedením školy a učiteľmi</w:t>
      </w:r>
    </w:p>
    <w:p w:rsidR="00C5345D" w:rsidRPr="00C5345D" w:rsidRDefault="00C5345D" w:rsidP="00C5345D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 xml:space="preserve">Prostredie- klíma školy </w:t>
      </w:r>
    </w:p>
    <w:p w:rsidR="00C5345D" w:rsidRPr="00C5345D" w:rsidRDefault="00C5345D" w:rsidP="00C5345D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 xml:space="preserve">Priebeh vzdelávania- vyučovací proces- metódy a formy vyučovania </w:t>
      </w:r>
    </w:p>
    <w:p w:rsidR="00C5345D" w:rsidRPr="00C5345D" w:rsidRDefault="00C5345D" w:rsidP="00C5345D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Úroveň podpory žiakov so špeciálnymi výchovno- vzdelávacími potrebami</w:t>
      </w:r>
    </w:p>
    <w:p w:rsidR="00C5345D" w:rsidRPr="00C5345D" w:rsidRDefault="00C5345D" w:rsidP="00C5345D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 xml:space="preserve">Výsledky vzdelávania </w:t>
      </w:r>
    </w:p>
    <w:p w:rsidR="00C5345D" w:rsidRPr="00C5345D" w:rsidRDefault="00C5345D" w:rsidP="00C5345D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 xml:space="preserve">Riadenie školy </w:t>
      </w:r>
    </w:p>
    <w:p w:rsidR="00C5345D" w:rsidRPr="00C5345D" w:rsidRDefault="00C5345D" w:rsidP="00C5345D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 xml:space="preserve">Úroveň výsledkov práce školy </w:t>
      </w:r>
    </w:p>
    <w:p w:rsidR="00C5345D" w:rsidRPr="00C5345D" w:rsidRDefault="00C5345D" w:rsidP="00C5345D">
      <w:pPr>
        <w:ind w:left="405"/>
      </w:pPr>
      <w:r w:rsidRPr="00C5345D">
        <w:t>Kritériom pre nás je:</w:t>
      </w:r>
    </w:p>
    <w:p w:rsidR="00C5345D" w:rsidRPr="00C5345D" w:rsidRDefault="00C5345D" w:rsidP="00C5345D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Spokojnosť žiakov, rodičov, učiteľov</w:t>
      </w:r>
    </w:p>
    <w:p w:rsidR="00C5345D" w:rsidRPr="00C5345D" w:rsidRDefault="00C5345D" w:rsidP="00C5345D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lastRenderedPageBreak/>
        <w:t>Kvalita výsledkov</w:t>
      </w:r>
    </w:p>
    <w:p w:rsidR="00C5345D" w:rsidRPr="00C5345D" w:rsidRDefault="00C5345D" w:rsidP="00C5345D">
      <w:pPr>
        <w:ind w:left="765"/>
      </w:pPr>
      <w:r w:rsidRPr="00C5345D">
        <w:t>Nástroje na zaisťovanie úrovne stavu školy sú:</w:t>
      </w:r>
    </w:p>
    <w:p w:rsidR="00C5345D" w:rsidRPr="00C5345D" w:rsidRDefault="00C5345D" w:rsidP="00C5345D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Dotazníky pre žiakov a rodičov</w:t>
      </w:r>
    </w:p>
    <w:p w:rsidR="00C5345D" w:rsidRPr="00C5345D" w:rsidRDefault="00C5345D" w:rsidP="00C5345D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 xml:space="preserve">Dotazníky pre absolventov školy </w:t>
      </w:r>
    </w:p>
    <w:p w:rsidR="00C5345D" w:rsidRPr="00C5345D" w:rsidRDefault="00C5345D" w:rsidP="00C5345D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Analýza úspešnosti žiakov na súťažiach, olympiádach</w:t>
      </w:r>
    </w:p>
    <w:p w:rsidR="00C5345D" w:rsidRDefault="00C5345D" w:rsidP="00C5345D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lang w:eastAsia="en-US"/>
        </w:rPr>
      </w:pPr>
      <w:r w:rsidRPr="00C5345D">
        <w:rPr>
          <w:rFonts w:eastAsia="Calibri"/>
          <w:lang w:eastAsia="en-US"/>
        </w:rPr>
        <w:t>SWOT analýza</w:t>
      </w:r>
    </w:p>
    <w:p w:rsidR="0035117B" w:rsidRDefault="0035117B" w:rsidP="0035117B">
      <w:pPr>
        <w:spacing w:after="200" w:line="276" w:lineRule="auto"/>
        <w:contextualSpacing/>
        <w:rPr>
          <w:rFonts w:eastAsia="Calibri"/>
          <w:lang w:eastAsia="en-US"/>
        </w:rPr>
      </w:pPr>
    </w:p>
    <w:p w:rsidR="0035117B" w:rsidRDefault="0035117B" w:rsidP="0035117B">
      <w:pPr>
        <w:pStyle w:val="Default"/>
        <w:rPr>
          <w:b/>
          <w:bCs/>
          <w:i/>
        </w:rPr>
      </w:pPr>
      <w:r>
        <w:rPr>
          <w:b/>
          <w:bCs/>
          <w:i/>
        </w:rPr>
        <w:t>Silné stránky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vysoká odbornosť pedagogických zamestnancov,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dobrá klíma v škole,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súčinnosť vedenia školy, predmetových komisií a ostatných pedagógov,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záujem pedagógov o kontinuálne vzdelávanie, vykonanie atestácií,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 xml:space="preserve">uplatňovanie nových, inovatívnych , kreatívnych a moderných prvkov vyučovania, 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ochota zamestnancov pracovať nad rámec svojich povinností,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príprava kultúrnych, folklórnych aktivít s regionálnou tematikou,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sústavné dopĺňanie pomôcok,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škola má telocvičňu, multifunkčné ihrisko i ihriská trávnaté futbalové, basketbalové, tenisové, bežeckú dráhu,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 xml:space="preserve">zapájanie sa detí do bohatej ponuky ZÚ CVČ pri ZŠ Staškov, 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nižšie počty žiakov v triedach,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škola má špeciálneho pedagóga, asistenta učiteľa, začleňuje žiakov so ŠVVP,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na škole sa vyučuje hra na hud. nástrojoch  – ZUŠ Turzovka,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informovanosť rodičov a verejnosti prostredníctvom web sídla,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výborná spolupráca pedagógov s pedagógmi MŠ,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zapájanie do národných  projektov,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škola zaviedla internetovú žiacku knižku,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kooperácia s  poradenskými zariadeniami v kraji,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rešpektovanie potrieb žiaka s ŠVVP zo strany spolužiakov,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prezentácia školy na verejnosti – vlastné webové sídlo, prispievanie do časopisov,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organizovanie kultúrnych  podujatí, výletov, exkurzií, výcvikov,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vlastná ŠJ v budove školy,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sústavne zlepšovanie a modernizácia pracovných priestorov – vyučujúci majú zborovňu vybavenú multitlačiarňou, všetci vyučujúci majú počítač,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zvýšenie pozitívnej motivácie žiakov - viac pochvál, galéria úspešných žiakov,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zapájanie žiakov do súťaží, úspešnosť na úrovni okresu, kraja i SR.</w:t>
      </w:r>
    </w:p>
    <w:p w:rsidR="0035117B" w:rsidRDefault="0035117B" w:rsidP="0035117B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>Slabé stránky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škola nemá jazykovú učebňu,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nepriaznivý stav povrchu telocvične, staré okná,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používanie tradičných foriem a metód vyučovania,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neodborne vyučované niektoré predmety,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rPr>
          <w:rFonts w:eastAsia="Tahoma"/>
        </w:rPr>
        <w:t xml:space="preserve">jedno oddelenie </w:t>
      </w:r>
      <w:r>
        <w:t>ŠKD je v priestoroch triedy, kde sa vyučuje,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nevhodné správanie a vyjadrovanie jednotlivcov - výchovné opatrenia,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nedostatok učebníc,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lastRenderedPageBreak/>
        <w:t>nedostatočné čítanie s porozumením,</w:t>
      </w:r>
    </w:p>
    <w:p w:rsidR="0035117B" w:rsidRDefault="0035117B" w:rsidP="0035117B">
      <w:pPr>
        <w:pStyle w:val="Odsekzoznamu"/>
        <w:numPr>
          <w:ilvl w:val="0"/>
          <w:numId w:val="41"/>
        </w:numPr>
        <w:spacing w:before="100" w:beforeAutospacing="1" w:after="100" w:afterAutospacing="1"/>
        <w:jc w:val="left"/>
      </w:pPr>
      <w:r>
        <w:t>správanie žiakov a ich vzťah ku školskému majetku,</w:t>
      </w:r>
    </w:p>
    <w:p w:rsidR="0035117B" w:rsidRDefault="0035117B" w:rsidP="0035117B">
      <w:pPr>
        <w:numPr>
          <w:ilvl w:val="0"/>
          <w:numId w:val="41"/>
        </w:numPr>
        <w:overflowPunct w:val="0"/>
        <w:adjustRightInd w:val="0"/>
        <w:spacing w:before="100" w:beforeAutospacing="1" w:after="100" w:afterAutospacing="1"/>
        <w:textAlignment w:val="baseline"/>
      </w:pPr>
      <w:r>
        <w:t>nárast žiakov s poruchami učenia,</w:t>
      </w:r>
    </w:p>
    <w:p w:rsidR="0035117B" w:rsidRDefault="0035117B" w:rsidP="0035117B">
      <w:pPr>
        <w:numPr>
          <w:ilvl w:val="0"/>
          <w:numId w:val="41"/>
        </w:numPr>
        <w:overflowPunct w:val="0"/>
        <w:adjustRightInd w:val="0"/>
        <w:spacing w:before="100" w:beforeAutospacing="1" w:after="100" w:afterAutospacing="1"/>
        <w:textAlignment w:val="baseline"/>
      </w:pPr>
      <w:r>
        <w:t>slabé pracovné návyky žiakov z domu,</w:t>
      </w:r>
    </w:p>
    <w:p w:rsidR="0035117B" w:rsidRDefault="0035117B" w:rsidP="0035117B">
      <w:pPr>
        <w:numPr>
          <w:ilvl w:val="0"/>
          <w:numId w:val="41"/>
        </w:numPr>
        <w:overflowPunct w:val="0"/>
        <w:adjustRightInd w:val="0"/>
        <w:spacing w:before="100" w:beforeAutospacing="1" w:after="100" w:afterAutospacing="1"/>
        <w:textAlignment w:val="baseline"/>
      </w:pPr>
      <w:r>
        <w:t>nedostatočná kontrola žiakov zo strany rodičov,</w:t>
      </w:r>
    </w:p>
    <w:p w:rsidR="0035117B" w:rsidRDefault="0035117B" w:rsidP="0035117B">
      <w:pPr>
        <w:numPr>
          <w:ilvl w:val="0"/>
          <w:numId w:val="41"/>
        </w:numPr>
        <w:overflowPunct w:val="0"/>
        <w:adjustRightInd w:val="0"/>
        <w:spacing w:before="100" w:beforeAutospacing="1" w:after="100" w:afterAutospacing="1"/>
        <w:textAlignment w:val="baseline"/>
      </w:pPr>
      <w:r>
        <w:t>nepriaznivý sociálny rozvoj – vplyv prostredia na správanie žiakov,</w:t>
      </w:r>
    </w:p>
    <w:p w:rsidR="0035117B" w:rsidRDefault="0035117B" w:rsidP="0035117B">
      <w:pPr>
        <w:numPr>
          <w:ilvl w:val="0"/>
          <w:numId w:val="41"/>
        </w:numPr>
        <w:overflowPunct w:val="0"/>
        <w:adjustRightInd w:val="0"/>
        <w:spacing w:before="100" w:beforeAutospacing="1" w:after="100" w:afterAutospacing="1"/>
        <w:textAlignment w:val="baseline"/>
      </w:pPr>
      <w:r>
        <w:t>výrazne sa zhoršujúca dochádzka do školy v 2. polroku najmä u starších žiakov a benevolencia rodičov pri riešení tohto problému.</w:t>
      </w:r>
    </w:p>
    <w:p w:rsidR="0035117B" w:rsidRDefault="0035117B" w:rsidP="0035117B">
      <w:pPr>
        <w:spacing w:before="100" w:beforeAutospacing="1" w:after="100" w:afterAutospacing="1"/>
        <w:rPr>
          <w:rFonts w:eastAsiaTheme="minorHAnsi"/>
          <w:b/>
          <w:i/>
        </w:rPr>
      </w:pPr>
      <w:r>
        <w:rPr>
          <w:b/>
          <w:i/>
        </w:rPr>
        <w:t>Príležitosti</w:t>
      </w:r>
    </w:p>
    <w:p w:rsidR="0035117B" w:rsidRDefault="0035117B" w:rsidP="0035117B">
      <w:pPr>
        <w:pStyle w:val="Odsekzoznamu"/>
        <w:numPr>
          <w:ilvl w:val="0"/>
          <w:numId w:val="42"/>
        </w:numPr>
        <w:spacing w:before="100" w:beforeAutospacing="1" w:after="100" w:afterAutospacing="1"/>
      </w:pPr>
      <w:r>
        <w:t>inovatívne vyučovanie pomocou IKT, koperatívne vyučovanie, zážitkové učenie,</w:t>
      </w:r>
    </w:p>
    <w:p w:rsidR="0035117B" w:rsidRDefault="0035117B" w:rsidP="0035117B">
      <w:pPr>
        <w:pStyle w:val="Odsekzoznamu"/>
        <w:numPr>
          <w:ilvl w:val="0"/>
          <w:numId w:val="42"/>
        </w:numPr>
        <w:spacing w:before="100" w:beforeAutospacing="1" w:after="100" w:afterAutospacing="1"/>
      </w:pPr>
      <w:r>
        <w:t>získavanie mimorozpočtových zdrojov pre školy a školské zariadenia – ZRŠ 2%,</w:t>
      </w:r>
    </w:p>
    <w:p w:rsidR="0035117B" w:rsidRDefault="0035117B" w:rsidP="0035117B">
      <w:pPr>
        <w:pStyle w:val="Odsekzoznamu"/>
        <w:numPr>
          <w:ilvl w:val="0"/>
          <w:numId w:val="42"/>
        </w:numPr>
        <w:spacing w:before="100" w:beforeAutospacing="1" w:after="100" w:afterAutospacing="1"/>
      </w:pPr>
      <w:r>
        <w:t xml:space="preserve">rozšírenie pôsobenia školy na okolie - školy ako centrum vzdelávania, športu a kultúry             </w:t>
      </w:r>
    </w:p>
    <w:p w:rsidR="0035117B" w:rsidRDefault="0035117B" w:rsidP="0035117B">
      <w:pPr>
        <w:pStyle w:val="Odsekzoznamu"/>
        <w:numPr>
          <w:ilvl w:val="0"/>
          <w:numId w:val="42"/>
        </w:numPr>
        <w:autoSpaceDE w:val="0"/>
        <w:autoSpaceDN w:val="0"/>
        <w:adjustRightInd w:val="0"/>
        <w:jc w:val="left"/>
      </w:pPr>
      <w:r>
        <w:t>postupné zlepšovanie materiálno technických podmienok školy s dôrazom na skvalitnenie vyučovacieho procesu,</w:t>
      </w:r>
      <w:r>
        <w:rPr>
          <w:rFonts w:eastAsia="CIDFont+F3"/>
        </w:rPr>
        <w:t xml:space="preserve"> </w:t>
      </w:r>
      <w:r>
        <w:t>využívanie školských priestorov v popoludňajších hodinách žiakmi, študentmi, rodičmi, verejnosťou,</w:t>
      </w:r>
    </w:p>
    <w:p w:rsidR="0035117B" w:rsidRDefault="0035117B" w:rsidP="0035117B">
      <w:pPr>
        <w:pStyle w:val="Odsekzoznamu"/>
        <w:numPr>
          <w:ilvl w:val="0"/>
          <w:numId w:val="42"/>
        </w:numPr>
        <w:spacing w:before="100" w:beforeAutospacing="1" w:after="100" w:afterAutospacing="1"/>
        <w:jc w:val="left"/>
      </w:pPr>
      <w:r>
        <w:t>rozpracovanie školských vzdelávacích a výchovných programov s atraktívnou edukačnou ponukou,</w:t>
      </w:r>
    </w:p>
    <w:p w:rsidR="0035117B" w:rsidRDefault="0035117B" w:rsidP="0035117B">
      <w:pPr>
        <w:pStyle w:val="Odsekzoznamu"/>
        <w:numPr>
          <w:ilvl w:val="0"/>
          <w:numId w:val="42"/>
        </w:numPr>
        <w:spacing w:before="100" w:beforeAutospacing="1" w:after="100" w:afterAutospacing="1"/>
        <w:jc w:val="left"/>
      </w:pPr>
      <w:r>
        <w:t>prezentovanie činnosti školy na verejnosti,</w:t>
      </w:r>
      <w:r>
        <w:rPr>
          <w:b/>
          <w:i/>
        </w:rPr>
        <w:t xml:space="preserve"> </w:t>
      </w:r>
    </w:p>
    <w:p w:rsidR="0035117B" w:rsidRDefault="0035117B" w:rsidP="0035117B">
      <w:pPr>
        <w:pStyle w:val="Odsekzoznamu"/>
        <w:numPr>
          <w:ilvl w:val="0"/>
          <w:numId w:val="42"/>
        </w:numPr>
        <w:spacing w:before="100" w:beforeAutospacing="1" w:after="100" w:afterAutospacing="1"/>
        <w:jc w:val="left"/>
      </w:pPr>
      <w:r>
        <w:t>získavanie grantov, zapájanie do projektov na inováciu výchovno-vzdelávacieho procesu</w:t>
      </w:r>
    </w:p>
    <w:p w:rsidR="0035117B" w:rsidRDefault="0035117B" w:rsidP="0035117B">
      <w:pPr>
        <w:pStyle w:val="Odsekzoznamu"/>
        <w:numPr>
          <w:ilvl w:val="0"/>
          <w:numId w:val="42"/>
        </w:numPr>
        <w:spacing w:before="100" w:beforeAutospacing="1" w:after="100" w:afterAutospacing="1"/>
        <w:jc w:val="left"/>
      </w:pPr>
      <w:r>
        <w:t>riešenie sociálno-patologických javov,</w:t>
      </w:r>
    </w:p>
    <w:p w:rsidR="0035117B" w:rsidRDefault="0035117B" w:rsidP="0035117B">
      <w:pPr>
        <w:pStyle w:val="Odsekzoznamu"/>
        <w:numPr>
          <w:ilvl w:val="0"/>
          <w:numId w:val="42"/>
        </w:numPr>
        <w:spacing w:before="100" w:beforeAutospacing="1" w:after="100" w:afterAutospacing="1"/>
        <w:jc w:val="left"/>
      </w:pPr>
      <w:r>
        <w:t>zabezpečenie krúžkovej činnosti.</w:t>
      </w:r>
    </w:p>
    <w:p w:rsidR="0035117B" w:rsidRDefault="0035117B" w:rsidP="0035117B">
      <w:pPr>
        <w:pStyle w:val="Default"/>
      </w:pPr>
      <w:r>
        <w:rPr>
          <w:b/>
          <w:bCs/>
          <w:i/>
          <w:iCs/>
        </w:rPr>
        <w:t>Riziká</w:t>
      </w:r>
    </w:p>
    <w:p w:rsidR="0035117B" w:rsidRDefault="0035117B" w:rsidP="0035117B">
      <w:pPr>
        <w:pStyle w:val="Default"/>
      </w:pPr>
    </w:p>
    <w:p w:rsidR="0035117B" w:rsidRDefault="0035117B" w:rsidP="0035117B">
      <w:pPr>
        <w:pStyle w:val="Default"/>
        <w:numPr>
          <w:ilvl w:val="0"/>
          <w:numId w:val="43"/>
        </w:numPr>
      </w:pPr>
      <w:r>
        <w:t xml:space="preserve">znižovanie počtu žiakov, </w:t>
      </w:r>
    </w:p>
    <w:p w:rsidR="0035117B" w:rsidRDefault="0035117B" w:rsidP="0035117B">
      <w:pPr>
        <w:pStyle w:val="Default"/>
        <w:numPr>
          <w:ilvl w:val="0"/>
          <w:numId w:val="43"/>
        </w:numPr>
      </w:pPr>
      <w:r>
        <w:t xml:space="preserve">nedostatok finančných prostriedkov, </w:t>
      </w:r>
    </w:p>
    <w:p w:rsidR="0035117B" w:rsidRDefault="0035117B" w:rsidP="0035117B">
      <w:pPr>
        <w:pStyle w:val="Default"/>
        <w:numPr>
          <w:ilvl w:val="0"/>
          <w:numId w:val="43"/>
        </w:numPr>
      </w:pPr>
      <w:r>
        <w:t xml:space="preserve">zvyšovanie prevádzkových nákladov objektov školy a školských zariadení, </w:t>
      </w:r>
    </w:p>
    <w:p w:rsidR="0035117B" w:rsidRDefault="0035117B" w:rsidP="0035117B">
      <w:pPr>
        <w:pStyle w:val="Default"/>
        <w:numPr>
          <w:ilvl w:val="0"/>
          <w:numId w:val="43"/>
        </w:numPr>
      </w:pPr>
      <w:r>
        <w:t>nepriaznivý demografický vývoj.</w:t>
      </w:r>
    </w:p>
    <w:p w:rsidR="0035117B" w:rsidRPr="00C5345D" w:rsidRDefault="0035117B" w:rsidP="0035117B">
      <w:pPr>
        <w:spacing w:after="200" w:line="276" w:lineRule="auto"/>
        <w:ind w:left="1485"/>
        <w:contextualSpacing/>
        <w:rPr>
          <w:rFonts w:eastAsia="Calibri"/>
          <w:lang w:eastAsia="en-US"/>
        </w:rPr>
      </w:pPr>
    </w:p>
    <w:p w:rsidR="00C5345D" w:rsidRDefault="00C5345D" w:rsidP="00C5345D">
      <w:pPr>
        <w:keepNext/>
        <w:spacing w:before="360" w:after="60"/>
        <w:outlineLvl w:val="0"/>
        <w:rPr>
          <w:rFonts w:cs="Arial"/>
          <w:b/>
          <w:bCs/>
          <w:kern w:val="32"/>
          <w:sz w:val="32"/>
          <w:szCs w:val="32"/>
        </w:rPr>
      </w:pPr>
      <w:bookmarkStart w:id="20" w:name="_Toc277685913"/>
    </w:p>
    <w:p w:rsidR="00C5345D" w:rsidRPr="00113801" w:rsidRDefault="00C5345D" w:rsidP="00113801">
      <w:pPr>
        <w:pStyle w:val="Odsekzoznamu"/>
        <w:keepNext/>
        <w:numPr>
          <w:ilvl w:val="0"/>
          <w:numId w:val="45"/>
        </w:numPr>
        <w:spacing w:before="360" w:after="60"/>
        <w:outlineLvl w:val="0"/>
        <w:rPr>
          <w:rFonts w:cs="Arial"/>
          <w:b/>
          <w:bCs/>
          <w:kern w:val="32"/>
          <w:sz w:val="32"/>
          <w:szCs w:val="32"/>
        </w:rPr>
      </w:pPr>
      <w:r w:rsidRPr="00113801">
        <w:rPr>
          <w:rFonts w:cs="Arial"/>
          <w:b/>
          <w:bCs/>
          <w:kern w:val="32"/>
          <w:sz w:val="32"/>
          <w:szCs w:val="32"/>
        </w:rPr>
        <w:t xml:space="preserve">Požiadavky na kontinuálne vzdelávanie pedagogických      </w:t>
      </w:r>
    </w:p>
    <w:p w:rsidR="00C5345D" w:rsidRPr="00C5345D" w:rsidRDefault="00C5345D" w:rsidP="00C5345D">
      <w:pPr>
        <w:pStyle w:val="Odsekzoznamu"/>
        <w:keepNext/>
        <w:spacing w:before="360" w:after="60"/>
        <w:ind w:left="705"/>
        <w:outlineLvl w:val="0"/>
        <w:rPr>
          <w:rFonts w:cs="Arial"/>
          <w:b/>
          <w:bCs/>
          <w:kern w:val="32"/>
          <w:sz w:val="32"/>
          <w:szCs w:val="32"/>
        </w:rPr>
      </w:pPr>
      <w:r w:rsidRPr="00C5345D">
        <w:rPr>
          <w:rFonts w:cs="Arial"/>
          <w:b/>
          <w:bCs/>
          <w:kern w:val="32"/>
          <w:sz w:val="32"/>
          <w:szCs w:val="32"/>
        </w:rPr>
        <w:t>a ostatných zamestnancov</w:t>
      </w:r>
      <w:bookmarkEnd w:id="20"/>
    </w:p>
    <w:p w:rsidR="00C5345D" w:rsidRPr="00C5345D" w:rsidRDefault="00C5345D" w:rsidP="00C5345D">
      <w:pPr>
        <w:ind w:firstLine="357"/>
      </w:pPr>
      <w:r w:rsidRPr="00C5345D">
        <w:t xml:space="preserve">Pedagogický zamestnanci sa budú vzdelávať v rámci ďalšieho vzdelávania. </w:t>
      </w:r>
    </w:p>
    <w:p w:rsidR="00C5345D" w:rsidRPr="00C5345D" w:rsidRDefault="00C5345D" w:rsidP="00C5345D">
      <w:pPr>
        <w:rPr>
          <w:rFonts w:ascii="Century" w:hAnsi="Century"/>
        </w:rPr>
      </w:pPr>
      <w:r w:rsidRPr="00C5345D">
        <w:t xml:space="preserve">Pre učiteľov </w:t>
      </w:r>
      <w:r>
        <w:t xml:space="preserve">1. a </w:t>
      </w:r>
      <w:r w:rsidRPr="00C5345D">
        <w:t>2.stupňa podľa možností a ponuky MPC využijeme najmä vzdelávania zamerané na rozvoj kompetencií učiteľov</w:t>
      </w:r>
      <w:r w:rsidRPr="00C5345D">
        <w:rPr>
          <w:rFonts w:ascii="Century" w:hAnsi="Century"/>
        </w:rPr>
        <w:t xml:space="preserve">. </w:t>
      </w:r>
    </w:p>
    <w:p w:rsidR="00210EB1" w:rsidRDefault="00210EB1" w:rsidP="00E078E6"/>
    <w:p w:rsidR="00C5345D" w:rsidRDefault="00C5345D" w:rsidP="00E078E6"/>
    <w:p w:rsidR="00C5345D" w:rsidRDefault="00C5345D" w:rsidP="00E078E6"/>
    <w:p w:rsidR="00581364" w:rsidRDefault="00581364" w:rsidP="00E078E6"/>
    <w:p w:rsidR="00581364" w:rsidRDefault="00581364" w:rsidP="00E078E6"/>
    <w:p w:rsidR="00581364" w:rsidRDefault="00581364" w:rsidP="00E078E6"/>
    <w:p w:rsidR="00D417C8" w:rsidRDefault="00D417C8" w:rsidP="00E078E6">
      <w:bookmarkStart w:id="21" w:name="_GoBack"/>
      <w:bookmarkEnd w:id="21"/>
    </w:p>
    <w:p w:rsidR="00113801" w:rsidRPr="00113801" w:rsidRDefault="00113801" w:rsidP="00113801">
      <w:pPr>
        <w:pStyle w:val="Odsekzoznamu"/>
        <w:numPr>
          <w:ilvl w:val="0"/>
          <w:numId w:val="45"/>
        </w:numPr>
        <w:autoSpaceDE w:val="0"/>
        <w:autoSpaceDN w:val="0"/>
        <w:adjustRightInd w:val="0"/>
        <w:jc w:val="left"/>
        <w:rPr>
          <w:rFonts w:eastAsia="Calibri"/>
          <w:b/>
          <w:color w:val="000000"/>
          <w:sz w:val="32"/>
          <w:szCs w:val="32"/>
        </w:rPr>
      </w:pPr>
      <w:r w:rsidRPr="00113801">
        <w:rPr>
          <w:rFonts w:eastAsia="Calibri"/>
          <w:b/>
          <w:color w:val="000000"/>
          <w:sz w:val="32"/>
          <w:szCs w:val="32"/>
        </w:rPr>
        <w:lastRenderedPageBreak/>
        <w:t>Školský učebný plán</w:t>
      </w:r>
    </w:p>
    <w:p w:rsidR="005067B6" w:rsidRDefault="005067B6" w:rsidP="005067B6">
      <w:pPr>
        <w:pStyle w:val="Odsekzoznamu"/>
        <w:numPr>
          <w:ilvl w:val="0"/>
          <w:numId w:val="45"/>
        </w:numPr>
        <w:jc w:val="center"/>
        <w:rPr>
          <w:b/>
          <w:sz w:val="14"/>
          <w:szCs w:val="14"/>
        </w:rPr>
      </w:pPr>
    </w:p>
    <w:p w:rsidR="005067B6" w:rsidRPr="005067B6" w:rsidRDefault="005067B6" w:rsidP="005067B6">
      <w:pPr>
        <w:pStyle w:val="Odsekzoznamu"/>
        <w:rPr>
          <w:b/>
          <w:sz w:val="14"/>
          <w:szCs w:val="14"/>
        </w:rPr>
      </w:pPr>
      <w:r w:rsidRPr="005067B6">
        <w:rPr>
          <w:b/>
          <w:sz w:val="14"/>
          <w:szCs w:val="14"/>
        </w:rPr>
        <w:t>IŠkVP  RUP pre ZŠ Staškov 502  s vyučovacím jazykom slovenským – ŠKOLSKY UČEBNY PLÁN ISCED I + ISCED II</w:t>
      </w:r>
    </w:p>
    <w:tbl>
      <w:tblPr>
        <w:tblStyle w:val="Mriekatabuky"/>
        <w:tblW w:w="112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567"/>
        <w:gridCol w:w="475"/>
      </w:tblGrid>
      <w:tr w:rsidR="005067B6" w:rsidRPr="00116FF5" w:rsidTr="005067B6">
        <w:trPr>
          <w:trHeight w:val="398"/>
        </w:trPr>
        <w:tc>
          <w:tcPr>
            <w:tcW w:w="1419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 xml:space="preserve">Vzdelávacia </w:t>
            </w: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oblasť</w:t>
            </w: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Vyučovací predmet</w:t>
            </w:r>
          </w:p>
        </w:tc>
        <w:tc>
          <w:tcPr>
            <w:tcW w:w="3543" w:type="dxa"/>
            <w:gridSpan w:val="5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Ročník</w:t>
            </w: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Primárne vzdelávanie</w:t>
            </w:r>
          </w:p>
        </w:tc>
        <w:tc>
          <w:tcPr>
            <w:tcW w:w="4111" w:type="dxa"/>
            <w:gridSpan w:val="6"/>
            <w:tcBorders>
              <w:right w:val="single" w:sz="8" w:space="0" w:color="auto"/>
            </w:tcBorders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 xml:space="preserve">Ročník </w:t>
            </w: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Nižšie stredné vzdelávanie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149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708" w:type="dxa"/>
            <w:shd w:val="clear" w:color="auto" w:fill="00B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∑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00B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∑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Jazyk a komunikácia</w:t>
            </w: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Slovenský jazyk a literatúra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149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0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Anglický jaz.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2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Konverzácia ANJ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3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149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Nemecký jazyk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116FF5">
              <w:rPr>
                <w:b/>
                <w:sz w:val="14"/>
                <w:szCs w:val="14"/>
                <w:u w:val="single"/>
              </w:rPr>
              <w:t>2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116FF5">
              <w:rPr>
                <w:b/>
                <w:sz w:val="14"/>
                <w:szCs w:val="14"/>
                <w:u w:val="single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116FF5">
              <w:rPr>
                <w:b/>
                <w:sz w:val="14"/>
                <w:szCs w:val="14"/>
                <w:u w:val="single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116FF5">
              <w:rPr>
                <w:b/>
                <w:sz w:val="14"/>
                <w:szCs w:val="14"/>
                <w:u w:val="single"/>
              </w:rPr>
              <w:t>6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Matematika a práca s informáciami</w:t>
            </w: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Matematika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4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Informatika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50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 xml:space="preserve">Človek a príroda </w:t>
            </w: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Prvouka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Prírodoveda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Fyzika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50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Chémia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Biológia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Človek a spoločnosť</w:t>
            </w: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Vlastiveda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50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Dejepis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65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2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Geografia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Občianska náuka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Človek a hodnoty</w:t>
            </w: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Etická / Náboženská výchova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Človek a svet práce</w:t>
            </w: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Pracovné vyučovanie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Technika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2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Domáce náuky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  <w:r w:rsidRPr="00116FF5">
              <w:rPr>
                <w:sz w:val="14"/>
                <w:szCs w:val="14"/>
                <w:u w:val="single"/>
              </w:rPr>
              <w:t>1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  <w:r w:rsidRPr="00116FF5">
              <w:rPr>
                <w:sz w:val="14"/>
                <w:szCs w:val="14"/>
                <w:u w:val="single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  <w:r w:rsidRPr="00116FF5">
              <w:rPr>
                <w:sz w:val="14"/>
                <w:szCs w:val="14"/>
                <w:u w:val="single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  <w:r w:rsidRPr="00116FF5">
              <w:rPr>
                <w:sz w:val="14"/>
                <w:szCs w:val="14"/>
                <w:u w:val="single"/>
              </w:rPr>
              <w:t>3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D99594" w:themeFill="accent2" w:themeFillTint="99"/>
          </w:tcPr>
          <w:p w:rsidR="005067B6" w:rsidRPr="00116FF5" w:rsidRDefault="005067B6" w:rsidP="00F720C7">
            <w:pPr>
              <w:jc w:val="center"/>
              <w:rPr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 xml:space="preserve"> Umenie a kultúra</w:t>
            </w: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Hudobná výchova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Výtvarná výchova</w:t>
            </w:r>
          </w:p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left"/>
              <w:rPr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Zdravie a pohyb</w:t>
            </w:r>
          </w:p>
        </w:tc>
        <w:tc>
          <w:tcPr>
            <w:tcW w:w="1701" w:type="dxa"/>
            <w:vMerge w:val="restart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Telesná a športová výchova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Základ</w:t>
            </w:r>
          </w:p>
        </w:tc>
        <w:tc>
          <w:tcPr>
            <w:tcW w:w="708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708" w:type="dxa"/>
            <w:shd w:val="clear" w:color="auto" w:fill="00B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88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709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850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7" w:type="dxa"/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00B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127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FFC00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Voliteľné disponibilné hodiny</w:t>
            </w:r>
          </w:p>
        </w:tc>
        <w:tc>
          <w:tcPr>
            <w:tcW w:w="708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</w:t>
            </w:r>
          </w:p>
        </w:tc>
        <w:tc>
          <w:tcPr>
            <w:tcW w:w="708" w:type="dxa"/>
            <w:shd w:val="clear" w:color="auto" w:fill="00B050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00B050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116FF5">
              <w:rPr>
                <w:b/>
                <w:i/>
                <w:sz w:val="14"/>
                <w:szCs w:val="14"/>
                <w:u w:val="single"/>
              </w:rPr>
              <w:t>19</w:t>
            </w:r>
          </w:p>
        </w:tc>
        <w:tc>
          <w:tcPr>
            <w:tcW w:w="475" w:type="dxa"/>
            <w:vMerge/>
            <w:tcBorders>
              <w:left w:val="single" w:sz="8" w:space="0" w:color="auto"/>
            </w:tcBorders>
            <w:shd w:val="clear" w:color="auto" w:fill="auto"/>
          </w:tcPr>
          <w:p w:rsidR="005067B6" w:rsidRPr="00116FF5" w:rsidRDefault="005067B6" w:rsidP="00F720C7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5067B6" w:rsidRPr="00116FF5" w:rsidTr="005067B6">
        <w:trPr>
          <w:trHeight w:val="281"/>
        </w:trPr>
        <w:tc>
          <w:tcPr>
            <w:tcW w:w="1419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spolu</w:t>
            </w:r>
          </w:p>
        </w:tc>
        <w:tc>
          <w:tcPr>
            <w:tcW w:w="708" w:type="dxa"/>
            <w:shd w:val="clear" w:color="auto" w:fill="92D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5067B6" w:rsidRPr="00116FF5" w:rsidRDefault="005067B6" w:rsidP="00F720C7">
            <w:pPr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709" w:type="dxa"/>
            <w:shd w:val="clear" w:color="auto" w:fill="92D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708" w:type="dxa"/>
            <w:shd w:val="clear" w:color="auto" w:fill="00B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96</w:t>
            </w:r>
          </w:p>
        </w:tc>
        <w:tc>
          <w:tcPr>
            <w:tcW w:w="709" w:type="dxa"/>
            <w:shd w:val="clear" w:color="auto" w:fill="92D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709" w:type="dxa"/>
            <w:shd w:val="clear" w:color="auto" w:fill="92D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709" w:type="dxa"/>
            <w:shd w:val="clear" w:color="auto" w:fill="92D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850" w:type="dxa"/>
            <w:shd w:val="clear" w:color="auto" w:fill="92D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92D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00B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  <w:r w:rsidRPr="00116FF5">
              <w:rPr>
                <w:b/>
                <w:sz w:val="14"/>
                <w:szCs w:val="14"/>
              </w:rPr>
              <w:t>146</w:t>
            </w:r>
          </w:p>
        </w:tc>
        <w:tc>
          <w:tcPr>
            <w:tcW w:w="475" w:type="dxa"/>
            <w:vMerge/>
            <w:tcBorders>
              <w:left w:val="single" w:sz="8" w:space="0" w:color="auto"/>
              <w:bottom w:val="nil"/>
            </w:tcBorders>
            <w:shd w:val="clear" w:color="auto" w:fill="92D050"/>
          </w:tcPr>
          <w:p w:rsidR="005067B6" w:rsidRPr="00116FF5" w:rsidRDefault="005067B6" w:rsidP="00F720C7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E2129" w:rsidRPr="005067B6" w:rsidRDefault="006E2129" w:rsidP="005067B6">
      <w:pPr>
        <w:pStyle w:val="Odsekzoznamu"/>
        <w:rPr>
          <w:sz w:val="14"/>
          <w:szCs w:val="14"/>
        </w:rPr>
      </w:pPr>
      <w:r w:rsidRPr="005067B6">
        <w:rPr>
          <w:rFonts w:eastAsia="Calibri"/>
          <w:b/>
          <w:color w:val="000000"/>
        </w:rPr>
        <w:t>Poznámky</w:t>
      </w:r>
      <w:r w:rsidR="00817BA4" w:rsidRPr="005067B6">
        <w:rPr>
          <w:rFonts w:eastAsia="Calibri"/>
          <w:b/>
          <w:color w:val="000000"/>
        </w:rPr>
        <w:t xml:space="preserve"> k učebnému plánu:</w:t>
      </w:r>
    </w:p>
    <w:p w:rsidR="00817BA4" w:rsidRDefault="00817BA4" w:rsidP="006E2129">
      <w:pPr>
        <w:autoSpaceDE w:val="0"/>
        <w:autoSpaceDN w:val="0"/>
        <w:adjustRightInd w:val="0"/>
        <w:jc w:val="left"/>
        <w:rPr>
          <w:rFonts w:eastAsia="Calibri"/>
          <w:b/>
          <w:color w:val="000000"/>
        </w:rPr>
      </w:pPr>
    </w:p>
    <w:p w:rsidR="00817BA4" w:rsidRDefault="00817BA4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1.Vyučovacia hodina trvá 45 minút.</w:t>
      </w:r>
    </w:p>
    <w:p w:rsidR="00817BA4" w:rsidRDefault="00817BA4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2.Triedu podľa charakteru možno rozdeliť na skupiny podľa platných predpisov. Počet skupín aj počet žiakov v skupine sa určí aj zohľadnením personálnych a finančných podmienok školy, charakteru činnosti žiakov , náročnosti predmetu a požiadaviek BOZP.</w:t>
      </w:r>
    </w:p>
    <w:p w:rsidR="00817BA4" w:rsidRDefault="00817BA4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3. Cudzí jazyk sa vyučuje s najvyšším počtom 17 s možnosťou spájať v skupine žiakov rôznych tried v ročníku.</w:t>
      </w:r>
    </w:p>
    <w:p w:rsidR="00817BA4" w:rsidRDefault="00817BA4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4.Informatická výchova sa vyučuje s najvyšším počtom žiakov 17 v skupine.</w:t>
      </w:r>
    </w:p>
    <w:p w:rsidR="00343C17" w:rsidRDefault="00817BA4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 Náboženská výchova  a etická výchova sa </w:t>
      </w:r>
      <w:r w:rsidR="00343C17">
        <w:rPr>
          <w:rFonts w:eastAsia="Calibri"/>
          <w:color w:val="000000"/>
        </w:rPr>
        <w:t>vyučuje s najvyšším  počtom  20 žiakov  v skupine. Pri vyučovaní etickej výchova sa spájajú do skupiny žiaci rôznych ročníkov.</w:t>
      </w:r>
    </w:p>
    <w:p w:rsidR="00343C17" w:rsidRDefault="00343C17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6. V ročníku, v ktorom sa vyučuje predmet jednu hodinu týždenne možno vyučovať v dvojhodinových celkoch každý druhý týždeň. Týka sa to predmetov výtvarná výchova, informatika, pracovné vyučovanie, náboženská výchova, etická výchova.</w:t>
      </w:r>
    </w:p>
    <w:p w:rsidR="00343C17" w:rsidRDefault="00343C17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7. Riaditeľ školy rozhodne o hodinovej dotácií učebných predmetov. Ich učebné osnovy, po návrhu vyučujúceho, metodického orgánu školy schváli po prerokovaní v pedagogickej rade a v rade školy.</w:t>
      </w:r>
    </w:p>
    <w:p w:rsidR="006867C5" w:rsidRDefault="00343C17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8. Na rozvíjanie záujmov a schopností žiakov možno podľa podmienok školy organizovať kurzy</w:t>
      </w:r>
      <w:r w:rsidR="006867C5">
        <w:rPr>
          <w:rFonts w:eastAsia="Calibri"/>
          <w:color w:val="000000"/>
        </w:rPr>
        <w:t>. Napr. : spoločenská výchova, výroba predmetov  netradičnou technikou, spoločenské správanie a pod. Rozsah kurzu môže byť najviac štyri vyučovacie hodiny denne. Program kurzu schvaľuje riaditeľ školy.</w:t>
      </w:r>
    </w:p>
    <w:p w:rsidR="00343C17" w:rsidRDefault="006867C5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9.Povinnou súčasťou vyučovania v treťom ročníku je Škola v prírode, vo štvrtom ročníku základný plavecký výcvik, v šiestom ročníku zdokonaľovací plavecký výcvik a v siedmom ročníku l</w:t>
      </w:r>
      <w:r w:rsidR="00324942">
        <w:rPr>
          <w:rFonts w:eastAsia="Calibri"/>
          <w:color w:val="000000"/>
        </w:rPr>
        <w:t xml:space="preserve">yžiarsky </w:t>
      </w:r>
      <w:r>
        <w:rPr>
          <w:rFonts w:eastAsia="Calibri"/>
          <w:color w:val="000000"/>
        </w:rPr>
        <w:t xml:space="preserve">výcvik.  </w:t>
      </w:r>
      <w:r w:rsidR="00324942">
        <w:rPr>
          <w:rFonts w:eastAsia="Calibri"/>
          <w:color w:val="000000"/>
        </w:rPr>
        <w:t>Plán a program schvaľuje riaditeľ školy.</w:t>
      </w:r>
    </w:p>
    <w:p w:rsidR="006867C5" w:rsidRDefault="006867C5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10. Povinnou súčasťou vyučovania v každom ročníku na I. stupni ZŠ didaktické hry s problematikou ochrany človeka a prírody. Konajú sa dvakrát v roku  v rozsahu štyri vyučovacie hodiny. Pred praktickou činnosťou sa koná teoretická príprava v rozsahu 2-4 hodiny podľa náročnosti plánovaných činností.</w:t>
      </w:r>
    </w:p>
    <w:p w:rsidR="006867C5" w:rsidRDefault="00324942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11.Žiaci budú pravidelne/ najmenej dvakrát ročne/ informovaní o pravidlách BOZP a pravidlách školského poriadku. Záznam o poučení sa uvedie v triednej knihe.</w:t>
      </w:r>
    </w:p>
    <w:p w:rsidR="00324942" w:rsidRDefault="00324942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12.V rámci jednotlivých vyučovacích predmetov sa v úvodných hodinách v prvom týždni školského roka žiaci poučia o BOZP na vyučovacích hodinách a urobí sa o to mzáznam s podpisom žiakov a vyučujúcim, ktorý poučenie vykonal.</w:t>
      </w:r>
    </w:p>
    <w:p w:rsidR="00324942" w:rsidRDefault="00324942" w:rsidP="003249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13. Po zistení záujmu o vyučovanie 2.cudzieho jazyka s</w:t>
      </w:r>
      <w:r w:rsidR="0065512C">
        <w:rPr>
          <w:sz w:val="22"/>
          <w:szCs w:val="22"/>
        </w:rPr>
        <w:t xml:space="preserve">a prihlásení žiaci vyučujú vod 7. ročníka </w:t>
      </w:r>
      <w:r>
        <w:rPr>
          <w:sz w:val="22"/>
          <w:szCs w:val="22"/>
        </w:rPr>
        <w:t xml:space="preserve">  2.CJ </w:t>
      </w:r>
      <w:r w:rsidR="0065512C">
        <w:rPr>
          <w:sz w:val="22"/>
          <w:szCs w:val="22"/>
        </w:rPr>
        <w:t>/ NEJ/</w:t>
      </w:r>
      <w:r>
        <w:rPr>
          <w:sz w:val="22"/>
          <w:szCs w:val="22"/>
        </w:rPr>
        <w:t>týždenne 2vyučovacie hodiny. Žiaci, ktorí neprejavia záujem o 2.CJ sa budú vyučovať 1vyuč. hodinu Konverzáciu z ANJ a 1 vyučovaciu hodinu nový predmet Domáce náuky.</w:t>
      </w:r>
    </w:p>
    <w:p w:rsidR="00324942" w:rsidRDefault="00324942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</w:p>
    <w:p w:rsidR="00817BA4" w:rsidRPr="00817BA4" w:rsidRDefault="00817BA4" w:rsidP="006E2129">
      <w:pPr>
        <w:autoSpaceDE w:val="0"/>
        <w:autoSpaceDN w:val="0"/>
        <w:adjustRightInd w:val="0"/>
        <w:jc w:val="left"/>
        <w:rPr>
          <w:rFonts w:eastAsia="Calibri"/>
          <w:color w:val="000000"/>
        </w:rPr>
      </w:pPr>
    </w:p>
    <w:p w:rsidR="00C5345D" w:rsidRDefault="00787858" w:rsidP="00787858">
      <w:pPr>
        <w:rPr>
          <w:sz w:val="23"/>
          <w:szCs w:val="23"/>
        </w:rPr>
      </w:pPr>
      <w:r>
        <w:rPr>
          <w:sz w:val="23"/>
          <w:szCs w:val="23"/>
        </w:rPr>
        <w:t>Schválilo Ministerstvo školstva, vedy, výskumu a športu Slovenskej republiky dňa 6. 2. 2015 pod číslom 2015-5130/1760:1-10A0 ako súčasť Štátneho vzdelávacieho programu pre základné školy s platnosťou od 1. 9. 2015.</w:t>
      </w:r>
    </w:p>
    <w:p w:rsidR="00586F8A" w:rsidRDefault="00586F8A" w:rsidP="00787858">
      <w:pPr>
        <w:rPr>
          <w:sz w:val="23"/>
          <w:szCs w:val="23"/>
        </w:rPr>
      </w:pPr>
      <w:r>
        <w:rPr>
          <w:sz w:val="23"/>
          <w:szCs w:val="23"/>
        </w:rPr>
        <w:t>Schválilo Ministerstvo školstva, vedy, výskumu a športu Slovenskej republiky dňa 6. 2. 2015 pod číslom 2015-5129/1758:1-10A0 pre základné školy s platnosťou od 1. 9. 2015.</w:t>
      </w:r>
    </w:p>
    <w:p w:rsidR="00586F8A" w:rsidRDefault="00586F8A" w:rsidP="00787858">
      <w:pPr>
        <w:rPr>
          <w:sz w:val="23"/>
          <w:szCs w:val="23"/>
        </w:rPr>
      </w:pPr>
      <w:r>
        <w:rPr>
          <w:sz w:val="23"/>
          <w:szCs w:val="23"/>
        </w:rPr>
        <w:t>Schválilo Ministerstvo školstva, vedy, výskumu a športu Slovenskej republiky dňa 6. 2. 2015 pod číslom 2015-5129/5980:2-10A0 pre druhý stupeň základnej školy s platnosťou od 1. 9. 2015.</w:t>
      </w:r>
    </w:p>
    <w:p w:rsidR="00930BF0" w:rsidRPr="00B22DBF" w:rsidRDefault="00930BF0" w:rsidP="00787858"/>
    <w:sectPr w:rsidR="00930BF0" w:rsidRPr="00B22DBF" w:rsidSect="0076727E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A2" w:rsidRDefault="00D678A2" w:rsidP="002E2178">
      <w:r>
        <w:separator/>
      </w:r>
    </w:p>
  </w:endnote>
  <w:endnote w:type="continuationSeparator" w:id="0">
    <w:p w:rsidR="00D678A2" w:rsidRDefault="00D678A2" w:rsidP="002E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C7" w:rsidRDefault="00F720C7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D417C8">
      <w:rPr>
        <w:noProof/>
      </w:rPr>
      <w:t>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A2" w:rsidRDefault="00D678A2" w:rsidP="002E2178">
      <w:r>
        <w:separator/>
      </w:r>
    </w:p>
  </w:footnote>
  <w:footnote w:type="continuationSeparator" w:id="0">
    <w:p w:rsidR="00D678A2" w:rsidRDefault="00D678A2" w:rsidP="002E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729504"/>
    <w:lvl w:ilvl="0">
      <w:numFmt w:val="decimal"/>
      <w:lvlText w:val="*"/>
      <w:lvlJc w:val="left"/>
    </w:lvl>
  </w:abstractNum>
  <w:abstractNum w:abstractNumId="1" w15:restartNumberingAfterBreak="0">
    <w:nsid w:val="082C31FB"/>
    <w:multiLevelType w:val="hybridMultilevel"/>
    <w:tmpl w:val="3FCCF2CC"/>
    <w:lvl w:ilvl="0" w:tplc="F7AC46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DDB"/>
    <w:multiLevelType w:val="hybridMultilevel"/>
    <w:tmpl w:val="8FE24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746F"/>
    <w:multiLevelType w:val="hybridMultilevel"/>
    <w:tmpl w:val="0FE085D0"/>
    <w:lvl w:ilvl="0" w:tplc="041B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4" w15:restartNumberingAfterBreak="0">
    <w:nsid w:val="0BC07B6A"/>
    <w:multiLevelType w:val="hybridMultilevel"/>
    <w:tmpl w:val="8562685C"/>
    <w:lvl w:ilvl="0" w:tplc="1B74A4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745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10E8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582CD6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F6260"/>
    <w:multiLevelType w:val="hybridMultilevel"/>
    <w:tmpl w:val="85C69F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22164"/>
    <w:multiLevelType w:val="multilevel"/>
    <w:tmpl w:val="2F5EB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7070E4B"/>
    <w:multiLevelType w:val="hybridMultilevel"/>
    <w:tmpl w:val="F1087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B3512"/>
    <w:multiLevelType w:val="multilevel"/>
    <w:tmpl w:val="92D0DF5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844"/>
        </w:tabs>
        <w:ind w:left="1560" w:hanging="283"/>
      </w:pPr>
      <w:rPr>
        <w:rFonts w:hint="default"/>
      </w:rPr>
    </w:lvl>
    <w:lvl w:ilvl="2">
      <w:start w:val="1"/>
      <w:numFmt w:val="decimal"/>
      <w:pStyle w:val="Nadpis3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D51B69"/>
    <w:multiLevelType w:val="hybridMultilevel"/>
    <w:tmpl w:val="8E8E53DA"/>
    <w:lvl w:ilvl="0" w:tplc="041B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0" w15:restartNumberingAfterBreak="0">
    <w:nsid w:val="1CDF51D4"/>
    <w:multiLevelType w:val="hybridMultilevel"/>
    <w:tmpl w:val="7D9083F6"/>
    <w:lvl w:ilvl="0" w:tplc="D1543396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1" w15:restartNumberingAfterBreak="0">
    <w:nsid w:val="1E7814A1"/>
    <w:multiLevelType w:val="hybridMultilevel"/>
    <w:tmpl w:val="600E791E"/>
    <w:lvl w:ilvl="0" w:tplc="26A62F3C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1F6BA2"/>
    <w:multiLevelType w:val="hybridMultilevel"/>
    <w:tmpl w:val="C36E0BA4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3319E"/>
    <w:multiLevelType w:val="hybridMultilevel"/>
    <w:tmpl w:val="82A8D0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C1D73"/>
    <w:multiLevelType w:val="hybridMultilevel"/>
    <w:tmpl w:val="1D5CB5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D6E"/>
    <w:multiLevelType w:val="hybridMultilevel"/>
    <w:tmpl w:val="23E8F1DA"/>
    <w:lvl w:ilvl="0" w:tplc="041B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6" w15:restartNumberingAfterBreak="0">
    <w:nsid w:val="30124DA0"/>
    <w:multiLevelType w:val="hybridMultilevel"/>
    <w:tmpl w:val="06D8CE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C57E3"/>
    <w:multiLevelType w:val="hybridMultilevel"/>
    <w:tmpl w:val="D24C2F8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1B398D"/>
    <w:multiLevelType w:val="hybridMultilevel"/>
    <w:tmpl w:val="DC9E5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62BC8"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D5B33"/>
    <w:multiLevelType w:val="hybridMultilevel"/>
    <w:tmpl w:val="126872E2"/>
    <w:lvl w:ilvl="0" w:tplc="041B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0" w15:restartNumberingAfterBreak="0">
    <w:nsid w:val="3B130371"/>
    <w:multiLevelType w:val="hybridMultilevel"/>
    <w:tmpl w:val="3EA2279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2131A4"/>
    <w:multiLevelType w:val="hybridMultilevel"/>
    <w:tmpl w:val="27B499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D35865"/>
    <w:multiLevelType w:val="hybridMultilevel"/>
    <w:tmpl w:val="CF9AD9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B5B6C"/>
    <w:multiLevelType w:val="hybridMultilevel"/>
    <w:tmpl w:val="07CEE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6B5F"/>
    <w:multiLevelType w:val="hybridMultilevel"/>
    <w:tmpl w:val="C540A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73E7E"/>
    <w:multiLevelType w:val="hybridMultilevel"/>
    <w:tmpl w:val="4CE69DA6"/>
    <w:lvl w:ilvl="0" w:tplc="041B0001">
      <w:start w:val="1"/>
      <w:numFmt w:val="bullet"/>
      <w:lvlText w:val=""/>
      <w:lvlJc w:val="left"/>
      <w:pPr>
        <w:ind w:left="16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6" w15:restartNumberingAfterBreak="0">
    <w:nsid w:val="57CE3F3B"/>
    <w:multiLevelType w:val="hybridMultilevel"/>
    <w:tmpl w:val="EE5A79F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A0258"/>
    <w:multiLevelType w:val="hybridMultilevel"/>
    <w:tmpl w:val="0F407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C0C24"/>
    <w:multiLevelType w:val="hybridMultilevel"/>
    <w:tmpl w:val="02AE3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B535C"/>
    <w:multiLevelType w:val="hybridMultilevel"/>
    <w:tmpl w:val="163E92CA"/>
    <w:lvl w:ilvl="0" w:tplc="71206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82D8B"/>
    <w:multiLevelType w:val="hybridMultilevel"/>
    <w:tmpl w:val="C3B8E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C7983"/>
    <w:multiLevelType w:val="hybridMultilevel"/>
    <w:tmpl w:val="E9F4EB6C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9E766A"/>
    <w:multiLevelType w:val="multilevel"/>
    <w:tmpl w:val="135AE2E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3" w15:restartNumberingAfterBreak="0">
    <w:nsid w:val="701A57BC"/>
    <w:multiLevelType w:val="hybridMultilevel"/>
    <w:tmpl w:val="152EEFF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9A7C82"/>
    <w:multiLevelType w:val="hybridMultilevel"/>
    <w:tmpl w:val="625E3022"/>
    <w:lvl w:ilvl="0" w:tplc="F7AC46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</w:num>
  <w:num w:numId="5">
    <w:abstractNumId w:val="30"/>
  </w:num>
  <w:num w:numId="6">
    <w:abstractNumId w:val="2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9"/>
    </w:lvlOverride>
  </w:num>
  <w:num w:numId="10">
    <w:abstractNumId w:val="13"/>
  </w:num>
  <w:num w:numId="11">
    <w:abstractNumId w:val="3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"/>
    </w:lvlOverride>
    <w:lvlOverride w:ilvl="1">
      <w:startOverride w:val="2"/>
    </w:lvlOverride>
  </w:num>
  <w:num w:numId="16">
    <w:abstractNumId w:val="8"/>
    <w:lvlOverride w:ilvl="0">
      <w:startOverride w:val="3"/>
    </w:lvlOverride>
    <w:lvlOverride w:ilvl="1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3"/>
    </w:lvlOverride>
    <w:lvlOverride w:ilvl="1">
      <w:startOverride w:val="3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2"/>
  </w:num>
  <w:num w:numId="26">
    <w:abstractNumId w:val="24"/>
  </w:num>
  <w:num w:numId="27">
    <w:abstractNumId w:val="28"/>
  </w:num>
  <w:num w:numId="28">
    <w:abstractNumId w:val="21"/>
  </w:num>
  <w:num w:numId="29">
    <w:abstractNumId w:val="3"/>
  </w:num>
  <w:num w:numId="30">
    <w:abstractNumId w:val="19"/>
  </w:num>
  <w:num w:numId="31">
    <w:abstractNumId w:val="25"/>
  </w:num>
  <w:num w:numId="32">
    <w:abstractNumId w:val="22"/>
  </w:num>
  <w:num w:numId="33">
    <w:abstractNumId w:val="15"/>
  </w:num>
  <w:num w:numId="34">
    <w:abstractNumId w:val="33"/>
  </w:num>
  <w:num w:numId="35">
    <w:abstractNumId w:val="7"/>
  </w:num>
  <w:num w:numId="36">
    <w:abstractNumId w:val="9"/>
  </w:num>
  <w:num w:numId="37">
    <w:abstractNumId w:val="16"/>
  </w:num>
  <w:num w:numId="38">
    <w:abstractNumId w:val="5"/>
  </w:num>
  <w:num w:numId="39">
    <w:abstractNumId w:val="4"/>
  </w:num>
  <w:num w:numId="40">
    <w:abstractNumId w:val="8"/>
    <w:lvlOverride w:ilvl="0">
      <w:startOverride w:val="1"/>
    </w:lvlOverride>
    <w:lvlOverride w:ilvl="1">
      <w:startOverride w:val="9"/>
    </w:lvlOverride>
  </w:num>
  <w:num w:numId="41">
    <w:abstractNumId w:val="23"/>
  </w:num>
  <w:num w:numId="42">
    <w:abstractNumId w:val="18"/>
  </w:num>
  <w:num w:numId="43">
    <w:abstractNumId w:val="27"/>
  </w:num>
  <w:num w:numId="44">
    <w:abstractNumId w:val="11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BC"/>
    <w:rsid w:val="000042B0"/>
    <w:rsid w:val="00005167"/>
    <w:rsid w:val="000135C0"/>
    <w:rsid w:val="00017545"/>
    <w:rsid w:val="0003366B"/>
    <w:rsid w:val="00036929"/>
    <w:rsid w:val="000428C0"/>
    <w:rsid w:val="00061290"/>
    <w:rsid w:val="00064C99"/>
    <w:rsid w:val="0009297D"/>
    <w:rsid w:val="00094129"/>
    <w:rsid w:val="000A2A04"/>
    <w:rsid w:val="000A3E6B"/>
    <w:rsid w:val="000A5B89"/>
    <w:rsid w:val="000B3618"/>
    <w:rsid w:val="000D3830"/>
    <w:rsid w:val="000E3BA9"/>
    <w:rsid w:val="000F691A"/>
    <w:rsid w:val="00101743"/>
    <w:rsid w:val="001030B8"/>
    <w:rsid w:val="00107017"/>
    <w:rsid w:val="00107853"/>
    <w:rsid w:val="00113801"/>
    <w:rsid w:val="00117991"/>
    <w:rsid w:val="00130248"/>
    <w:rsid w:val="00155E98"/>
    <w:rsid w:val="0016330B"/>
    <w:rsid w:val="00163D76"/>
    <w:rsid w:val="00164C65"/>
    <w:rsid w:val="00172CEB"/>
    <w:rsid w:val="001B2DA8"/>
    <w:rsid w:val="001C652B"/>
    <w:rsid w:val="001E326C"/>
    <w:rsid w:val="001E4A2F"/>
    <w:rsid w:val="001E57ED"/>
    <w:rsid w:val="001F73BE"/>
    <w:rsid w:val="002103D6"/>
    <w:rsid w:val="00210EB1"/>
    <w:rsid w:val="0021118C"/>
    <w:rsid w:val="00260014"/>
    <w:rsid w:val="00260F8F"/>
    <w:rsid w:val="00277068"/>
    <w:rsid w:val="002802CD"/>
    <w:rsid w:val="0028260C"/>
    <w:rsid w:val="00294561"/>
    <w:rsid w:val="002B744E"/>
    <w:rsid w:val="002C00CD"/>
    <w:rsid w:val="002C2BDA"/>
    <w:rsid w:val="002C3336"/>
    <w:rsid w:val="002C7888"/>
    <w:rsid w:val="002D77DE"/>
    <w:rsid w:val="002E2178"/>
    <w:rsid w:val="002E23B7"/>
    <w:rsid w:val="002E2D65"/>
    <w:rsid w:val="002F3B5C"/>
    <w:rsid w:val="002F4819"/>
    <w:rsid w:val="003018E5"/>
    <w:rsid w:val="0030752A"/>
    <w:rsid w:val="00312777"/>
    <w:rsid w:val="00324942"/>
    <w:rsid w:val="00327E85"/>
    <w:rsid w:val="00340BE0"/>
    <w:rsid w:val="00342615"/>
    <w:rsid w:val="00343C17"/>
    <w:rsid w:val="003508C9"/>
    <w:rsid w:val="0035117B"/>
    <w:rsid w:val="00390CDA"/>
    <w:rsid w:val="003A7A8E"/>
    <w:rsid w:val="003B0225"/>
    <w:rsid w:val="003B1538"/>
    <w:rsid w:val="003B7D7A"/>
    <w:rsid w:val="003D1501"/>
    <w:rsid w:val="0040639A"/>
    <w:rsid w:val="004069E5"/>
    <w:rsid w:val="004078A9"/>
    <w:rsid w:val="00410360"/>
    <w:rsid w:val="004215D6"/>
    <w:rsid w:val="00421F7B"/>
    <w:rsid w:val="00423B8C"/>
    <w:rsid w:val="00431967"/>
    <w:rsid w:val="00432BE9"/>
    <w:rsid w:val="00441A28"/>
    <w:rsid w:val="00451950"/>
    <w:rsid w:val="004563A7"/>
    <w:rsid w:val="004616D4"/>
    <w:rsid w:val="00482544"/>
    <w:rsid w:val="00484FDE"/>
    <w:rsid w:val="004A2647"/>
    <w:rsid w:val="004A6BFB"/>
    <w:rsid w:val="004C43F4"/>
    <w:rsid w:val="004D3C28"/>
    <w:rsid w:val="004E30E9"/>
    <w:rsid w:val="005067B6"/>
    <w:rsid w:val="00512E15"/>
    <w:rsid w:val="005171D6"/>
    <w:rsid w:val="005202AA"/>
    <w:rsid w:val="00520750"/>
    <w:rsid w:val="005273CF"/>
    <w:rsid w:val="005305A6"/>
    <w:rsid w:val="00530758"/>
    <w:rsid w:val="00547333"/>
    <w:rsid w:val="00551D15"/>
    <w:rsid w:val="00552BB0"/>
    <w:rsid w:val="005565BE"/>
    <w:rsid w:val="00571A21"/>
    <w:rsid w:val="00581364"/>
    <w:rsid w:val="00585C72"/>
    <w:rsid w:val="0058671D"/>
    <w:rsid w:val="00586F8A"/>
    <w:rsid w:val="005879FB"/>
    <w:rsid w:val="005C2899"/>
    <w:rsid w:val="005C58D4"/>
    <w:rsid w:val="005E7C9A"/>
    <w:rsid w:val="005F28B1"/>
    <w:rsid w:val="005F3342"/>
    <w:rsid w:val="005F6095"/>
    <w:rsid w:val="00617FFA"/>
    <w:rsid w:val="00621649"/>
    <w:rsid w:val="00621D01"/>
    <w:rsid w:val="006226EF"/>
    <w:rsid w:val="00630D42"/>
    <w:rsid w:val="00631E04"/>
    <w:rsid w:val="0065512C"/>
    <w:rsid w:val="00660646"/>
    <w:rsid w:val="006625CC"/>
    <w:rsid w:val="0066272B"/>
    <w:rsid w:val="00666246"/>
    <w:rsid w:val="006671B3"/>
    <w:rsid w:val="006867C5"/>
    <w:rsid w:val="0068767F"/>
    <w:rsid w:val="00696EDC"/>
    <w:rsid w:val="006C6DDD"/>
    <w:rsid w:val="006D5697"/>
    <w:rsid w:val="006E2129"/>
    <w:rsid w:val="006E4B13"/>
    <w:rsid w:val="006F0243"/>
    <w:rsid w:val="006F0832"/>
    <w:rsid w:val="006F43B0"/>
    <w:rsid w:val="006F5465"/>
    <w:rsid w:val="006F7390"/>
    <w:rsid w:val="006F7EA9"/>
    <w:rsid w:val="0070709C"/>
    <w:rsid w:val="00712B52"/>
    <w:rsid w:val="00727DE2"/>
    <w:rsid w:val="007313E6"/>
    <w:rsid w:val="007374B9"/>
    <w:rsid w:val="00737ED3"/>
    <w:rsid w:val="00740A66"/>
    <w:rsid w:val="007610F9"/>
    <w:rsid w:val="0076727E"/>
    <w:rsid w:val="00774FEC"/>
    <w:rsid w:val="00780FD8"/>
    <w:rsid w:val="00787858"/>
    <w:rsid w:val="007906EC"/>
    <w:rsid w:val="007944CF"/>
    <w:rsid w:val="00795ED6"/>
    <w:rsid w:val="007A7AB1"/>
    <w:rsid w:val="007C2FA3"/>
    <w:rsid w:val="007C7B79"/>
    <w:rsid w:val="007D0085"/>
    <w:rsid w:val="007D3F95"/>
    <w:rsid w:val="00801B30"/>
    <w:rsid w:val="008037B8"/>
    <w:rsid w:val="00806FD5"/>
    <w:rsid w:val="00816561"/>
    <w:rsid w:val="00817BA4"/>
    <w:rsid w:val="008202B7"/>
    <w:rsid w:val="008227A0"/>
    <w:rsid w:val="00827F13"/>
    <w:rsid w:val="00831907"/>
    <w:rsid w:val="00833E72"/>
    <w:rsid w:val="00844880"/>
    <w:rsid w:val="0086625D"/>
    <w:rsid w:val="0086729A"/>
    <w:rsid w:val="008705D8"/>
    <w:rsid w:val="00870CEA"/>
    <w:rsid w:val="00873553"/>
    <w:rsid w:val="00891F3F"/>
    <w:rsid w:val="00897FB8"/>
    <w:rsid w:val="008A285A"/>
    <w:rsid w:val="008B2EE8"/>
    <w:rsid w:val="008B486F"/>
    <w:rsid w:val="008C7F9B"/>
    <w:rsid w:val="008D44DE"/>
    <w:rsid w:val="008D7DCF"/>
    <w:rsid w:val="008E2ABE"/>
    <w:rsid w:val="008F707E"/>
    <w:rsid w:val="00916DD4"/>
    <w:rsid w:val="009172BC"/>
    <w:rsid w:val="00922F8D"/>
    <w:rsid w:val="0092586A"/>
    <w:rsid w:val="00926834"/>
    <w:rsid w:val="00930BF0"/>
    <w:rsid w:val="009313C1"/>
    <w:rsid w:val="0095273D"/>
    <w:rsid w:val="00963A5D"/>
    <w:rsid w:val="00985152"/>
    <w:rsid w:val="00985F16"/>
    <w:rsid w:val="009860EE"/>
    <w:rsid w:val="00991131"/>
    <w:rsid w:val="009977E2"/>
    <w:rsid w:val="00997FAF"/>
    <w:rsid w:val="009B0FAD"/>
    <w:rsid w:val="009C1A9A"/>
    <w:rsid w:val="009D2F80"/>
    <w:rsid w:val="009E3505"/>
    <w:rsid w:val="009F22D5"/>
    <w:rsid w:val="009F56E9"/>
    <w:rsid w:val="009F62D6"/>
    <w:rsid w:val="009F76C8"/>
    <w:rsid w:val="00A01994"/>
    <w:rsid w:val="00A03C8A"/>
    <w:rsid w:val="00A12B37"/>
    <w:rsid w:val="00A145D8"/>
    <w:rsid w:val="00A237B8"/>
    <w:rsid w:val="00A42B9A"/>
    <w:rsid w:val="00A43453"/>
    <w:rsid w:val="00A47ECB"/>
    <w:rsid w:val="00A5786E"/>
    <w:rsid w:val="00A60405"/>
    <w:rsid w:val="00A61617"/>
    <w:rsid w:val="00A768F8"/>
    <w:rsid w:val="00A81E91"/>
    <w:rsid w:val="00A82B3A"/>
    <w:rsid w:val="00AB046C"/>
    <w:rsid w:val="00AB5814"/>
    <w:rsid w:val="00AC099D"/>
    <w:rsid w:val="00AF116D"/>
    <w:rsid w:val="00AF27FB"/>
    <w:rsid w:val="00AF2AD9"/>
    <w:rsid w:val="00AF4290"/>
    <w:rsid w:val="00B0145C"/>
    <w:rsid w:val="00B03411"/>
    <w:rsid w:val="00B04390"/>
    <w:rsid w:val="00B04D75"/>
    <w:rsid w:val="00B06BC7"/>
    <w:rsid w:val="00B10E61"/>
    <w:rsid w:val="00B12B45"/>
    <w:rsid w:val="00B16EAA"/>
    <w:rsid w:val="00B17CD9"/>
    <w:rsid w:val="00B22DBF"/>
    <w:rsid w:val="00B32B0D"/>
    <w:rsid w:val="00B712B9"/>
    <w:rsid w:val="00B736AC"/>
    <w:rsid w:val="00BA07B0"/>
    <w:rsid w:val="00BB0C4D"/>
    <w:rsid w:val="00BB1A25"/>
    <w:rsid w:val="00BB5C1F"/>
    <w:rsid w:val="00BD4D8C"/>
    <w:rsid w:val="00BD6DB5"/>
    <w:rsid w:val="00BF3EBC"/>
    <w:rsid w:val="00C01551"/>
    <w:rsid w:val="00C0702A"/>
    <w:rsid w:val="00C077AA"/>
    <w:rsid w:val="00C07FE1"/>
    <w:rsid w:val="00C253E2"/>
    <w:rsid w:val="00C36BA9"/>
    <w:rsid w:val="00C5345D"/>
    <w:rsid w:val="00C54581"/>
    <w:rsid w:val="00C621A6"/>
    <w:rsid w:val="00C63FCE"/>
    <w:rsid w:val="00C64EA5"/>
    <w:rsid w:val="00C655BB"/>
    <w:rsid w:val="00C672DD"/>
    <w:rsid w:val="00C67F6C"/>
    <w:rsid w:val="00C71C6E"/>
    <w:rsid w:val="00C84408"/>
    <w:rsid w:val="00C944BF"/>
    <w:rsid w:val="00C9721C"/>
    <w:rsid w:val="00CB425B"/>
    <w:rsid w:val="00CE30A1"/>
    <w:rsid w:val="00CE5EE6"/>
    <w:rsid w:val="00D07EE3"/>
    <w:rsid w:val="00D1491C"/>
    <w:rsid w:val="00D14C02"/>
    <w:rsid w:val="00D21F94"/>
    <w:rsid w:val="00D25963"/>
    <w:rsid w:val="00D276C4"/>
    <w:rsid w:val="00D3098E"/>
    <w:rsid w:val="00D417C8"/>
    <w:rsid w:val="00D678A2"/>
    <w:rsid w:val="00D76F5C"/>
    <w:rsid w:val="00D800F5"/>
    <w:rsid w:val="00D81C0B"/>
    <w:rsid w:val="00D86C6B"/>
    <w:rsid w:val="00D94AC8"/>
    <w:rsid w:val="00D96E78"/>
    <w:rsid w:val="00DA0FAB"/>
    <w:rsid w:val="00DC553A"/>
    <w:rsid w:val="00DD3BAE"/>
    <w:rsid w:val="00DE7243"/>
    <w:rsid w:val="00DF098E"/>
    <w:rsid w:val="00E078E6"/>
    <w:rsid w:val="00E21C0F"/>
    <w:rsid w:val="00E23EC9"/>
    <w:rsid w:val="00E32980"/>
    <w:rsid w:val="00E35C89"/>
    <w:rsid w:val="00E42F9C"/>
    <w:rsid w:val="00E43437"/>
    <w:rsid w:val="00E44BEB"/>
    <w:rsid w:val="00E56284"/>
    <w:rsid w:val="00E56BCC"/>
    <w:rsid w:val="00E5790A"/>
    <w:rsid w:val="00E76D5C"/>
    <w:rsid w:val="00E90107"/>
    <w:rsid w:val="00EA0377"/>
    <w:rsid w:val="00EA1628"/>
    <w:rsid w:val="00EB6ECA"/>
    <w:rsid w:val="00ED0291"/>
    <w:rsid w:val="00EF219F"/>
    <w:rsid w:val="00EF4934"/>
    <w:rsid w:val="00F05790"/>
    <w:rsid w:val="00F05EE5"/>
    <w:rsid w:val="00F30A92"/>
    <w:rsid w:val="00F45C93"/>
    <w:rsid w:val="00F67946"/>
    <w:rsid w:val="00F720C7"/>
    <w:rsid w:val="00F723F7"/>
    <w:rsid w:val="00F72544"/>
    <w:rsid w:val="00F72C32"/>
    <w:rsid w:val="00F73EFB"/>
    <w:rsid w:val="00FC523A"/>
    <w:rsid w:val="00FD2AD8"/>
    <w:rsid w:val="00FE3792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4189"/>
  <w15:docId w15:val="{7A40C139-3009-485D-BA67-6D9532E4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E2178"/>
    <w:pPr>
      <w:keepNext/>
      <w:numPr>
        <w:numId w:val="1"/>
      </w:numPr>
      <w:spacing w:before="360" w:after="60"/>
      <w:ind w:left="357" w:hanging="357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E2178"/>
    <w:pPr>
      <w:keepNext/>
      <w:numPr>
        <w:ilvl w:val="1"/>
        <w:numId w:val="1"/>
      </w:numPr>
      <w:tabs>
        <w:tab w:val="clear" w:pos="1844"/>
        <w:tab w:val="num" w:pos="964"/>
      </w:tabs>
      <w:spacing w:before="240" w:after="120"/>
      <w:ind w:left="681" w:hanging="284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E2178"/>
    <w:pPr>
      <w:keepNext/>
      <w:numPr>
        <w:ilvl w:val="2"/>
        <w:numId w:val="1"/>
      </w:numPr>
      <w:spacing w:before="240" w:after="120" w:line="360" w:lineRule="auto"/>
      <w:ind w:left="1077" w:hanging="357"/>
      <w:outlineLvl w:val="2"/>
    </w:pPr>
    <w:rPr>
      <w:b/>
      <w:snapToGrid w:val="0"/>
      <w:color w:val="000000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12E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2178"/>
    <w:rPr>
      <w:rFonts w:ascii="Times New Roman" w:eastAsia="Times New Roman" w:hAnsi="Times New Roman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E2178"/>
    <w:rPr>
      <w:rFonts w:ascii="Times New Roman" w:eastAsia="Times New Roman" w:hAnsi="Times New Roman" w:cs="Times New Roman"/>
      <w:b/>
      <w:bCs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E217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2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217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2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217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2E2178"/>
    <w:rPr>
      <w:color w:val="0000FF"/>
      <w:u w:val="single"/>
    </w:rPr>
  </w:style>
  <w:style w:type="paragraph" w:styleId="Hlavikaobsahu">
    <w:name w:val="TOC Heading"/>
    <w:basedOn w:val="Nadpis1"/>
    <w:next w:val="Normlny"/>
    <w:qFormat/>
    <w:rsid w:val="002E217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nhideWhenUsed/>
    <w:qFormat/>
    <w:rsid w:val="002E2178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semiHidden/>
    <w:unhideWhenUsed/>
    <w:qFormat/>
    <w:rsid w:val="002E2178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semiHidden/>
    <w:unhideWhenUsed/>
    <w:qFormat/>
    <w:rsid w:val="002E2178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Odsekzoznamu">
    <w:name w:val="List Paragraph"/>
    <w:basedOn w:val="Normlny"/>
    <w:uiPriority w:val="34"/>
    <w:qFormat/>
    <w:rsid w:val="006662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4F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FD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F67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12E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43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skovz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F00A-5240-49DA-BBC9-41DB6B0D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15418</Words>
  <Characters>87889</Characters>
  <Application>Microsoft Office Word</Application>
  <DocSecurity>0</DocSecurity>
  <Lines>732</Lines>
  <Paragraphs>206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Staškov</dc:creator>
  <cp:keywords/>
  <dc:description/>
  <cp:lastModifiedBy>zsstaskov@outlock.sk</cp:lastModifiedBy>
  <cp:revision>48</cp:revision>
  <cp:lastPrinted>2017-08-23T14:26:00Z</cp:lastPrinted>
  <dcterms:created xsi:type="dcterms:W3CDTF">2015-08-12T14:49:00Z</dcterms:created>
  <dcterms:modified xsi:type="dcterms:W3CDTF">2021-09-10T12:56:00Z</dcterms:modified>
</cp:coreProperties>
</file>