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1CB2" w:rsidRPr="00E83BA0" w:rsidRDefault="00F01CB2" w:rsidP="00F01C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3BA0">
        <w:rPr>
          <w:rFonts w:ascii="Times New Roman" w:hAnsi="Times New Roman" w:cs="Times New Roman"/>
          <w:b/>
          <w:sz w:val="24"/>
          <w:szCs w:val="24"/>
        </w:rPr>
        <w:t>Správa o zrealizovanom projekte</w:t>
      </w:r>
    </w:p>
    <w:p w:rsidR="00F01CB2" w:rsidRPr="00E83BA0" w:rsidRDefault="00F01CB2" w:rsidP="00F01CB2">
      <w:pPr>
        <w:rPr>
          <w:rFonts w:ascii="Times New Roman" w:hAnsi="Times New Roman" w:cs="Times New Roman"/>
          <w:sz w:val="24"/>
          <w:szCs w:val="24"/>
        </w:rPr>
      </w:pPr>
      <w:r w:rsidRPr="00E83BA0">
        <w:rPr>
          <w:rFonts w:ascii="Times New Roman" w:hAnsi="Times New Roman" w:cs="Times New Roman"/>
          <w:sz w:val="24"/>
          <w:szCs w:val="24"/>
        </w:rPr>
        <w:t xml:space="preserve">Názov projektu: Okno na </w:t>
      </w:r>
      <w:proofErr w:type="spellStart"/>
      <w:r w:rsidRPr="00E83BA0">
        <w:rPr>
          <w:rFonts w:ascii="Times New Roman" w:hAnsi="Times New Roman" w:cs="Times New Roman"/>
          <w:sz w:val="24"/>
          <w:szCs w:val="24"/>
        </w:rPr>
        <w:t>Europe</w:t>
      </w:r>
      <w:proofErr w:type="spellEnd"/>
    </w:p>
    <w:p w:rsidR="00F01CB2" w:rsidRPr="00E83BA0" w:rsidRDefault="00F01CB2" w:rsidP="00F01CB2">
      <w:pPr>
        <w:rPr>
          <w:rFonts w:ascii="Times New Roman" w:hAnsi="Times New Roman" w:cs="Times New Roman"/>
          <w:sz w:val="24"/>
          <w:szCs w:val="24"/>
        </w:rPr>
      </w:pPr>
      <w:r w:rsidRPr="00E83BA0">
        <w:rPr>
          <w:rFonts w:ascii="Times New Roman" w:hAnsi="Times New Roman" w:cs="Times New Roman"/>
          <w:sz w:val="24"/>
          <w:szCs w:val="24"/>
        </w:rPr>
        <w:t>Číslo zmluvy: 2020-1-PL01-KA229-082079_2</w:t>
      </w:r>
    </w:p>
    <w:p w:rsidR="00F01CB2" w:rsidRPr="00E83BA0" w:rsidRDefault="00F01CB2" w:rsidP="00F01CB2">
      <w:pPr>
        <w:rPr>
          <w:rFonts w:ascii="Times New Roman" w:hAnsi="Times New Roman" w:cs="Times New Roman"/>
          <w:sz w:val="24"/>
          <w:szCs w:val="24"/>
        </w:rPr>
      </w:pPr>
      <w:r w:rsidRPr="00E83BA0">
        <w:rPr>
          <w:rFonts w:ascii="Times New Roman" w:hAnsi="Times New Roman" w:cs="Times New Roman"/>
          <w:sz w:val="24"/>
          <w:szCs w:val="24"/>
        </w:rPr>
        <w:t>Kľúčová akcia: Krátkodobá výmena skupín žiakov</w:t>
      </w:r>
    </w:p>
    <w:p w:rsidR="00F01CB2" w:rsidRPr="00E83BA0" w:rsidRDefault="00F01CB2" w:rsidP="00F01CB2">
      <w:pPr>
        <w:rPr>
          <w:rFonts w:ascii="Times New Roman" w:hAnsi="Times New Roman" w:cs="Times New Roman"/>
          <w:sz w:val="24"/>
          <w:szCs w:val="24"/>
        </w:rPr>
      </w:pPr>
      <w:r w:rsidRPr="00E83BA0">
        <w:rPr>
          <w:rFonts w:ascii="Times New Roman" w:hAnsi="Times New Roman" w:cs="Times New Roman"/>
          <w:sz w:val="24"/>
          <w:szCs w:val="24"/>
        </w:rPr>
        <w:t>Typ mobility: prezenčná</w:t>
      </w:r>
    </w:p>
    <w:p w:rsidR="00F01CB2" w:rsidRPr="00E83BA0" w:rsidRDefault="00F01CB2" w:rsidP="00F01CB2">
      <w:pPr>
        <w:rPr>
          <w:rFonts w:ascii="Times New Roman" w:hAnsi="Times New Roman" w:cs="Times New Roman"/>
          <w:sz w:val="24"/>
          <w:szCs w:val="24"/>
        </w:rPr>
      </w:pPr>
      <w:r w:rsidRPr="00E83BA0">
        <w:rPr>
          <w:rFonts w:ascii="Times New Roman" w:hAnsi="Times New Roman" w:cs="Times New Roman"/>
          <w:sz w:val="24"/>
          <w:szCs w:val="24"/>
        </w:rPr>
        <w:t xml:space="preserve">Účastníci mobility: Základná škola, </w:t>
      </w:r>
      <w:proofErr w:type="spellStart"/>
      <w:r w:rsidRPr="00E83BA0">
        <w:rPr>
          <w:rFonts w:ascii="Times New Roman" w:hAnsi="Times New Roman" w:cs="Times New Roman"/>
          <w:sz w:val="24"/>
          <w:szCs w:val="24"/>
        </w:rPr>
        <w:t>Palešovo</w:t>
      </w:r>
      <w:proofErr w:type="spellEnd"/>
      <w:r w:rsidRPr="00E83BA0">
        <w:rPr>
          <w:rFonts w:ascii="Times New Roman" w:hAnsi="Times New Roman" w:cs="Times New Roman"/>
          <w:sz w:val="24"/>
          <w:szCs w:val="24"/>
        </w:rPr>
        <w:t xml:space="preserve"> námestie 9, Spišské Podhradie</w:t>
      </w:r>
    </w:p>
    <w:p w:rsidR="00F01CB2" w:rsidRPr="00E83BA0" w:rsidRDefault="00F01CB2" w:rsidP="00F01CB2">
      <w:pPr>
        <w:rPr>
          <w:rFonts w:ascii="Times New Roman" w:hAnsi="Times New Roman" w:cs="Times New Roman"/>
          <w:sz w:val="24"/>
          <w:szCs w:val="24"/>
        </w:rPr>
      </w:pPr>
      <w:r w:rsidRPr="00E83BA0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proofErr w:type="spellStart"/>
      <w:r w:rsidRPr="00E83BA0">
        <w:rPr>
          <w:rFonts w:ascii="Times New Roman" w:hAnsi="Times New Roman" w:cs="Times New Roman"/>
          <w:sz w:val="24"/>
          <w:szCs w:val="24"/>
        </w:rPr>
        <w:t>Szkola</w:t>
      </w:r>
      <w:proofErr w:type="spellEnd"/>
      <w:r w:rsidRPr="00E83B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BA0">
        <w:rPr>
          <w:rFonts w:ascii="Times New Roman" w:hAnsi="Times New Roman" w:cs="Times New Roman"/>
          <w:sz w:val="24"/>
          <w:szCs w:val="24"/>
        </w:rPr>
        <w:t>Podstawowa</w:t>
      </w:r>
      <w:proofErr w:type="spellEnd"/>
      <w:r w:rsidRPr="00E83BA0">
        <w:rPr>
          <w:rFonts w:ascii="Times New Roman" w:hAnsi="Times New Roman" w:cs="Times New Roman"/>
          <w:sz w:val="24"/>
          <w:szCs w:val="24"/>
        </w:rPr>
        <w:t xml:space="preserve"> w </w:t>
      </w:r>
      <w:proofErr w:type="spellStart"/>
      <w:r w:rsidRPr="00E83BA0">
        <w:rPr>
          <w:rFonts w:ascii="Times New Roman" w:hAnsi="Times New Roman" w:cs="Times New Roman"/>
          <w:sz w:val="24"/>
          <w:szCs w:val="24"/>
        </w:rPr>
        <w:t>Gieble</w:t>
      </w:r>
      <w:proofErr w:type="spellEnd"/>
    </w:p>
    <w:p w:rsidR="00F01CB2" w:rsidRPr="00E83BA0" w:rsidRDefault="00F01CB2" w:rsidP="00F01CB2">
      <w:pPr>
        <w:rPr>
          <w:rFonts w:ascii="Times New Roman" w:hAnsi="Times New Roman" w:cs="Times New Roman"/>
          <w:sz w:val="24"/>
          <w:szCs w:val="24"/>
        </w:rPr>
      </w:pPr>
      <w:r w:rsidRPr="00E83BA0">
        <w:rPr>
          <w:rFonts w:ascii="Times New Roman" w:hAnsi="Times New Roman" w:cs="Times New Roman"/>
          <w:sz w:val="24"/>
          <w:szCs w:val="24"/>
        </w:rPr>
        <w:t>Dátum:</w:t>
      </w:r>
      <w:r w:rsidRPr="00E83BA0">
        <w:rPr>
          <w:rFonts w:ascii="Times New Roman" w:hAnsi="Times New Roman" w:cs="Times New Roman"/>
          <w:sz w:val="24"/>
          <w:szCs w:val="24"/>
        </w:rPr>
        <w:t xml:space="preserve"> 04. 10. 2021 – 10. 10. 2021</w:t>
      </w:r>
    </w:p>
    <w:p w:rsidR="00F01CB2" w:rsidRPr="00E83BA0" w:rsidRDefault="00F01CB2" w:rsidP="00F01CB2">
      <w:pPr>
        <w:rPr>
          <w:rFonts w:ascii="Times New Roman" w:hAnsi="Times New Roman" w:cs="Times New Roman"/>
          <w:sz w:val="24"/>
          <w:szCs w:val="24"/>
        </w:rPr>
      </w:pPr>
      <w:r w:rsidRPr="00E83BA0">
        <w:rPr>
          <w:rFonts w:ascii="Times New Roman" w:hAnsi="Times New Roman" w:cs="Times New Roman"/>
          <w:sz w:val="24"/>
          <w:szCs w:val="24"/>
        </w:rPr>
        <w:t>Miesto:</w:t>
      </w:r>
      <w:r w:rsidRPr="00E83BA0">
        <w:rPr>
          <w:rFonts w:ascii="Times New Roman" w:hAnsi="Times New Roman" w:cs="Times New Roman"/>
          <w:sz w:val="24"/>
          <w:szCs w:val="24"/>
        </w:rPr>
        <w:t xml:space="preserve"> Spišské Podhradie</w:t>
      </w:r>
    </w:p>
    <w:p w:rsidR="00F01CB2" w:rsidRPr="00E83BA0" w:rsidRDefault="00F01CB2" w:rsidP="00F01CB2">
      <w:pPr>
        <w:rPr>
          <w:rFonts w:ascii="Times New Roman" w:hAnsi="Times New Roman" w:cs="Times New Roman"/>
          <w:sz w:val="24"/>
          <w:szCs w:val="24"/>
        </w:rPr>
      </w:pPr>
      <w:r w:rsidRPr="00E83BA0">
        <w:rPr>
          <w:rFonts w:ascii="Times New Roman" w:hAnsi="Times New Roman" w:cs="Times New Roman"/>
          <w:sz w:val="24"/>
          <w:szCs w:val="24"/>
        </w:rPr>
        <w:t>Poskytovateľ:  Spolufinancované z programu Európskej únie Erasmus plus</w:t>
      </w:r>
    </w:p>
    <w:p w:rsidR="00F01CB2" w:rsidRPr="00E83BA0" w:rsidRDefault="00F01CB2" w:rsidP="00F01C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3BA0">
        <w:rPr>
          <w:rFonts w:ascii="Times New Roman" w:hAnsi="Times New Roman" w:cs="Times New Roman"/>
          <w:sz w:val="24"/>
          <w:szCs w:val="24"/>
        </w:rPr>
        <w:t xml:space="preserve">Obsah mobility: </w:t>
      </w:r>
      <w:r w:rsidRPr="00E83BA0">
        <w:rPr>
          <w:rFonts w:ascii="Times New Roman" w:hAnsi="Times New Roman" w:cs="Times New Roman"/>
          <w:sz w:val="24"/>
          <w:szCs w:val="24"/>
        </w:rPr>
        <w:t>Jedenásť žiakov a tri učiteľky základnej školy v </w:t>
      </w:r>
      <w:proofErr w:type="spellStart"/>
      <w:r w:rsidRPr="00E83BA0">
        <w:rPr>
          <w:rFonts w:ascii="Times New Roman" w:hAnsi="Times New Roman" w:cs="Times New Roman"/>
          <w:sz w:val="24"/>
          <w:szCs w:val="24"/>
        </w:rPr>
        <w:t>Gieble</w:t>
      </w:r>
      <w:proofErr w:type="spellEnd"/>
      <w:r w:rsidRPr="00E83BA0">
        <w:rPr>
          <w:rFonts w:ascii="Times New Roman" w:hAnsi="Times New Roman" w:cs="Times New Roman"/>
          <w:sz w:val="24"/>
          <w:szCs w:val="24"/>
        </w:rPr>
        <w:t xml:space="preserve"> </w:t>
      </w:r>
      <w:r w:rsidR="00E83BA0" w:rsidRPr="00E83BA0">
        <w:rPr>
          <w:rFonts w:ascii="Times New Roman" w:hAnsi="Times New Roman" w:cs="Times New Roman"/>
          <w:sz w:val="24"/>
          <w:szCs w:val="24"/>
        </w:rPr>
        <w:t>sa zúčastnili</w:t>
      </w:r>
      <w:r w:rsidRPr="00E83BA0">
        <w:rPr>
          <w:rFonts w:ascii="Times New Roman" w:hAnsi="Times New Roman" w:cs="Times New Roman"/>
          <w:sz w:val="24"/>
          <w:szCs w:val="24"/>
        </w:rPr>
        <w:t xml:space="preserve"> krátkodobého výmenného pobytu na Slovensku, v Spišskom Podhradí. Počas týždňa absolvovali aktivity podľa vopred pripraveného programu. Spolu so slovenskými žiakmi a učiteľmi zdolali Hrebienok, videli </w:t>
      </w:r>
      <w:proofErr w:type="spellStart"/>
      <w:r w:rsidRPr="00E83BA0">
        <w:rPr>
          <w:rFonts w:ascii="Times New Roman" w:hAnsi="Times New Roman" w:cs="Times New Roman"/>
          <w:sz w:val="24"/>
          <w:szCs w:val="24"/>
        </w:rPr>
        <w:t>Studenovodské</w:t>
      </w:r>
      <w:proofErr w:type="spellEnd"/>
      <w:r w:rsidRPr="00E83BA0">
        <w:rPr>
          <w:rFonts w:ascii="Times New Roman" w:hAnsi="Times New Roman" w:cs="Times New Roman"/>
          <w:sz w:val="24"/>
          <w:szCs w:val="24"/>
        </w:rPr>
        <w:t xml:space="preserve"> vodopády a navštívili Starý Smokovec. V rámci poznávania pamiatok UNESCO sa vydali po stopách histórie na Spišský hrad, ako aj do Levoče, kde navštívili chrám sv. Jakuba s unikátnym oltárom majstra Pavla z Levoče. V rámci vzdelávacích aktivít navštívili </w:t>
      </w:r>
      <w:proofErr w:type="spellStart"/>
      <w:r w:rsidRPr="00E83BA0">
        <w:rPr>
          <w:rFonts w:ascii="Times New Roman" w:hAnsi="Times New Roman" w:cs="Times New Roman"/>
          <w:sz w:val="24"/>
          <w:szCs w:val="24"/>
        </w:rPr>
        <w:t>Musikmuseum</w:t>
      </w:r>
      <w:proofErr w:type="spellEnd"/>
      <w:r w:rsidRPr="00E83BA0">
        <w:rPr>
          <w:rFonts w:ascii="Times New Roman" w:hAnsi="Times New Roman" w:cs="Times New Roman"/>
          <w:sz w:val="24"/>
          <w:szCs w:val="24"/>
        </w:rPr>
        <w:t xml:space="preserve"> a kaštieľ v Spišskom Hrhove či izbu ľudových remesiel v Nemešanoch. Oboznámili sa nielen s históriou, ale aj s kultúrou a tradíciami spišského regiónu.</w:t>
      </w:r>
      <w:r w:rsidR="00E83BA0" w:rsidRPr="00E83BA0">
        <w:rPr>
          <w:rFonts w:ascii="Times New Roman" w:hAnsi="Times New Roman" w:cs="Times New Roman"/>
          <w:sz w:val="24"/>
          <w:szCs w:val="24"/>
        </w:rPr>
        <w:t xml:space="preserve"> Zúčastnili sa tiež</w:t>
      </w:r>
      <w:r w:rsidRPr="00E83BA0">
        <w:rPr>
          <w:rFonts w:ascii="Times New Roman" w:hAnsi="Times New Roman" w:cs="Times New Roman"/>
          <w:sz w:val="24"/>
          <w:szCs w:val="24"/>
        </w:rPr>
        <w:t xml:space="preserve"> výletu do Liptovského Jána, kde mali možnosť vidieť miniatúry slovenských hrad</w:t>
      </w:r>
      <w:r w:rsidR="00E83BA0" w:rsidRPr="00E83BA0">
        <w:rPr>
          <w:rFonts w:ascii="Times New Roman" w:hAnsi="Times New Roman" w:cs="Times New Roman"/>
          <w:sz w:val="24"/>
          <w:szCs w:val="24"/>
        </w:rPr>
        <w:t>ov, zámkov, kostolov a železníc.</w:t>
      </w:r>
      <w:r w:rsidRPr="00E83BA0">
        <w:rPr>
          <w:rFonts w:ascii="Times New Roman" w:hAnsi="Times New Roman" w:cs="Times New Roman"/>
          <w:sz w:val="24"/>
          <w:szCs w:val="24"/>
        </w:rPr>
        <w:t xml:space="preserve"> Nezabudli sme poľským partnerom ukázať ani krásu slovenského prírodného dedičstva a zaviedli sme ich na </w:t>
      </w:r>
      <w:proofErr w:type="spellStart"/>
      <w:r w:rsidRPr="00E83BA0">
        <w:rPr>
          <w:rFonts w:ascii="Times New Roman" w:hAnsi="Times New Roman" w:cs="Times New Roman"/>
          <w:sz w:val="24"/>
          <w:szCs w:val="24"/>
        </w:rPr>
        <w:t>biofarmu</w:t>
      </w:r>
      <w:proofErr w:type="spellEnd"/>
      <w:r w:rsidRPr="00E83BA0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E83BA0">
        <w:rPr>
          <w:rFonts w:ascii="Times New Roman" w:hAnsi="Times New Roman" w:cs="Times New Roman"/>
          <w:sz w:val="24"/>
          <w:szCs w:val="24"/>
        </w:rPr>
        <w:t>Odorice</w:t>
      </w:r>
      <w:proofErr w:type="spellEnd"/>
      <w:r w:rsidRPr="00E83BA0">
        <w:rPr>
          <w:rFonts w:ascii="Times New Roman" w:hAnsi="Times New Roman" w:cs="Times New Roman"/>
          <w:sz w:val="24"/>
          <w:szCs w:val="24"/>
        </w:rPr>
        <w:t xml:space="preserve">, kde poznávali liečivé byliny, </w:t>
      </w:r>
      <w:r w:rsidR="0021457D" w:rsidRPr="00E83BA0">
        <w:rPr>
          <w:rFonts w:ascii="Times New Roman" w:hAnsi="Times New Roman" w:cs="Times New Roman"/>
          <w:sz w:val="24"/>
          <w:szCs w:val="24"/>
        </w:rPr>
        <w:t>ochutnali spišské domáce špeciality, súťažili o tričko, zahrali sa na rybárov či lukostrelcov, hádali matematickú hádanku a celkovo strávili poobedie s domácimi zv</w:t>
      </w:r>
      <w:r w:rsidR="00E83BA0" w:rsidRPr="00E83BA0">
        <w:rPr>
          <w:rFonts w:ascii="Times New Roman" w:hAnsi="Times New Roman" w:cs="Times New Roman"/>
          <w:sz w:val="24"/>
          <w:szCs w:val="24"/>
        </w:rPr>
        <w:t>ieratami. Odvážnejší jazdili</w:t>
      </w:r>
      <w:r w:rsidR="0021457D" w:rsidRPr="00E83BA0">
        <w:rPr>
          <w:rFonts w:ascii="Times New Roman" w:hAnsi="Times New Roman" w:cs="Times New Roman"/>
          <w:sz w:val="24"/>
          <w:szCs w:val="24"/>
        </w:rPr>
        <w:t xml:space="preserve"> na koňoch. Posledný deň absolvovali exkurziu na náučný chodník v Smolníckej osade, kde si overili orientačné schopnosti v lese a strávili pekné chvíle opekaním špekáčikov. </w:t>
      </w:r>
    </w:p>
    <w:p w:rsidR="0021457D" w:rsidRPr="00E83BA0" w:rsidRDefault="00F01CB2" w:rsidP="00E83BA0">
      <w:pPr>
        <w:tabs>
          <w:tab w:val="left" w:pos="272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3BA0">
        <w:rPr>
          <w:rFonts w:ascii="Times New Roman" w:hAnsi="Times New Roman" w:cs="Times New Roman"/>
          <w:sz w:val="24"/>
          <w:szCs w:val="24"/>
        </w:rPr>
        <w:t xml:space="preserve">Výstup: </w:t>
      </w:r>
      <w:r w:rsidR="0021457D" w:rsidRPr="00E83BA0">
        <w:rPr>
          <w:rFonts w:ascii="Times New Roman" w:hAnsi="Times New Roman" w:cs="Times New Roman"/>
          <w:sz w:val="24"/>
          <w:szCs w:val="24"/>
        </w:rPr>
        <w:t xml:space="preserve">Cieľom krátkodobej výmeny bolo prehĺbenie nadviazaných vzťahov v Poľsku, ako aj upevnenie a rozvíjanie komunikačných zručností v anglickom jazyku. </w:t>
      </w:r>
      <w:r w:rsidR="00E83BA0" w:rsidRPr="00E83BA0">
        <w:rPr>
          <w:rFonts w:ascii="Times New Roman" w:hAnsi="Times New Roman" w:cs="Times New Roman"/>
          <w:sz w:val="24"/>
          <w:szCs w:val="24"/>
        </w:rPr>
        <w:t>Žiaci dostali certifikáty na farme v </w:t>
      </w:r>
      <w:proofErr w:type="spellStart"/>
      <w:r w:rsidR="00E83BA0" w:rsidRPr="00E83BA0">
        <w:rPr>
          <w:rFonts w:ascii="Times New Roman" w:hAnsi="Times New Roman" w:cs="Times New Roman"/>
          <w:sz w:val="24"/>
          <w:szCs w:val="24"/>
        </w:rPr>
        <w:t>Odorici</w:t>
      </w:r>
      <w:proofErr w:type="spellEnd"/>
      <w:r w:rsidR="00E83BA0" w:rsidRPr="00E83BA0">
        <w:rPr>
          <w:rFonts w:ascii="Times New Roman" w:hAnsi="Times New Roman" w:cs="Times New Roman"/>
          <w:sz w:val="24"/>
          <w:szCs w:val="24"/>
        </w:rPr>
        <w:t xml:space="preserve"> a poľskí žiaci dostali certifikáty o absolvovaní pobytu na Slovensku. </w:t>
      </w:r>
      <w:r w:rsidR="0021457D" w:rsidRPr="00E83BA0">
        <w:rPr>
          <w:rFonts w:ascii="Times New Roman" w:hAnsi="Times New Roman" w:cs="Times New Roman"/>
          <w:sz w:val="24"/>
          <w:szCs w:val="24"/>
        </w:rPr>
        <w:t xml:space="preserve">Vďaka týždňovej návšteve žiakov a učiteľov z poľskej partnerskej školy naši žiaci a učitelia získali veľa skúseností, obohatili sa o nové, najmä organizačné zručnosti, ale hlavne ukončili výmenu </w:t>
      </w:r>
      <w:r w:rsidR="00E83BA0" w:rsidRPr="00E83BA0">
        <w:rPr>
          <w:rFonts w:ascii="Times New Roman" w:hAnsi="Times New Roman" w:cs="Times New Roman"/>
          <w:sz w:val="24"/>
          <w:szCs w:val="24"/>
        </w:rPr>
        <w:t xml:space="preserve">novými priateľstvami a nespočetným množstvom zážitkov, ktoré ostanú ešte veľmi dlho v našich pamätiach. </w:t>
      </w:r>
    </w:p>
    <w:p w:rsidR="00F01CB2" w:rsidRPr="00E83BA0" w:rsidRDefault="00E83BA0" w:rsidP="00F01CB2">
      <w:pPr>
        <w:tabs>
          <w:tab w:val="left" w:pos="5385"/>
        </w:tabs>
        <w:jc w:val="center"/>
        <w:rPr>
          <w:rFonts w:ascii="Times New Roman" w:hAnsi="Times New Roman" w:cs="Times New Roman"/>
        </w:rPr>
      </w:pPr>
      <w:r w:rsidRPr="00E83BA0">
        <w:rPr>
          <w:rFonts w:ascii="Times New Roman" w:hAnsi="Times New Roman" w:cs="Times New Roman"/>
          <w:noProof/>
          <w:lang w:eastAsia="sk-SK"/>
        </w:rPr>
        <w:lastRenderedPageBreak/>
        <w:drawing>
          <wp:anchor distT="0" distB="0" distL="114300" distR="114300" simplePos="0" relativeHeight="251659264" behindDoc="1" locked="0" layoutInCell="1" allowOverlap="1" wp14:anchorId="65CC8BAA" wp14:editId="7316DB2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981700" cy="3543300"/>
            <wp:effectExtent l="0" t="0" r="0" b="0"/>
            <wp:wrapTight wrapText="bothSides">
              <wp:wrapPolygon edited="0">
                <wp:start x="0" y="0"/>
                <wp:lineTo x="0" y="20903"/>
                <wp:lineTo x="21531" y="20903"/>
                <wp:lineTo x="21531" y="0"/>
                <wp:lineTo x="0" y="0"/>
              </wp:wrapPolygon>
            </wp:wrapTight>
            <wp:docPr id="19" name="Obrázok 19" descr="D:\fotky Poliaci na Slovensku\piatok\20211009_12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fotky Poliaci na Slovensku\piatok\20211009_1253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08" b="-3200"/>
                    <a:stretch/>
                  </pic:blipFill>
                  <pic:spPr bwMode="auto">
                    <a:xfrm>
                      <a:off x="0" y="0"/>
                      <a:ext cx="59817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1CB2" w:rsidRPr="00E83BA0" w:rsidRDefault="00E83BA0" w:rsidP="00F01CB2">
      <w:pPr>
        <w:tabs>
          <w:tab w:val="left" w:pos="5385"/>
        </w:tabs>
        <w:jc w:val="center"/>
        <w:rPr>
          <w:rFonts w:ascii="Times New Roman" w:hAnsi="Times New Roman" w:cs="Times New Roman"/>
        </w:rPr>
      </w:pPr>
      <w:r w:rsidRPr="00E83BA0">
        <w:rPr>
          <w:rFonts w:ascii="Times New Roman" w:hAnsi="Times New Roman" w:cs="Times New Roman"/>
        </w:rPr>
        <w:t>SMOLNÍCKA OSADA</w:t>
      </w:r>
    </w:p>
    <w:p w:rsidR="00E83BA0" w:rsidRPr="00E83BA0" w:rsidRDefault="00E83BA0" w:rsidP="00E83BA0">
      <w:pPr>
        <w:rPr>
          <w:rFonts w:ascii="Times New Roman" w:hAnsi="Times New Roman" w:cs="Times New Roman"/>
        </w:rPr>
      </w:pPr>
      <w:r w:rsidRPr="00E83BA0">
        <w:rPr>
          <w:rFonts w:ascii="Times New Roman" w:hAnsi="Times New Roman" w:cs="Times New Roman"/>
          <w:noProof/>
          <w:lang w:eastAsia="sk-SK"/>
        </w:rPr>
        <w:drawing>
          <wp:anchor distT="0" distB="0" distL="114300" distR="114300" simplePos="0" relativeHeight="251661312" behindDoc="1" locked="0" layoutInCell="1" allowOverlap="1" wp14:anchorId="75820F94" wp14:editId="199C894B">
            <wp:simplePos x="0" y="0"/>
            <wp:positionH relativeFrom="margin">
              <wp:align>left</wp:align>
            </wp:positionH>
            <wp:positionV relativeFrom="paragraph">
              <wp:posOffset>261620</wp:posOffset>
            </wp:positionV>
            <wp:extent cx="5928360" cy="3428365"/>
            <wp:effectExtent l="0" t="0" r="0" b="635"/>
            <wp:wrapTight wrapText="bothSides">
              <wp:wrapPolygon edited="0">
                <wp:start x="0" y="0"/>
                <wp:lineTo x="0" y="21484"/>
                <wp:lineTo x="21517" y="21484"/>
                <wp:lineTo x="21517" y="0"/>
                <wp:lineTo x="0" y="0"/>
              </wp:wrapPolygon>
            </wp:wrapTight>
            <wp:docPr id="5" name="Obrázok 5" descr="D:\fotky Poliaci na Slovensku\126___10\IMG_3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tky Poliaci na Slovensku\126___10\IMG_35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73"/>
                    <a:stretch/>
                  </pic:blipFill>
                  <pic:spPr bwMode="auto">
                    <a:xfrm>
                      <a:off x="0" y="0"/>
                      <a:ext cx="5928360" cy="342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3BA0" w:rsidRPr="00E83BA0" w:rsidRDefault="00E83BA0" w:rsidP="00E83BA0">
      <w:pPr>
        <w:rPr>
          <w:rFonts w:ascii="Times New Roman" w:hAnsi="Times New Roman" w:cs="Times New Roman"/>
        </w:rPr>
      </w:pPr>
    </w:p>
    <w:p w:rsidR="00E83BA0" w:rsidRDefault="00E83BA0" w:rsidP="00E83BA0">
      <w:pPr>
        <w:jc w:val="center"/>
        <w:rPr>
          <w:rFonts w:ascii="Times New Roman" w:hAnsi="Times New Roman" w:cs="Times New Roman"/>
        </w:rPr>
      </w:pPr>
      <w:r w:rsidRPr="00E83BA0">
        <w:rPr>
          <w:rFonts w:ascii="Times New Roman" w:hAnsi="Times New Roman" w:cs="Times New Roman"/>
        </w:rPr>
        <w:t>PARK MINIATÚR – LIPTOVSKÝ JÁN</w:t>
      </w:r>
    </w:p>
    <w:p w:rsidR="00E83BA0" w:rsidRDefault="00E83BA0" w:rsidP="00E83BA0">
      <w:pPr>
        <w:jc w:val="center"/>
        <w:rPr>
          <w:rFonts w:ascii="Times New Roman" w:hAnsi="Times New Roman" w:cs="Times New Roman"/>
        </w:rPr>
      </w:pPr>
    </w:p>
    <w:p w:rsidR="00E83BA0" w:rsidRDefault="00E83BA0" w:rsidP="00E83BA0">
      <w:pPr>
        <w:jc w:val="center"/>
        <w:rPr>
          <w:rFonts w:ascii="Times New Roman" w:hAnsi="Times New Roman" w:cs="Times New Roman"/>
        </w:rPr>
      </w:pPr>
    </w:p>
    <w:p w:rsidR="00E83BA0" w:rsidRDefault="00E83BA0" w:rsidP="00E83BA0">
      <w:pPr>
        <w:jc w:val="center"/>
        <w:rPr>
          <w:rFonts w:ascii="Times New Roman" w:hAnsi="Times New Roman" w:cs="Times New Roman"/>
        </w:rPr>
      </w:pPr>
    </w:p>
    <w:p w:rsidR="00E83BA0" w:rsidRPr="00E83BA0" w:rsidRDefault="00E83BA0" w:rsidP="00E83BA0">
      <w:pPr>
        <w:jc w:val="center"/>
        <w:rPr>
          <w:rFonts w:ascii="Times New Roman" w:hAnsi="Times New Roman" w:cs="Times New Roman"/>
        </w:rPr>
      </w:pPr>
      <w:r w:rsidRPr="00D56579">
        <w:rPr>
          <w:noProof/>
          <w:lang w:eastAsia="sk-SK"/>
        </w:rPr>
        <w:lastRenderedPageBreak/>
        <w:drawing>
          <wp:anchor distT="0" distB="0" distL="114300" distR="114300" simplePos="0" relativeHeight="251663360" behindDoc="1" locked="0" layoutInCell="1" allowOverlap="1" wp14:anchorId="2246E2BB" wp14:editId="1474E7C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333490" cy="3831590"/>
            <wp:effectExtent l="0" t="0" r="0" b="0"/>
            <wp:wrapTight wrapText="bothSides">
              <wp:wrapPolygon edited="0">
                <wp:start x="0" y="0"/>
                <wp:lineTo x="0" y="19975"/>
                <wp:lineTo x="21505" y="19975"/>
                <wp:lineTo x="21505" y="0"/>
                <wp:lineTo x="0" y="0"/>
              </wp:wrapPolygon>
            </wp:wrapTight>
            <wp:docPr id="13" name="Obrázok 13" descr="D:\fotky Poliaci na Slovensku\piatok\IMG_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fotky Poliaci na Slovensku\piatok\IMG_3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" t="25810" r="-287" b="-6500"/>
                    <a:stretch/>
                  </pic:blipFill>
                  <pic:spPr bwMode="auto">
                    <a:xfrm>
                      <a:off x="0" y="0"/>
                      <a:ext cx="6333490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ODORICA</w:t>
      </w:r>
    </w:p>
    <w:p w:rsidR="00E83BA0" w:rsidRPr="00E83BA0" w:rsidRDefault="00E83BA0" w:rsidP="00E83BA0">
      <w:pPr>
        <w:rPr>
          <w:rFonts w:ascii="Times New Roman" w:hAnsi="Times New Roman" w:cs="Times New Roman"/>
        </w:rPr>
      </w:pPr>
      <w:r w:rsidRPr="00064D79">
        <w:rPr>
          <w:noProof/>
          <w:lang w:eastAsia="sk-SK"/>
        </w:rPr>
        <w:drawing>
          <wp:anchor distT="0" distB="0" distL="114300" distR="114300" simplePos="0" relativeHeight="251665408" behindDoc="1" locked="0" layoutInCell="1" allowOverlap="1" wp14:anchorId="4AE37F16" wp14:editId="148F46D0">
            <wp:simplePos x="0" y="0"/>
            <wp:positionH relativeFrom="margin">
              <wp:align>center</wp:align>
            </wp:positionH>
            <wp:positionV relativeFrom="paragraph">
              <wp:posOffset>196215</wp:posOffset>
            </wp:positionV>
            <wp:extent cx="6654165" cy="4053627"/>
            <wp:effectExtent l="0" t="0" r="0" b="4445"/>
            <wp:wrapTight wrapText="bothSides">
              <wp:wrapPolygon edited="0">
                <wp:start x="0" y="0"/>
                <wp:lineTo x="0" y="21522"/>
                <wp:lineTo x="21520" y="21522"/>
                <wp:lineTo x="21520" y="0"/>
                <wp:lineTo x="0" y="0"/>
              </wp:wrapPolygon>
            </wp:wrapTight>
            <wp:docPr id="3" name="Obrázok 3" descr="D:\fotky Poliaci na Slovensku\126___10\IMG_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ky Poliaci na Slovensku\126___10\IMG_35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56"/>
                    <a:stretch/>
                  </pic:blipFill>
                  <pic:spPr bwMode="auto">
                    <a:xfrm>
                      <a:off x="0" y="0"/>
                      <a:ext cx="6654165" cy="405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3BA0" w:rsidRPr="00E83BA0" w:rsidRDefault="00E83BA0" w:rsidP="00E83BA0">
      <w:pPr>
        <w:rPr>
          <w:rFonts w:ascii="Times New Roman" w:hAnsi="Times New Roman" w:cs="Times New Roman"/>
        </w:rPr>
      </w:pPr>
    </w:p>
    <w:p w:rsidR="00E83BA0" w:rsidRPr="00E83BA0" w:rsidRDefault="00E83BA0" w:rsidP="00E83BA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SPIŠSKÝ HRAD</w:t>
      </w:r>
    </w:p>
    <w:p w:rsidR="00E83BA0" w:rsidRDefault="00E83BA0" w:rsidP="00E83BA0">
      <w:pPr>
        <w:rPr>
          <w:rFonts w:ascii="Times New Roman" w:hAnsi="Times New Roman" w:cs="Times New Roman"/>
        </w:rPr>
      </w:pPr>
    </w:p>
    <w:p w:rsidR="00E83BA0" w:rsidRPr="00E83BA0" w:rsidRDefault="00E83BA0" w:rsidP="00E83BA0">
      <w:pPr>
        <w:rPr>
          <w:rFonts w:ascii="Times New Roman" w:hAnsi="Times New Roman" w:cs="Times New Roman"/>
        </w:rPr>
      </w:pPr>
      <w:r w:rsidRPr="00064D79">
        <w:rPr>
          <w:noProof/>
          <w:lang w:eastAsia="sk-SK"/>
        </w:rPr>
        <w:lastRenderedPageBreak/>
        <w:drawing>
          <wp:anchor distT="0" distB="0" distL="114300" distR="114300" simplePos="0" relativeHeight="251667456" behindDoc="1" locked="0" layoutInCell="1" allowOverlap="1" wp14:anchorId="797E5E3B" wp14:editId="7FF204D3">
            <wp:simplePos x="0" y="0"/>
            <wp:positionH relativeFrom="margin">
              <wp:posOffset>0</wp:posOffset>
            </wp:positionH>
            <wp:positionV relativeFrom="paragraph">
              <wp:posOffset>275590</wp:posOffset>
            </wp:positionV>
            <wp:extent cx="5760720" cy="3419475"/>
            <wp:effectExtent l="0" t="0" r="0" b="9525"/>
            <wp:wrapTight wrapText="bothSides">
              <wp:wrapPolygon edited="0">
                <wp:start x="0" y="0"/>
                <wp:lineTo x="0" y="21540"/>
                <wp:lineTo x="21500" y="21540"/>
                <wp:lineTo x="21500" y="0"/>
                <wp:lineTo x="0" y="0"/>
              </wp:wrapPolygon>
            </wp:wrapTight>
            <wp:docPr id="2" name="Obrázok 2" descr="D:\fotky Poliaci na Slovensku\126___10\IMG_3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ky Poliaci na Slovensku\126___10\IMG_34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21"/>
                    <a:stretch/>
                  </pic:blipFill>
                  <pic:spPr bwMode="auto">
                    <a:xfrm>
                      <a:off x="0" y="0"/>
                      <a:ext cx="576072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83BA0" w:rsidRPr="00E83BA0" w:rsidRDefault="00E83BA0" w:rsidP="00E83BA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VYSOKÉ TATRY - HREBIENOK</w:t>
      </w:r>
      <w:bookmarkStart w:id="0" w:name="_GoBack"/>
      <w:bookmarkEnd w:id="0"/>
    </w:p>
    <w:p w:rsidR="00E83BA0" w:rsidRPr="00E83BA0" w:rsidRDefault="00E83BA0" w:rsidP="00E83BA0">
      <w:pPr>
        <w:rPr>
          <w:rFonts w:ascii="Times New Roman" w:hAnsi="Times New Roman" w:cs="Times New Roman"/>
        </w:rPr>
      </w:pPr>
    </w:p>
    <w:p w:rsidR="00E83BA0" w:rsidRPr="00E83BA0" w:rsidRDefault="00E83BA0" w:rsidP="00E83BA0">
      <w:pPr>
        <w:rPr>
          <w:rFonts w:ascii="Times New Roman" w:hAnsi="Times New Roman" w:cs="Times New Roman"/>
        </w:rPr>
      </w:pPr>
    </w:p>
    <w:p w:rsidR="00E83BA0" w:rsidRPr="00E83BA0" w:rsidRDefault="00E83BA0" w:rsidP="00E83BA0">
      <w:pPr>
        <w:rPr>
          <w:rFonts w:ascii="Times New Roman" w:hAnsi="Times New Roman" w:cs="Times New Roman"/>
        </w:rPr>
      </w:pPr>
    </w:p>
    <w:p w:rsidR="00E83BA0" w:rsidRPr="00E83BA0" w:rsidRDefault="00E83BA0" w:rsidP="00E83BA0">
      <w:pPr>
        <w:rPr>
          <w:rFonts w:ascii="Times New Roman" w:hAnsi="Times New Roman" w:cs="Times New Roman"/>
        </w:rPr>
      </w:pPr>
    </w:p>
    <w:p w:rsidR="00E27CD9" w:rsidRPr="00E83BA0" w:rsidRDefault="00E27CD9" w:rsidP="00E83BA0">
      <w:pPr>
        <w:rPr>
          <w:rFonts w:ascii="Times New Roman" w:hAnsi="Times New Roman" w:cs="Times New Roman"/>
        </w:rPr>
      </w:pPr>
    </w:p>
    <w:sectPr w:rsidR="00E27CD9" w:rsidRPr="00E83BA0" w:rsidSect="00E83BA0">
      <w:pgSz w:w="11906" w:h="16838"/>
      <w:pgMar w:top="96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819"/>
    <w:rsid w:val="0021457D"/>
    <w:rsid w:val="008F3819"/>
    <w:rsid w:val="00E27CD9"/>
    <w:rsid w:val="00E83BA0"/>
    <w:rsid w:val="00F01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B4063"/>
  <w15:chartTrackingRefBased/>
  <w15:docId w15:val="{B76D5A47-D920-4849-84F4-1CD56F314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01CB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vraznenie">
    <w:name w:val="Emphasis"/>
    <w:basedOn w:val="Predvolenpsmoodseku"/>
    <w:uiPriority w:val="20"/>
    <w:qFormat/>
    <w:rsid w:val="00F01CB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371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</dc:creator>
  <cp:keywords/>
  <dc:description/>
  <cp:lastModifiedBy>Ucitel</cp:lastModifiedBy>
  <cp:revision>2</cp:revision>
  <dcterms:created xsi:type="dcterms:W3CDTF">2021-10-25T08:37:00Z</dcterms:created>
  <dcterms:modified xsi:type="dcterms:W3CDTF">2021-10-25T09:10:00Z</dcterms:modified>
</cp:coreProperties>
</file>