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F2" w:rsidRDefault="00FC0715" w:rsidP="00AE6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23D14">
        <w:rPr>
          <w:rFonts w:ascii="Times New Roman" w:hAnsi="Times New Roman" w:cs="Times New Roman"/>
          <w:b/>
          <w:sz w:val="28"/>
          <w:szCs w:val="28"/>
        </w:rPr>
        <w:t>5</w:t>
      </w:r>
      <w:r w:rsidR="00AE6AF2">
        <w:rPr>
          <w:rFonts w:ascii="Times New Roman" w:hAnsi="Times New Roman" w:cs="Times New Roman"/>
          <w:b/>
          <w:sz w:val="28"/>
          <w:szCs w:val="28"/>
        </w:rPr>
        <w:t>.0</w:t>
      </w:r>
      <w:r w:rsidR="0075476A">
        <w:rPr>
          <w:rFonts w:ascii="Times New Roman" w:hAnsi="Times New Roman" w:cs="Times New Roman"/>
          <w:b/>
          <w:sz w:val="28"/>
          <w:szCs w:val="28"/>
        </w:rPr>
        <w:t>5</w:t>
      </w:r>
      <w:r w:rsidR="00AE6AF2">
        <w:rPr>
          <w:rFonts w:ascii="Times New Roman" w:hAnsi="Times New Roman" w:cs="Times New Roman"/>
          <w:b/>
          <w:sz w:val="28"/>
          <w:szCs w:val="28"/>
        </w:rPr>
        <w:t>.2020r</w:t>
      </w:r>
      <w:r w:rsidR="00AE6AF2">
        <w:rPr>
          <w:rFonts w:ascii="Times New Roman" w:hAnsi="Times New Roman" w:cs="Times New Roman"/>
          <w:sz w:val="28"/>
          <w:szCs w:val="28"/>
        </w:rPr>
        <w:t>.</w:t>
      </w:r>
    </w:p>
    <w:p w:rsidR="00AE6AF2" w:rsidRDefault="00AE6AF2" w:rsidP="00AE6AF2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Fizyka klasa VIII</w:t>
      </w:r>
      <w:r w:rsidR="007E6092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b</w:t>
      </w:r>
      <w:r w:rsidR="00611074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 </w:t>
      </w:r>
      <w:r w:rsidR="00611074" w:rsidRPr="007E609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lekcja on-line</w:t>
      </w:r>
    </w:p>
    <w:p w:rsidR="00FD7CE6" w:rsidRDefault="00FD7CE6" w:rsidP="00AE6AF2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</w:p>
    <w:p w:rsidR="00FD7CE6" w:rsidRDefault="00FD7CE6" w:rsidP="00FD7CE6">
      <w:pPr>
        <w:shd w:val="clear" w:color="auto" w:fill="DDD9C3" w:themeFill="background2" w:themeFillShade="E6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Kto nie uczestniczył w lekcji on-line proszę zrealizować dzisiejszy temat lekcji i przesłać do mnie do końca dnia. Za brak dowodu pracy</w:t>
      </w:r>
      <w:r w:rsidRPr="001B6A5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na lekcji (nieobecność on-line i nieprzesłanie zdjęć ze zrealizowanym tematem ) ocena niedostateczna!!!</w:t>
      </w:r>
    </w:p>
    <w:p w:rsidR="00FC0715" w:rsidRDefault="00FC0715" w:rsidP="00AE6AF2">
      <w:pPr>
        <w:pStyle w:val="tabelatresctabela"/>
        <w:rPr>
          <w:rFonts w:ascii="Times New Roman" w:hAnsi="Times New Roman" w:cs="Times New Roman"/>
          <w:sz w:val="28"/>
          <w:szCs w:val="28"/>
        </w:rPr>
      </w:pPr>
    </w:p>
    <w:p w:rsidR="00AE6AF2" w:rsidRDefault="00FC0715" w:rsidP="00AE6AF2">
      <w:pPr>
        <w:pStyle w:val="tabelatresctabela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Zapisz</w:t>
      </w:r>
      <w:r w:rsidR="00AE6AF2">
        <w:rPr>
          <w:rFonts w:ascii="Times New Roman" w:hAnsi="Times New Roman" w:cs="Times New Roman"/>
          <w:sz w:val="28"/>
          <w:szCs w:val="28"/>
        </w:rPr>
        <w:t xml:space="preserve"> temat lekcji: </w:t>
      </w:r>
      <w:r w:rsidR="00611074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Przemiany energii ruchu drgającym</w:t>
      </w:r>
      <w:r w:rsidR="00AE6AF2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 xml:space="preserve"> .</w:t>
      </w:r>
    </w:p>
    <w:p w:rsidR="00AE6AF2" w:rsidRDefault="00AE6AF2" w:rsidP="00AE6AF2">
      <w:pPr>
        <w:ind w:left="708" w:firstLine="708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To to zapisać trzeba do zeszytu będzie pogrubione i czerwone!!!</w:t>
      </w:r>
    </w:p>
    <w:p w:rsidR="00AE6AF2" w:rsidRDefault="00AE6AF2" w:rsidP="00AE6AF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6AF2" w:rsidRDefault="00AE6AF2" w:rsidP="00AE6A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Dzisiaj nauczysz się:</w:t>
      </w:r>
    </w:p>
    <w:p w:rsidR="00E11C52" w:rsidRDefault="00E11C52" w:rsidP="00FC0715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1C52">
        <w:rPr>
          <w:rFonts w:ascii="Times New Roman" w:hAnsi="Times New Roman" w:cs="Times New Roman"/>
          <w:sz w:val="28"/>
          <w:szCs w:val="28"/>
        </w:rPr>
        <w:t>analizować jakościowo przemiany energii kinetycznej i energii potencjalnej sprężystości w ruchu drgającym</w:t>
      </w:r>
      <w:r w:rsidRPr="00FC0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715" w:rsidRPr="00FC0715" w:rsidRDefault="00FC0715" w:rsidP="00FC0715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0715">
        <w:rPr>
          <w:rFonts w:ascii="Times New Roman" w:hAnsi="Times New Roman" w:cs="Times New Roman"/>
          <w:sz w:val="28"/>
          <w:szCs w:val="28"/>
        </w:rPr>
        <w:t>wskaz</w:t>
      </w:r>
      <w:r>
        <w:rPr>
          <w:rFonts w:ascii="Times New Roman" w:hAnsi="Times New Roman" w:cs="Times New Roman"/>
          <w:sz w:val="28"/>
          <w:szCs w:val="28"/>
        </w:rPr>
        <w:t>ywać</w:t>
      </w:r>
      <w:r w:rsidRPr="00FC0715">
        <w:rPr>
          <w:rFonts w:ascii="Times New Roman" w:hAnsi="Times New Roman" w:cs="Times New Roman"/>
          <w:sz w:val="28"/>
          <w:szCs w:val="28"/>
        </w:rPr>
        <w:t xml:space="preserve"> położenie równowagi w ruchu drgającym 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B0A63" w:rsidRPr="00FC0715" w:rsidRDefault="00FC0715" w:rsidP="00FC0715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0715">
        <w:rPr>
          <w:rFonts w:ascii="Times New Roman" w:hAnsi="Times New Roman" w:cs="Times New Roman"/>
          <w:sz w:val="28"/>
          <w:szCs w:val="28"/>
        </w:rPr>
        <w:t>analizować wykresy ruchu drgającego,</w:t>
      </w:r>
      <w:r w:rsidR="009B0A63" w:rsidRPr="00FC0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0A4" w:rsidRDefault="004A40A4" w:rsidP="004A40A4">
      <w:pPr>
        <w:rPr>
          <w:rFonts w:ascii="Times New Roman" w:hAnsi="Times New Roman" w:cs="Times New Roman"/>
          <w:sz w:val="40"/>
          <w:szCs w:val="40"/>
        </w:rPr>
      </w:pPr>
    </w:p>
    <w:p w:rsidR="00E11C52" w:rsidRPr="00E11C52" w:rsidRDefault="00E11C52" w:rsidP="00E11C52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1C52">
        <w:rPr>
          <w:rFonts w:ascii="Times New Roman" w:hAnsi="Times New Roman" w:cs="Times New Roman"/>
          <w:sz w:val="28"/>
          <w:szCs w:val="28"/>
        </w:rPr>
        <w:t>Przypomnienie rodzajów energii mechanicznej.</w:t>
      </w:r>
    </w:p>
    <w:p w:rsidR="00E11C52" w:rsidRDefault="00E11C52" w:rsidP="00E11C52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1C52">
        <w:rPr>
          <w:rFonts w:ascii="Times New Roman" w:hAnsi="Times New Roman" w:cs="Times New Roman"/>
          <w:sz w:val="28"/>
          <w:szCs w:val="28"/>
        </w:rPr>
        <w:t xml:space="preserve">Analiza schematów przedstawiających przemiany energii w ruchu drgającym (podręcznik str.167 i schemat </w:t>
      </w:r>
      <w:r w:rsidR="007E6092">
        <w:rPr>
          <w:rFonts w:ascii="Times New Roman" w:hAnsi="Times New Roman" w:cs="Times New Roman"/>
          <w:sz w:val="28"/>
          <w:szCs w:val="28"/>
        </w:rPr>
        <w:t>z „To jest fizyka” str.118 -119)</w:t>
      </w:r>
    </w:p>
    <w:p w:rsidR="00E11C52" w:rsidRDefault="00E11C52" w:rsidP="00E11C52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Notatka:</w:t>
      </w:r>
    </w:p>
    <w:p w:rsidR="00E11C52" w:rsidRPr="00F27180" w:rsidRDefault="00E11C52" w:rsidP="00E11C52">
      <w:pPr>
        <w:pStyle w:val="Akapitzlist"/>
        <w:spacing w:line="276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106EE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F27180">
        <w:rPr>
          <w:rFonts w:ascii="Times New Roman" w:hAnsi="Times New Roman" w:cs="Times New Roman"/>
          <w:b/>
          <w:color w:val="C00000"/>
          <w:sz w:val="28"/>
          <w:szCs w:val="28"/>
        </w:rPr>
        <w:t>/ maksymalne wychylenie wahadła(wydłużenie sprężyny):</w:t>
      </w:r>
    </w:p>
    <w:p w:rsidR="00E11C52" w:rsidRPr="00F27180" w:rsidRDefault="00E11C52" w:rsidP="00E11C52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27180">
        <w:rPr>
          <w:rFonts w:ascii="Times New Roman" w:hAnsi="Times New Roman" w:cs="Times New Roman"/>
          <w:b/>
          <w:color w:val="C00000"/>
          <w:sz w:val="28"/>
          <w:szCs w:val="28"/>
        </w:rPr>
        <w:t>E</w:t>
      </w:r>
      <w:r w:rsidRPr="00F27180">
        <w:rPr>
          <w:rFonts w:ascii="Times New Roman" w:hAnsi="Times New Roman" w:cs="Times New Roman"/>
          <w:b/>
          <w:color w:val="C00000"/>
          <w:sz w:val="28"/>
          <w:szCs w:val="28"/>
          <w:vertAlign w:val="subscript"/>
        </w:rPr>
        <w:t>k</w:t>
      </w:r>
      <w:r w:rsidRPr="00F2718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=0</w:t>
      </w:r>
      <w:r w:rsidR="00F23D14">
        <w:rPr>
          <w:rFonts w:ascii="Times New Roman" w:hAnsi="Times New Roman" w:cs="Times New Roman"/>
          <w:b/>
          <w:color w:val="C00000"/>
          <w:sz w:val="28"/>
          <w:szCs w:val="28"/>
        </w:rPr>
        <w:t>J</w:t>
      </w:r>
    </w:p>
    <w:p w:rsidR="00E11C52" w:rsidRPr="00F27180" w:rsidRDefault="00E11C52" w:rsidP="00E11C52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27180">
        <w:rPr>
          <w:rFonts w:ascii="Times New Roman" w:hAnsi="Times New Roman" w:cs="Times New Roman"/>
          <w:b/>
          <w:color w:val="C00000"/>
          <w:sz w:val="28"/>
          <w:szCs w:val="28"/>
        </w:rPr>
        <w:t>E</w:t>
      </w:r>
      <w:r w:rsidRPr="00F27180">
        <w:rPr>
          <w:rFonts w:ascii="Times New Roman" w:hAnsi="Times New Roman" w:cs="Times New Roman"/>
          <w:b/>
          <w:color w:val="C00000"/>
          <w:sz w:val="28"/>
          <w:szCs w:val="28"/>
          <w:vertAlign w:val="subscript"/>
        </w:rPr>
        <w:t>ps/pg</w:t>
      </w:r>
      <w:r w:rsidRPr="00F27180">
        <w:rPr>
          <w:rFonts w:ascii="Times New Roman" w:hAnsi="Times New Roman" w:cs="Times New Roman"/>
          <w:b/>
          <w:color w:val="C00000"/>
          <w:sz w:val="28"/>
          <w:szCs w:val="28"/>
        </w:rPr>
        <w:t>/ jest największa</w:t>
      </w:r>
    </w:p>
    <w:p w:rsidR="00E11C52" w:rsidRPr="00F27180" w:rsidRDefault="00E11C52" w:rsidP="007D51C9">
      <w:pPr>
        <w:shd w:val="clear" w:color="auto" w:fill="FFFFFF" w:themeFill="background1"/>
        <w:tabs>
          <w:tab w:val="left" w:pos="3150"/>
          <w:tab w:val="left" w:pos="3330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2718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</w:t>
      </w:r>
      <w:r w:rsidR="00B106E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</w:t>
      </w:r>
      <w:r w:rsidRPr="00F27180">
        <w:rPr>
          <w:rFonts w:ascii="Times New Roman" w:hAnsi="Times New Roman" w:cs="Times New Roman"/>
          <w:b/>
          <w:color w:val="C00000"/>
          <w:sz w:val="28"/>
          <w:szCs w:val="28"/>
        </w:rPr>
        <w:t>b/ położenie równowagi:</w:t>
      </w:r>
    </w:p>
    <w:p w:rsidR="00E11C52" w:rsidRPr="00F27180" w:rsidRDefault="00E11C52" w:rsidP="00E11C52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27180">
        <w:rPr>
          <w:rFonts w:ascii="Times New Roman" w:hAnsi="Times New Roman" w:cs="Times New Roman"/>
          <w:b/>
          <w:color w:val="C00000"/>
          <w:sz w:val="28"/>
          <w:szCs w:val="28"/>
        </w:rPr>
        <w:t>E</w:t>
      </w:r>
      <w:r w:rsidRPr="00F27180">
        <w:rPr>
          <w:rFonts w:ascii="Times New Roman" w:hAnsi="Times New Roman" w:cs="Times New Roman"/>
          <w:b/>
          <w:color w:val="C00000"/>
          <w:sz w:val="28"/>
          <w:szCs w:val="28"/>
          <w:vertAlign w:val="subscript"/>
        </w:rPr>
        <w:t>k</w:t>
      </w:r>
      <w:r w:rsidRPr="00F2718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przy przejściu jest największa</w:t>
      </w:r>
    </w:p>
    <w:p w:rsidR="00E11C52" w:rsidRPr="00F27180" w:rsidRDefault="00E11C52" w:rsidP="00E11C52">
      <w:pPr>
        <w:pStyle w:val="Akapitzlist"/>
        <w:numPr>
          <w:ilvl w:val="0"/>
          <w:numId w:val="10"/>
        </w:numPr>
        <w:shd w:val="clear" w:color="auto" w:fill="FFFFFF" w:themeFill="background1"/>
        <w:tabs>
          <w:tab w:val="left" w:pos="3150"/>
          <w:tab w:val="left" w:pos="3330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27180">
        <w:rPr>
          <w:rFonts w:ascii="Times New Roman" w:hAnsi="Times New Roman" w:cs="Times New Roman"/>
          <w:b/>
          <w:color w:val="C00000"/>
          <w:sz w:val="28"/>
          <w:szCs w:val="28"/>
        </w:rPr>
        <w:t>E</w:t>
      </w:r>
      <w:r w:rsidRPr="00F27180">
        <w:rPr>
          <w:rFonts w:ascii="Times New Roman" w:hAnsi="Times New Roman" w:cs="Times New Roman"/>
          <w:b/>
          <w:color w:val="C00000"/>
          <w:sz w:val="28"/>
          <w:szCs w:val="28"/>
          <w:vertAlign w:val="subscript"/>
        </w:rPr>
        <w:t>ps</w:t>
      </w:r>
      <w:r w:rsidRPr="00F2718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i E</w:t>
      </w:r>
      <w:r w:rsidRPr="00F27180">
        <w:rPr>
          <w:rFonts w:ascii="Times New Roman" w:hAnsi="Times New Roman" w:cs="Times New Roman"/>
          <w:b/>
          <w:color w:val="C00000"/>
          <w:sz w:val="28"/>
          <w:szCs w:val="28"/>
          <w:vertAlign w:val="subscript"/>
        </w:rPr>
        <w:t>pg</w:t>
      </w:r>
      <w:r w:rsidRPr="00F2718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=0</w:t>
      </w:r>
      <w:r w:rsidR="00F23D14">
        <w:rPr>
          <w:rFonts w:ascii="Times New Roman" w:hAnsi="Times New Roman" w:cs="Times New Roman"/>
          <w:b/>
          <w:color w:val="C00000"/>
          <w:sz w:val="28"/>
          <w:szCs w:val="28"/>
        </w:rPr>
        <w:t>J</w:t>
      </w:r>
    </w:p>
    <w:p w:rsidR="00F27180" w:rsidRDefault="00F27180" w:rsidP="00F27180">
      <w:pPr>
        <w:shd w:val="clear" w:color="auto" w:fill="FFFFFF" w:themeFill="background1"/>
        <w:tabs>
          <w:tab w:val="left" w:pos="3150"/>
          <w:tab w:val="left" w:pos="3330"/>
        </w:tabs>
        <w:ind w:left="851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E</w:t>
      </w:r>
      <w:r>
        <w:rPr>
          <w:rFonts w:ascii="Times New Roman" w:hAnsi="Times New Roman" w:cs="Times New Roman"/>
          <w:b/>
          <w:color w:val="FF0000"/>
          <w:sz w:val="40"/>
          <w:szCs w:val="40"/>
          <w:vertAlign w:val="subscript"/>
        </w:rPr>
        <w:t>ps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zamienia się stopniowo w E</w:t>
      </w:r>
      <w:r>
        <w:rPr>
          <w:rFonts w:ascii="Times New Roman" w:hAnsi="Times New Roman" w:cs="Times New Roman"/>
          <w:b/>
          <w:color w:val="FF0000"/>
          <w:sz w:val="40"/>
          <w:szCs w:val="40"/>
          <w:vertAlign w:val="subscript"/>
        </w:rPr>
        <w:t>k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obciążnika.</w:t>
      </w:r>
    </w:p>
    <w:p w:rsidR="00F27180" w:rsidRDefault="00F27180" w:rsidP="00F27180">
      <w:pPr>
        <w:shd w:val="clear" w:color="auto" w:fill="FFFFFF" w:themeFill="background1"/>
        <w:tabs>
          <w:tab w:val="left" w:pos="3150"/>
          <w:tab w:val="left" w:pos="3330"/>
        </w:tabs>
        <w:ind w:left="851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E</w:t>
      </w:r>
      <w:r>
        <w:rPr>
          <w:rFonts w:ascii="Times New Roman" w:hAnsi="Times New Roman" w:cs="Times New Roman"/>
          <w:b/>
          <w:color w:val="FF0000"/>
          <w:sz w:val="40"/>
          <w:szCs w:val="40"/>
          <w:vertAlign w:val="subscript"/>
        </w:rPr>
        <w:t>k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zamienia się stopniowo w E</w:t>
      </w:r>
      <w:r>
        <w:rPr>
          <w:rFonts w:ascii="Times New Roman" w:hAnsi="Times New Roman" w:cs="Times New Roman"/>
          <w:b/>
          <w:color w:val="FF0000"/>
          <w:sz w:val="40"/>
          <w:szCs w:val="40"/>
          <w:vertAlign w:val="subscript"/>
        </w:rPr>
        <w:t>ps</w:t>
      </w:r>
    </w:p>
    <w:p w:rsidR="00F27180" w:rsidRDefault="00F27180" w:rsidP="00F27180">
      <w:pPr>
        <w:shd w:val="clear" w:color="auto" w:fill="FFFFFF" w:themeFill="background1"/>
        <w:tabs>
          <w:tab w:val="left" w:pos="3150"/>
          <w:tab w:val="left" w:pos="3330"/>
        </w:tabs>
        <w:ind w:left="851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Całkowita energia mechaniczna nie ulega zmianie!!!</w:t>
      </w:r>
    </w:p>
    <w:p w:rsidR="00F27180" w:rsidRPr="00F27180" w:rsidRDefault="00F27180" w:rsidP="00F27180">
      <w:pPr>
        <w:shd w:val="clear" w:color="auto" w:fill="FFFFFF" w:themeFill="background1"/>
        <w:tabs>
          <w:tab w:val="left" w:pos="3150"/>
          <w:tab w:val="left" w:pos="3330"/>
        </w:tabs>
        <w:ind w:left="851"/>
        <w:jc w:val="center"/>
        <w:rPr>
          <w:rFonts w:ascii="Times New Roman" w:hAnsi="Times New Roman" w:cs="Times New Roman"/>
          <w:b/>
          <w:color w:val="FF0000"/>
          <w:sz w:val="40"/>
          <w:szCs w:val="40"/>
          <w:vertAlign w:val="subscript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E</w:t>
      </w:r>
      <w:r>
        <w:rPr>
          <w:rFonts w:ascii="Times New Roman" w:hAnsi="Times New Roman" w:cs="Times New Roman"/>
          <w:b/>
          <w:color w:val="FF0000"/>
          <w:sz w:val="40"/>
          <w:szCs w:val="40"/>
          <w:vertAlign w:val="subscript"/>
        </w:rPr>
        <w:t>c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=E</w:t>
      </w:r>
      <w:r>
        <w:rPr>
          <w:rFonts w:ascii="Times New Roman" w:hAnsi="Times New Roman" w:cs="Times New Roman"/>
          <w:b/>
          <w:color w:val="FF0000"/>
          <w:sz w:val="40"/>
          <w:szCs w:val="40"/>
          <w:vertAlign w:val="subscript"/>
        </w:rPr>
        <w:t>k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+E</w:t>
      </w:r>
      <w:r>
        <w:rPr>
          <w:rFonts w:ascii="Times New Roman" w:hAnsi="Times New Roman" w:cs="Times New Roman"/>
          <w:b/>
          <w:color w:val="FF0000"/>
          <w:sz w:val="40"/>
          <w:szCs w:val="40"/>
          <w:vertAlign w:val="subscript"/>
        </w:rPr>
        <w:t>p</w:t>
      </w:r>
    </w:p>
    <w:p w:rsidR="00B106EE" w:rsidRPr="00B106EE" w:rsidRDefault="00B106EE" w:rsidP="00B106EE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106EE">
        <w:rPr>
          <w:rFonts w:ascii="Times New Roman" w:hAnsi="Times New Roman" w:cs="Times New Roman"/>
          <w:sz w:val="28"/>
          <w:szCs w:val="28"/>
        </w:rPr>
        <w:t>Podręcz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B106EE">
        <w:rPr>
          <w:rFonts w:ascii="Times New Roman" w:hAnsi="Times New Roman" w:cs="Times New Roman"/>
          <w:sz w:val="28"/>
          <w:szCs w:val="28"/>
        </w:rPr>
        <w:t>ik zad. 1,2,3,4 str.169-171.</w:t>
      </w:r>
    </w:p>
    <w:p w:rsidR="00B106EE" w:rsidRDefault="00B106EE" w:rsidP="00B106EE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Zeszyt ćwiczeń zad.5,6,str.67 oraz 1,2,3,4 str.69-70.</w:t>
      </w:r>
    </w:p>
    <w:p w:rsidR="00B106EE" w:rsidRDefault="00B106EE" w:rsidP="00B106EE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jest fizyka</w:t>
      </w:r>
      <w:r w:rsidR="007E6092">
        <w:rPr>
          <w:rFonts w:ascii="Times New Roman" w:hAnsi="Times New Roman" w:cs="Times New Roman"/>
          <w:sz w:val="28"/>
          <w:szCs w:val="28"/>
        </w:rPr>
        <w:t xml:space="preserve"> zad.1,2,3 str.121</w:t>
      </w:r>
      <w:r w:rsidR="007E6092" w:rsidRPr="007E6092">
        <w:rPr>
          <w:rFonts w:ascii="Times New Roman" w:hAnsi="Times New Roman" w:cs="Times New Roman"/>
          <w:i/>
          <w:sz w:val="28"/>
          <w:szCs w:val="28"/>
        </w:rPr>
        <w:t>(udostępnię na lekcji)</w:t>
      </w:r>
    </w:p>
    <w:p w:rsidR="007E6092" w:rsidRPr="007E6092" w:rsidRDefault="007E6092" w:rsidP="00B106EE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Zbiór zadań</w:t>
      </w:r>
    </w:p>
    <w:p w:rsidR="007E6092" w:rsidRPr="007E6092" w:rsidRDefault="007E6092" w:rsidP="007E6092">
      <w:pPr>
        <w:pStyle w:val="Akapitzlist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876925" cy="3762375"/>
            <wp:effectExtent l="19050" t="0" r="9525" b="9525"/>
            <wp:docPr id="1" name="Obraz 1" descr="C:\Users\Małgorzata\AppData\Local\Microsoft\Windows\Temporary Internet Files\Content.Word\97032966_1585130538316137_62854821385779281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łgorzata\AppData\Local\Microsoft\Windows\Temporary Internet Files\Content.Word\97032966_1585130538316137_6285482138577928192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582" cy="376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092" w:rsidRDefault="007E6092" w:rsidP="00D92BA2">
      <w:pPr>
        <w:pStyle w:val="Akapitzlist"/>
        <w:tabs>
          <w:tab w:val="left" w:pos="540"/>
          <w:tab w:val="right" w:pos="10466"/>
        </w:tabs>
        <w:rPr>
          <w:rFonts w:ascii="Times New Roman" w:hAnsi="Times New Roman" w:cs="Times New Roman"/>
          <w:sz w:val="28"/>
          <w:szCs w:val="28"/>
        </w:rPr>
      </w:pPr>
    </w:p>
    <w:p w:rsidR="007E6092" w:rsidRPr="00774D98" w:rsidRDefault="007E6092" w:rsidP="007E6092">
      <w:pPr>
        <w:shd w:val="clear" w:color="auto" w:fill="FFFF00"/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Na  następnej lekcji w poniedziałek będzie kartkówka -ruch drgający, wykresy i zmiany energii(teoria i zadania)</w:t>
      </w:r>
    </w:p>
    <w:p w:rsidR="00654EF0" w:rsidRPr="00D92BA2" w:rsidRDefault="00D92BA2" w:rsidP="00D92BA2">
      <w:pPr>
        <w:pStyle w:val="Akapitzlist"/>
        <w:tabs>
          <w:tab w:val="left" w:pos="540"/>
          <w:tab w:val="right" w:pos="1046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654EF0" w:rsidRPr="00D92BA2">
        <w:rPr>
          <w:rFonts w:ascii="Times New Roman" w:hAnsi="Times New Roman" w:cs="Times New Roman"/>
          <w:sz w:val="32"/>
          <w:szCs w:val="32"/>
        </w:rPr>
        <w:t>Małgorzata Wiśniewska</w:t>
      </w:r>
    </w:p>
    <w:sectPr w:rsidR="00654EF0" w:rsidRPr="00D92BA2" w:rsidSect="00AE6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DB6" w:rsidRDefault="007C7DB6" w:rsidP="00C64312">
      <w:r>
        <w:separator/>
      </w:r>
    </w:p>
  </w:endnote>
  <w:endnote w:type="continuationSeparator" w:id="1">
    <w:p w:rsidR="007C7DB6" w:rsidRDefault="007C7DB6" w:rsidP="00C64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DB6" w:rsidRDefault="007C7DB6" w:rsidP="00C64312">
      <w:r>
        <w:separator/>
      </w:r>
    </w:p>
  </w:footnote>
  <w:footnote w:type="continuationSeparator" w:id="1">
    <w:p w:rsidR="007C7DB6" w:rsidRDefault="007C7DB6" w:rsidP="00C64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2CEE"/>
    <w:multiLevelType w:val="hybridMultilevel"/>
    <w:tmpl w:val="A476F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6852"/>
    <w:multiLevelType w:val="hybridMultilevel"/>
    <w:tmpl w:val="C7C0985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B8E520B"/>
    <w:multiLevelType w:val="hybridMultilevel"/>
    <w:tmpl w:val="171A8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01357"/>
    <w:multiLevelType w:val="hybridMultilevel"/>
    <w:tmpl w:val="4E9040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1324FEE"/>
    <w:multiLevelType w:val="hybridMultilevel"/>
    <w:tmpl w:val="3CD62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D4A21"/>
    <w:multiLevelType w:val="hybridMultilevel"/>
    <w:tmpl w:val="3748363E"/>
    <w:lvl w:ilvl="0" w:tplc="6B10BE52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5D0556A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4064CDB2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C87AA066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DA26926A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5EEE4248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15D8644A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066E19E4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8A16EE46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7">
    <w:nsid w:val="58F32F36"/>
    <w:multiLevelType w:val="hybridMultilevel"/>
    <w:tmpl w:val="541C4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42E88"/>
    <w:multiLevelType w:val="hybridMultilevel"/>
    <w:tmpl w:val="C7B87CA2"/>
    <w:lvl w:ilvl="0" w:tplc="DCF426A8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C4218AA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A092B3F6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91C0FB7E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CDAE18C2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4344F560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17EC03EE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1D5E148A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72DCD07A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9">
    <w:nsid w:val="5DF003E9"/>
    <w:multiLevelType w:val="hybridMultilevel"/>
    <w:tmpl w:val="71EE160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AF2"/>
    <w:rsid w:val="00152D5B"/>
    <w:rsid w:val="001B72C1"/>
    <w:rsid w:val="001E1E38"/>
    <w:rsid w:val="00290D58"/>
    <w:rsid w:val="0030751E"/>
    <w:rsid w:val="003C0ECB"/>
    <w:rsid w:val="00423072"/>
    <w:rsid w:val="004A3D05"/>
    <w:rsid w:val="004A40A4"/>
    <w:rsid w:val="00604CA9"/>
    <w:rsid w:val="00611074"/>
    <w:rsid w:val="00624A7B"/>
    <w:rsid w:val="00654159"/>
    <w:rsid w:val="00654EF0"/>
    <w:rsid w:val="00655F7E"/>
    <w:rsid w:val="006A5850"/>
    <w:rsid w:val="00704EE6"/>
    <w:rsid w:val="00730700"/>
    <w:rsid w:val="0075476A"/>
    <w:rsid w:val="00754B4B"/>
    <w:rsid w:val="007C7DB6"/>
    <w:rsid w:val="007D51C9"/>
    <w:rsid w:val="007E6092"/>
    <w:rsid w:val="007F6B77"/>
    <w:rsid w:val="00806ED0"/>
    <w:rsid w:val="008F1FA5"/>
    <w:rsid w:val="009B0A63"/>
    <w:rsid w:val="00A631A7"/>
    <w:rsid w:val="00A66743"/>
    <w:rsid w:val="00A74883"/>
    <w:rsid w:val="00AE6AF2"/>
    <w:rsid w:val="00B106EE"/>
    <w:rsid w:val="00BA164C"/>
    <w:rsid w:val="00BB185B"/>
    <w:rsid w:val="00BE1C1D"/>
    <w:rsid w:val="00C104E5"/>
    <w:rsid w:val="00C45932"/>
    <w:rsid w:val="00C64312"/>
    <w:rsid w:val="00CA69C4"/>
    <w:rsid w:val="00D0140A"/>
    <w:rsid w:val="00D15A63"/>
    <w:rsid w:val="00D92BA2"/>
    <w:rsid w:val="00DB5162"/>
    <w:rsid w:val="00DD5ECB"/>
    <w:rsid w:val="00DF6E77"/>
    <w:rsid w:val="00DF77E4"/>
    <w:rsid w:val="00E11C52"/>
    <w:rsid w:val="00E5790A"/>
    <w:rsid w:val="00E77A4F"/>
    <w:rsid w:val="00EC475D"/>
    <w:rsid w:val="00ED1953"/>
    <w:rsid w:val="00F23D14"/>
    <w:rsid w:val="00F27180"/>
    <w:rsid w:val="00F30CED"/>
    <w:rsid w:val="00F518CA"/>
    <w:rsid w:val="00F56C4A"/>
    <w:rsid w:val="00F7781C"/>
    <w:rsid w:val="00FC0715"/>
    <w:rsid w:val="00FD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F2"/>
  </w:style>
  <w:style w:type="paragraph" w:styleId="Nagwek1">
    <w:name w:val="heading 1"/>
    <w:basedOn w:val="Normalny"/>
    <w:link w:val="Nagwek1Znak"/>
    <w:uiPriority w:val="9"/>
    <w:qFormat/>
    <w:rsid w:val="007D51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resctabela">
    <w:name w:val="tabela_tresc (tabela)"/>
    <w:basedOn w:val="Normalny"/>
    <w:uiPriority w:val="99"/>
    <w:rsid w:val="00AE6AF2"/>
    <w:pPr>
      <w:widowControl w:val="0"/>
      <w:suppressAutoHyphens/>
      <w:autoSpaceDE w:val="0"/>
      <w:autoSpaceDN w:val="0"/>
      <w:adjustRightInd w:val="0"/>
      <w:spacing w:line="288" w:lineRule="auto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AE6AF2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leParagraph">
    <w:name w:val="Table Paragraph"/>
    <w:basedOn w:val="Normalny"/>
    <w:uiPriority w:val="1"/>
    <w:qFormat/>
    <w:rsid w:val="00AE6AF2"/>
    <w:pPr>
      <w:widowControl w:val="0"/>
      <w:autoSpaceDE w:val="0"/>
      <w:autoSpaceDN w:val="0"/>
    </w:pPr>
    <w:rPr>
      <w:rFonts w:ascii="Century Gothic" w:eastAsia="Century Gothic" w:hAnsi="Century Gothic" w:cs="Century Gothic"/>
      <w:lang w:eastAsia="pl-PL" w:bidi="pl-PL"/>
    </w:rPr>
  </w:style>
  <w:style w:type="paragraph" w:styleId="Akapitzlist">
    <w:name w:val="List Paragraph"/>
    <w:basedOn w:val="Normalny"/>
    <w:uiPriority w:val="34"/>
    <w:qFormat/>
    <w:rsid w:val="00AE6A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0A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A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A7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54159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C64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4312"/>
  </w:style>
  <w:style w:type="paragraph" w:styleId="Stopka">
    <w:name w:val="footer"/>
    <w:basedOn w:val="Normalny"/>
    <w:link w:val="StopkaZnak"/>
    <w:uiPriority w:val="99"/>
    <w:semiHidden/>
    <w:unhideWhenUsed/>
    <w:rsid w:val="00C64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4312"/>
  </w:style>
  <w:style w:type="character" w:customStyle="1" w:styleId="st">
    <w:name w:val="st"/>
    <w:basedOn w:val="Domylnaczcionkaakapitu"/>
    <w:rsid w:val="0030751E"/>
  </w:style>
  <w:style w:type="character" w:customStyle="1" w:styleId="Nagwek1Znak">
    <w:name w:val="Nagłówek 1 Znak"/>
    <w:basedOn w:val="Domylnaczcionkaakapitu"/>
    <w:link w:val="Nagwek1"/>
    <w:uiPriority w:val="9"/>
    <w:rsid w:val="007D51C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38</cp:revision>
  <dcterms:created xsi:type="dcterms:W3CDTF">2020-04-21T19:06:00Z</dcterms:created>
  <dcterms:modified xsi:type="dcterms:W3CDTF">2020-05-14T15:12:00Z</dcterms:modified>
</cp:coreProperties>
</file>