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38" w:rsidRPr="009B2554" w:rsidRDefault="00CD2938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001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Vážený pedagogický zbor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vážení hostia,  milí žiaci!</w:t>
      </w:r>
    </w:p>
    <w:p w:rsidR="00CD2938" w:rsidRPr="009B2554" w:rsidRDefault="00CD2938" w:rsidP="000019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Dovoľte mi</w:t>
      </w:r>
      <w:r w:rsidR="00001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aby som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Vás všetkých </w:t>
      </w:r>
      <w:r w:rsidR="00001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privítala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slávnostnom ukončení školského roka.</w:t>
      </w:r>
    </w:p>
    <w:p w:rsidR="00CD2938" w:rsidRPr="009B2554" w:rsidRDefault="00CD2938" w:rsidP="00001958">
      <w:pPr>
        <w:ind w:firstLine="708"/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Škola je každodenný režim, denne sa tu stretávajú žiaci, učitelia, prevádzkoví zamestnanci, je to naša istota, že niekam všetci patríme. To, že niekam patríme, sme doteraz brali ako samozrejmo</w:t>
      </w:r>
      <w:r w:rsidR="006A01D0"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sť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no bolo obdobie, že </w:t>
      </w:r>
      <w:r w:rsidR="006A01D0"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samozrejmé nebolo. Preto t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ento deň je významný aj tým, že  sa môžeme všetci   spoločne stretnú</w:t>
      </w:r>
      <w:r w:rsidR="006A01D0"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ť, spoločne bilancovať školský rok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01D0" w:rsidRPr="009B2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 spoločne sa rozlúčiť na niekoľko týždňov zaslúžených prázdnin a oddychu.</w:t>
      </w:r>
    </w:p>
    <w:p w:rsidR="00DA2C67" w:rsidRPr="009B2554" w:rsidRDefault="00CD2938" w:rsidP="00001958">
      <w:pPr>
        <w:ind w:firstLine="708"/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Vychovať dobrého a čestného čl</w:t>
      </w:r>
      <w:r w:rsidR="0057367D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oveka je naozaj ťažké. Iba 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rodič vie, koľko námahy a odriekania to stojí. Okrem pedagogických schopností je potrebný aj osobný príklad, pochopenie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ale hlavne láska. Nie je umením ani profesionalitou mať rád len </w:t>
      </w:r>
      <w:r w:rsidR="00001958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múdrych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="00001958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svedomitých či </w:t>
      </w:r>
      <w:r w:rsidR="00001958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poslušných 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žiakov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ale poslaním učiteľa je mať rád aj žiakov, ktorým sa v škole nedarí, ktorí sú ako živé striebro a pri ktorých aj vlastní rodičia často 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nevedia ako ďalej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  Hovorí sa, že bez dobrého učiteľa nie je škola školou, veď žiak trávi v 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škole s učiteľom kopu času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 Preto by mal byť učiteľ</w:t>
      </w:r>
      <w:r w:rsidR="0057367D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36265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 ja osobne si myslím, že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aj</w:t>
      </w:r>
      <w:r w:rsidR="00036265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je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výrazným činiteľom výchovy, a tak sa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chcem poďakovať </w:t>
      </w:r>
      <w:r w:rsidR="006A01D0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všetkým 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učite</w:t>
      </w:r>
      <w:r w:rsidR="006A01D0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ľom za ich prácu, ktorá nie je jednoduchá, ale ich odhodlanie, vytrvalosť, zodpovednosť a hlavne 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láska</w:t>
      </w:r>
      <w:r w:rsidR="006A01D0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k svojmu povolaniu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01D0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prináša veľké hodnoty pre vás žiakov.</w:t>
      </w:r>
    </w:p>
    <w:p w:rsidR="00036265" w:rsidRDefault="00036265" w:rsidP="00001958">
      <w:pPr>
        <w:pStyle w:val="Normlnywebov"/>
        <w:spacing w:before="195" w:beforeAutospacing="0" w:after="195" w:afterAutospacing="0"/>
        <w:jc w:val="both"/>
        <w:rPr>
          <w:color w:val="000000"/>
        </w:rPr>
      </w:pPr>
      <w:r w:rsidRPr="00036265">
        <w:rPr>
          <w:color w:val="000000"/>
        </w:rPr>
        <w:t xml:space="preserve">Krásnym výsledkom celoročnej </w:t>
      </w:r>
      <w:r>
        <w:rPr>
          <w:color w:val="000000"/>
        </w:rPr>
        <w:t xml:space="preserve">práce učiteľov a žiakov </w:t>
      </w:r>
      <w:r w:rsidRPr="00036265">
        <w:rPr>
          <w:color w:val="000000"/>
        </w:rPr>
        <w:t xml:space="preserve"> sú </w:t>
      </w:r>
      <w:r>
        <w:rPr>
          <w:color w:val="000000"/>
        </w:rPr>
        <w:t xml:space="preserve">aj žiaci, ktorí majú </w:t>
      </w:r>
      <w:r w:rsidRPr="00036265">
        <w:rPr>
          <w:color w:val="000000"/>
        </w:rPr>
        <w:t xml:space="preserve">vysvedčenia s čistými jednotkami. </w:t>
      </w:r>
      <w:r>
        <w:rPr>
          <w:color w:val="000000"/>
        </w:rPr>
        <w:t xml:space="preserve"> Sú to:</w:t>
      </w:r>
      <w:r w:rsidR="0057367D">
        <w:rPr>
          <w:color w:val="000000"/>
        </w:rPr>
        <w:t xml:space="preserve"> Hanka </w:t>
      </w:r>
      <w:proofErr w:type="spellStart"/>
      <w:r w:rsidR="0057367D">
        <w:rPr>
          <w:color w:val="000000"/>
        </w:rPr>
        <w:t>Rajtarová</w:t>
      </w:r>
      <w:proofErr w:type="spellEnd"/>
      <w:r w:rsidR="0057367D">
        <w:rPr>
          <w:color w:val="000000"/>
        </w:rPr>
        <w:t xml:space="preserve">, Diana Richterová, </w:t>
      </w:r>
      <w:proofErr w:type="spellStart"/>
      <w:r w:rsidR="0057367D">
        <w:rPr>
          <w:color w:val="000000"/>
        </w:rPr>
        <w:t>Dorotka</w:t>
      </w:r>
      <w:proofErr w:type="spellEnd"/>
      <w:r w:rsidR="0057367D">
        <w:rPr>
          <w:color w:val="000000"/>
        </w:rPr>
        <w:t xml:space="preserve"> </w:t>
      </w:r>
      <w:proofErr w:type="spellStart"/>
      <w:r w:rsidR="0057367D">
        <w:rPr>
          <w:color w:val="000000"/>
        </w:rPr>
        <w:t>Bilošová</w:t>
      </w:r>
      <w:proofErr w:type="spellEnd"/>
    </w:p>
    <w:p w:rsidR="0057367D" w:rsidRDefault="0057367D" w:rsidP="00001958">
      <w:pPr>
        <w:pStyle w:val="Normlnywebov"/>
        <w:spacing w:before="195" w:beforeAutospacing="0" w:after="195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Samko </w:t>
      </w:r>
      <w:proofErr w:type="spellStart"/>
      <w:r>
        <w:rPr>
          <w:color w:val="000000"/>
        </w:rPr>
        <w:t>Rácek</w:t>
      </w:r>
      <w:proofErr w:type="spellEnd"/>
      <w:r>
        <w:rPr>
          <w:color w:val="000000"/>
        </w:rPr>
        <w:t xml:space="preserve">, Peťko </w:t>
      </w:r>
      <w:proofErr w:type="spellStart"/>
      <w:r>
        <w:rPr>
          <w:color w:val="000000"/>
        </w:rPr>
        <w:t>Michalisko</w:t>
      </w:r>
      <w:proofErr w:type="spellEnd"/>
      <w:r>
        <w:rPr>
          <w:color w:val="000000"/>
        </w:rPr>
        <w:t xml:space="preserve">, Nikolka </w:t>
      </w:r>
      <w:proofErr w:type="spellStart"/>
      <w:r>
        <w:rPr>
          <w:color w:val="000000"/>
        </w:rPr>
        <w:t>Sedmáková</w:t>
      </w:r>
      <w:proofErr w:type="spellEnd"/>
    </w:p>
    <w:p w:rsidR="0057367D" w:rsidRDefault="0057367D" w:rsidP="00001958">
      <w:pPr>
        <w:pStyle w:val="Normlnywebov"/>
        <w:spacing w:before="195" w:beforeAutospacing="0" w:after="195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Samko </w:t>
      </w:r>
      <w:proofErr w:type="spellStart"/>
      <w:r>
        <w:rPr>
          <w:color w:val="000000"/>
        </w:rPr>
        <w:t>Krigovský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Marco</w:t>
      </w:r>
      <w:proofErr w:type="spellEnd"/>
      <w:r>
        <w:rPr>
          <w:color w:val="000000"/>
        </w:rPr>
        <w:t xml:space="preserve"> Miškov, Juditka </w:t>
      </w:r>
      <w:proofErr w:type="spellStart"/>
      <w:r>
        <w:rPr>
          <w:color w:val="000000"/>
        </w:rPr>
        <w:t>Olbertová</w:t>
      </w:r>
      <w:proofErr w:type="spellEnd"/>
      <w:r>
        <w:rPr>
          <w:color w:val="000000"/>
        </w:rPr>
        <w:t>,</w:t>
      </w:r>
    </w:p>
    <w:p w:rsidR="0057367D" w:rsidRDefault="0057367D" w:rsidP="00001958">
      <w:pPr>
        <w:pStyle w:val="Normlnywebov"/>
        <w:spacing w:before="195" w:beforeAutospacing="0" w:after="195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Adelka </w:t>
      </w:r>
      <w:proofErr w:type="spellStart"/>
      <w:r>
        <w:rPr>
          <w:color w:val="000000"/>
        </w:rPr>
        <w:t>Matejovová</w:t>
      </w:r>
      <w:proofErr w:type="spellEnd"/>
    </w:p>
    <w:p w:rsidR="0057367D" w:rsidRDefault="0057367D" w:rsidP="00001958">
      <w:pPr>
        <w:pStyle w:val="Normlnywebov"/>
        <w:spacing w:before="195" w:beforeAutospacing="0" w:after="195" w:afterAutospacing="0"/>
        <w:ind w:left="2829"/>
        <w:jc w:val="both"/>
        <w:rPr>
          <w:color w:val="000000"/>
        </w:rPr>
      </w:pPr>
      <w:r>
        <w:rPr>
          <w:color w:val="000000"/>
        </w:rPr>
        <w:t xml:space="preserve">Peťko Karas, Sofia Fajnová, Matej </w:t>
      </w:r>
      <w:proofErr w:type="spellStart"/>
      <w:r>
        <w:rPr>
          <w:color w:val="000000"/>
        </w:rPr>
        <w:t>Pavkov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Melinda</w:t>
      </w:r>
      <w:proofErr w:type="spellEnd"/>
      <w:r>
        <w:rPr>
          <w:color w:val="000000"/>
        </w:rPr>
        <w:t xml:space="preserve"> Lukáčová, </w:t>
      </w:r>
      <w:r w:rsidR="00001958">
        <w:rPr>
          <w:color w:val="000000"/>
        </w:rPr>
        <w:t xml:space="preserve">   </w:t>
      </w:r>
      <w:r>
        <w:rPr>
          <w:color w:val="000000"/>
        </w:rPr>
        <w:t xml:space="preserve">Maroš </w:t>
      </w:r>
      <w:proofErr w:type="spellStart"/>
      <w:r>
        <w:rPr>
          <w:color w:val="000000"/>
        </w:rPr>
        <w:t>Motošický</w:t>
      </w:r>
      <w:proofErr w:type="spellEnd"/>
    </w:p>
    <w:p w:rsidR="009B2554" w:rsidRPr="00036265" w:rsidRDefault="00036265" w:rsidP="00001958">
      <w:pPr>
        <w:pStyle w:val="Normlnywebov"/>
        <w:spacing w:before="195" w:beforeAutospacing="0" w:after="195" w:afterAutospacing="0"/>
        <w:jc w:val="both"/>
        <w:rPr>
          <w:rStyle w:val="Zvraznenie"/>
          <w:i w:val="0"/>
          <w:iCs w:val="0"/>
          <w:color w:val="000000"/>
        </w:rPr>
      </w:pPr>
      <w:r w:rsidRPr="00036265">
        <w:rPr>
          <w:color w:val="000000"/>
        </w:rPr>
        <w:t>Blahoželáme Vám všetkým a v ďalších rokoch Vám prajem v mene celého</w:t>
      </w:r>
      <w:r w:rsidR="00001958">
        <w:rPr>
          <w:color w:val="000000"/>
        </w:rPr>
        <w:t xml:space="preserve"> pedagogického kolektívu podobne</w:t>
      </w:r>
      <w:r w:rsidRPr="00036265">
        <w:rPr>
          <w:color w:val="000000"/>
        </w:rPr>
        <w:t xml:space="preserve"> pekné výsledky.</w:t>
      </w:r>
    </w:p>
    <w:p w:rsidR="00001958" w:rsidRPr="009B2554" w:rsidRDefault="00001958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>Okrem plnenia každodenných povinností, sú na našej škole žiaci, ktorí nás svedomitou prípravou reprezentovali v rôznych vedomostných súťažiach.</w:t>
      </w:r>
    </w:p>
    <w:p w:rsidR="00001958" w:rsidRDefault="00001958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Chcem sa poďako</w:t>
      </w:r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vať aj žiakovi 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za reprezentáciu našej školy</w:t>
      </w:r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menovite: Matej </w:t>
      </w:r>
      <w:proofErr w:type="spellStart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Pavkov</w:t>
      </w:r>
      <w:proofErr w:type="spellEnd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– úspešný riešiteľ okresného kola v </w:t>
      </w:r>
      <w:proofErr w:type="spellStart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Pytagoriáde</w:t>
      </w:r>
      <w:proofErr w:type="spellEnd"/>
    </w:p>
    <w:p w:rsidR="00A82F13" w:rsidRDefault="00A82F13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5.</w:t>
      </w:r>
      <w:r w:rsidR="00945F22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miesto</w:t>
      </w:r>
      <w:r w:rsidR="00CD2938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6265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v  celoslovenskom</w:t>
      </w:r>
      <w:r w:rsidR="009B2554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2938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6265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kole</w:t>
      </w:r>
      <w:r w:rsidR="009B2554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2938"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Bibliq</w:t>
      </w:r>
      <w:proofErr w:type="spellEnd"/>
      <w:r w:rsidR="00036265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A01D0" w:rsidRPr="009B2554" w:rsidRDefault="009B2554" w:rsidP="000019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Menovite : Sofia Fajnová, Frederik Ostatný, </w:t>
      </w:r>
      <w:proofErr w:type="spellStart"/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>Collin</w:t>
      </w:r>
      <w:proofErr w:type="spellEnd"/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Jurík, Matej </w:t>
      </w:r>
      <w:proofErr w:type="spellStart"/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>Pavkov</w:t>
      </w:r>
      <w:proofErr w:type="spellEnd"/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Maroš </w:t>
      </w:r>
      <w:proofErr w:type="spellStart"/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>Motošický</w:t>
      </w:r>
      <w:proofErr w:type="spellEnd"/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2554" w:rsidRPr="009B2554" w:rsidRDefault="009B2554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</w:p>
    <w:p w:rsidR="006A01D0" w:rsidRPr="009B2554" w:rsidRDefault="009B2554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>Tak ako je na začiatku šk. roka pekným zvykom privítanie našich prváčikov, na konci šk. roka sa lúč</w:t>
      </w:r>
      <w:r w:rsidR="002A2F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s našimi deviatakmi, ktorým v nasledovnom štúdiu želáme ďalšie úspechy. 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Prajeme im, aby sa im prvé kroky mimo našej školy podarili, aby našli ten správny smer v ktorom budú naďalej </w:t>
      </w:r>
      <w:r w:rsidR="002A2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pevne a isto </w:t>
      </w:r>
      <w:r w:rsidRPr="009B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kráčať. </w:t>
      </w:r>
    </w:p>
    <w:p w:rsidR="00CD2938" w:rsidRDefault="00CD2938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Chcela by som sa ale poďakovať aj za všetky tie naoko zabudnuté a často okolím nepovšimnuté situácie, pomoc a za čokoľvek dobré, čo ste komukoľvek z tejto školy vykonali a tak trochu urobili samých seba krajším</w:t>
      </w:r>
      <w:r w:rsidR="00001958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9B2554"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ale i  našu školu krajším miestom na svete, na ktoré sa oplatí po prázdninách vrátiť.</w:t>
      </w:r>
    </w:p>
    <w:p w:rsidR="00D0343B" w:rsidRDefault="00D0343B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Ďakujem pánovi starostovi Mgr. Tomášovi </w:t>
      </w:r>
      <w:proofErr w:type="spellStart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Kolembusovi</w:t>
      </w:r>
      <w:proofErr w:type="spellEnd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 bez podpory ktorého by škola nemohla fungovať a neustále sa zveľaďovať.</w:t>
      </w:r>
    </w:p>
    <w:p w:rsidR="00D0343B" w:rsidRDefault="00D0343B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Ďakujem aj nepedagogickým zamestnancom Evke </w:t>
      </w:r>
      <w:proofErr w:type="spellStart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Zbonkovej</w:t>
      </w:r>
      <w:proofErr w:type="spellEnd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Zuzke Richterovej, Milanovi </w:t>
      </w:r>
      <w:proofErr w:type="spellStart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Matejovovi</w:t>
      </w:r>
      <w:proofErr w:type="spellEnd"/>
      <w:r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 Milanovi Dávidovi za ich každodennú prácu, ktorou sa snažia vytvárať priestor, kde sa cítime príjemne a bezpečne.</w:t>
      </w:r>
    </w:p>
    <w:p w:rsidR="00A8308A" w:rsidRDefault="009B2554" w:rsidP="000019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554">
        <w:rPr>
          <w:rFonts w:ascii="Times New Roman" w:hAnsi="Times New Roman" w:cs="Times New Roman"/>
          <w:color w:val="000000"/>
          <w:sz w:val="24"/>
          <w:szCs w:val="24"/>
        </w:rPr>
        <w:t xml:space="preserve">Na nastávajúce </w:t>
      </w:r>
      <w:r w:rsidR="00D0343B">
        <w:rPr>
          <w:rFonts w:ascii="Times New Roman" w:hAnsi="Times New Roman" w:cs="Times New Roman"/>
          <w:color w:val="000000"/>
          <w:sz w:val="24"/>
          <w:szCs w:val="24"/>
        </w:rPr>
        <w:t>prázdninové dni, Vám prajem</w:t>
      </w:r>
      <w:r w:rsidRPr="009B2554">
        <w:rPr>
          <w:rFonts w:ascii="Times New Roman" w:hAnsi="Times New Roman" w:cs="Times New Roman"/>
          <w:color w:val="000000"/>
          <w:sz w:val="24"/>
          <w:szCs w:val="24"/>
        </w:rPr>
        <w:t xml:space="preserve"> príjem</w:t>
      </w:r>
      <w:r w:rsidR="00D0343B">
        <w:rPr>
          <w:rFonts w:ascii="Times New Roman" w:hAnsi="Times New Roman" w:cs="Times New Roman"/>
          <w:color w:val="000000"/>
          <w:sz w:val="24"/>
          <w:szCs w:val="24"/>
        </w:rPr>
        <w:t>né chvíle, veľa nových zážitkov, zábavy, aby sm</w:t>
      </w:r>
      <w:r w:rsidRPr="009B2554">
        <w:rPr>
          <w:rFonts w:ascii="Times New Roman" w:hAnsi="Times New Roman" w:cs="Times New Roman"/>
          <w:color w:val="000000"/>
          <w:sz w:val="24"/>
          <w:szCs w:val="24"/>
        </w:rPr>
        <w:t>e sa oddýchnutí, dobre naladení, plní energie znova st</w:t>
      </w:r>
      <w:r>
        <w:rPr>
          <w:rFonts w:ascii="Times New Roman" w:hAnsi="Times New Roman" w:cs="Times New Roman"/>
          <w:color w:val="000000"/>
          <w:sz w:val="24"/>
          <w:szCs w:val="24"/>
        </w:rPr>
        <w:t>retli v novom školskom roku 2022/2023</w:t>
      </w:r>
      <w:r w:rsidRPr="009B255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B7D7B" w:rsidRDefault="00AB7D7B" w:rsidP="000019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Citát na záver:</w:t>
      </w:r>
    </w:p>
    <w:p w:rsidR="00AB7D7B" w:rsidRPr="00AB7D7B" w:rsidRDefault="00AB7D7B" w:rsidP="00001958">
      <w:pPr>
        <w:pStyle w:val="Normlnywebov"/>
        <w:shd w:val="clear" w:color="auto" w:fill="FFFFFF"/>
        <w:spacing w:before="0" w:beforeAutospacing="0" w:after="264" w:afterAutospacing="0" w:line="384" w:lineRule="atLeast"/>
        <w:jc w:val="both"/>
        <w:textAlignment w:val="baseline"/>
        <w:rPr>
          <w:color w:val="000000" w:themeColor="text1"/>
        </w:rPr>
      </w:pPr>
      <w:r w:rsidRPr="00AB7D7B">
        <w:rPr>
          <w:color w:val="000000" w:themeColor="text1"/>
        </w:rPr>
        <w:t>“Rozdiel medzi školou a životom? V škole vás naučia lekciu a potom dajú test. Život vám dá test a z neho si odnesiete lekciu.”</w:t>
      </w:r>
    </w:p>
    <w:p w:rsidR="00AB7D7B" w:rsidRPr="00AB7D7B" w:rsidRDefault="00AB7D7B" w:rsidP="00001958">
      <w:pPr>
        <w:pStyle w:val="Normlnywebov"/>
        <w:shd w:val="clear" w:color="auto" w:fill="FFFFFF"/>
        <w:spacing w:before="0" w:beforeAutospacing="0" w:after="264" w:afterAutospacing="0" w:line="384" w:lineRule="atLeast"/>
        <w:jc w:val="both"/>
        <w:textAlignment w:val="baseline"/>
        <w:rPr>
          <w:color w:val="000000" w:themeColor="text1"/>
        </w:rPr>
      </w:pPr>
      <w:r w:rsidRPr="00AB7D7B">
        <w:rPr>
          <w:color w:val="000000" w:themeColor="text1"/>
        </w:rPr>
        <w:t xml:space="preserve">– Tom </w:t>
      </w:r>
      <w:proofErr w:type="spellStart"/>
      <w:r w:rsidRPr="00AB7D7B">
        <w:rPr>
          <w:color w:val="000000" w:themeColor="text1"/>
        </w:rPr>
        <w:t>Bodett</w:t>
      </w:r>
      <w:proofErr w:type="spellEnd"/>
    </w:p>
    <w:p w:rsidR="00AB7D7B" w:rsidRPr="009B2554" w:rsidRDefault="00AB7D7B" w:rsidP="00001958">
      <w:pPr>
        <w:jc w:val="both"/>
        <w:rPr>
          <w:rStyle w:val="Zvrazn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</w:p>
    <w:sectPr w:rsidR="00AB7D7B" w:rsidRPr="009B2554" w:rsidSect="00DA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A6DA0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938"/>
    <w:rsid w:val="00001958"/>
    <w:rsid w:val="00036265"/>
    <w:rsid w:val="002A2F15"/>
    <w:rsid w:val="0057367D"/>
    <w:rsid w:val="006A01D0"/>
    <w:rsid w:val="00705BAD"/>
    <w:rsid w:val="00945F22"/>
    <w:rsid w:val="009B2554"/>
    <w:rsid w:val="00A82F13"/>
    <w:rsid w:val="00A8308A"/>
    <w:rsid w:val="00AB7D7B"/>
    <w:rsid w:val="00CD2938"/>
    <w:rsid w:val="00D0343B"/>
    <w:rsid w:val="00DA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C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D2938"/>
    <w:rPr>
      <w:i/>
      <w:iCs/>
    </w:rPr>
  </w:style>
  <w:style w:type="paragraph" w:styleId="Normlnywebov">
    <w:name w:val="Normal (Web)"/>
    <w:basedOn w:val="Normlny"/>
    <w:uiPriority w:val="99"/>
    <w:unhideWhenUsed/>
    <w:rsid w:val="000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teLevel1">
    <w:name w:val="Note Level 1"/>
    <w:basedOn w:val="Normlny"/>
    <w:uiPriority w:val="99"/>
    <w:unhideWhenUsed/>
    <w:rsid w:val="00D0343B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2">
    <w:name w:val="Note Level 2"/>
    <w:basedOn w:val="Normlny"/>
    <w:uiPriority w:val="99"/>
    <w:semiHidden/>
    <w:unhideWhenUsed/>
    <w:rsid w:val="00D0343B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3">
    <w:name w:val="Note Level 3"/>
    <w:basedOn w:val="Normlny"/>
    <w:uiPriority w:val="99"/>
    <w:semiHidden/>
    <w:unhideWhenUsed/>
    <w:rsid w:val="00D0343B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4">
    <w:name w:val="Note Level 4"/>
    <w:basedOn w:val="Normlny"/>
    <w:uiPriority w:val="99"/>
    <w:semiHidden/>
    <w:unhideWhenUsed/>
    <w:rsid w:val="00D0343B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5">
    <w:name w:val="Note Level 5"/>
    <w:basedOn w:val="Normlny"/>
    <w:uiPriority w:val="99"/>
    <w:semiHidden/>
    <w:unhideWhenUsed/>
    <w:rsid w:val="00D0343B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6">
    <w:name w:val="Note Level 6"/>
    <w:basedOn w:val="Normlny"/>
    <w:uiPriority w:val="99"/>
    <w:semiHidden/>
    <w:unhideWhenUsed/>
    <w:rsid w:val="00D0343B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7">
    <w:name w:val="Note Level 7"/>
    <w:basedOn w:val="Normlny"/>
    <w:uiPriority w:val="99"/>
    <w:semiHidden/>
    <w:unhideWhenUsed/>
    <w:rsid w:val="00D0343B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8">
    <w:name w:val="Note Level 8"/>
    <w:basedOn w:val="Normlny"/>
    <w:uiPriority w:val="99"/>
    <w:semiHidden/>
    <w:unhideWhenUsed/>
    <w:rsid w:val="00D0343B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ＭＳ ゴシック" w:hAnsi="Verdana"/>
      <w:sz w:val="24"/>
      <w:szCs w:val="24"/>
      <w:lang w:val="en-US"/>
    </w:rPr>
  </w:style>
  <w:style w:type="paragraph" w:customStyle="1" w:styleId="NoteLevel9">
    <w:name w:val="Note Level 9"/>
    <w:basedOn w:val="Normlny"/>
    <w:uiPriority w:val="99"/>
    <w:semiHidden/>
    <w:unhideWhenUsed/>
    <w:rsid w:val="00D0343B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ＭＳ ゴシック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2022-06-29T09:54:00Z</cp:lastPrinted>
  <dcterms:created xsi:type="dcterms:W3CDTF">2022-06-29T07:14:00Z</dcterms:created>
  <dcterms:modified xsi:type="dcterms:W3CDTF">2022-06-29T09:54:00Z</dcterms:modified>
</cp:coreProperties>
</file>